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6674" w14:textId="7CFE7A39" w:rsidR="001560DD" w:rsidRPr="005A2604" w:rsidRDefault="00F10925" w:rsidP="001560DD">
      <w:pPr>
        <w:jc w:val="center"/>
        <w:rPr>
          <w:rFonts w:ascii="ＭＳ ゴシック" w:eastAsia="ＭＳ ゴシック" w:hAnsi="ＭＳ ゴシック"/>
          <w:sz w:val="28"/>
          <w:szCs w:val="28"/>
        </w:rPr>
      </w:pPr>
      <w:r w:rsidRPr="00F10925">
        <w:rPr>
          <w:rFonts w:ascii="ＭＳ ゴシック" w:eastAsia="ＭＳ ゴシック" w:hAnsi="ＭＳ ゴシック"/>
          <w:noProof/>
        </w:rPr>
        <mc:AlternateContent>
          <mc:Choice Requires="wps">
            <w:drawing>
              <wp:anchor distT="45720" distB="45720" distL="114300" distR="114300" simplePos="0" relativeHeight="251658241" behindDoc="0" locked="0" layoutInCell="1" allowOverlap="1" wp14:anchorId="3625F57A" wp14:editId="597B4D0D">
                <wp:simplePos x="0" y="0"/>
                <wp:positionH relativeFrom="margin">
                  <wp:posOffset>-163773</wp:posOffset>
                </wp:positionH>
                <wp:positionV relativeFrom="paragraph">
                  <wp:posOffset>-370347</wp:posOffset>
                </wp:positionV>
                <wp:extent cx="600501"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01" cy="1404620"/>
                        </a:xfrm>
                        <a:prstGeom prst="rect">
                          <a:avLst/>
                        </a:prstGeom>
                        <a:solidFill>
                          <a:srgbClr val="FFFFFF"/>
                        </a:solidFill>
                        <a:ln w="9525">
                          <a:solidFill>
                            <a:srgbClr val="000000"/>
                          </a:solidFill>
                          <a:miter lim="800000"/>
                          <a:headEnd/>
                          <a:tailEnd/>
                        </a:ln>
                      </wps:spPr>
                      <wps:txbx>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5F57A" id="_x0000_t202" coordsize="21600,21600" o:spt="202" path="m,l,21600r21600,l21600,xe">
                <v:stroke joinstyle="miter"/>
                <v:path gradientshapeok="t" o:connecttype="rect"/>
              </v:shapetype>
              <v:shape id="テキスト ボックス 2" o:spid="_x0000_s1026" type="#_x0000_t202" style="position:absolute;left:0;text-align:left;margin-left:-12.9pt;margin-top:-29.15pt;width:47.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97EAIAAB8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">
                <v:textbox style="mso-fit-shape-to-text:t">
                  <w:txbxContent>
                    <w:p w14:paraId="3196CE29" w14:textId="6A47294B" w:rsidR="00F10925" w:rsidRPr="00F10925" w:rsidRDefault="00F10925" w:rsidP="00F10925">
                      <w:pPr>
                        <w:jc w:val="center"/>
                        <w:rPr>
                          <w:rFonts w:ascii="ＭＳ ゴシック" w:eastAsia="ＭＳ ゴシック" w:hAnsi="ＭＳ ゴシック"/>
                        </w:rPr>
                      </w:pPr>
                      <w:r w:rsidRPr="00F10925">
                        <w:rPr>
                          <w:rFonts w:ascii="ＭＳ ゴシック" w:eastAsia="ＭＳ ゴシック" w:hAnsi="ＭＳ ゴシック" w:hint="eastAsia"/>
                        </w:rPr>
                        <w:t>別添２</w:t>
                      </w:r>
                    </w:p>
                  </w:txbxContent>
                </v:textbox>
                <w10:wrap anchorx="margin"/>
              </v:shape>
            </w:pict>
          </mc:Fallback>
        </mc:AlternateContent>
      </w:r>
      <w:r w:rsidR="008E6BA5" w:rsidRPr="005A2604">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86052F1" wp14:editId="77DCC475">
                <wp:simplePos x="0" y="0"/>
                <wp:positionH relativeFrom="margin">
                  <wp:posOffset>8181975</wp:posOffset>
                </wp:positionH>
                <wp:positionV relativeFrom="paragraph">
                  <wp:posOffset>-347345</wp:posOffset>
                </wp:positionV>
                <wp:extent cx="997971" cy="333955"/>
                <wp:effectExtent l="0" t="0" r="0" b="0"/>
                <wp:wrapNone/>
                <wp:docPr id="304224048" name="正方形/長方形 1"/>
                <wp:cNvGraphicFramePr/>
                <a:graphic xmlns:a="http://schemas.openxmlformats.org/drawingml/2006/main">
                  <a:graphicData uri="http://schemas.microsoft.com/office/word/2010/wordprocessingShape">
                    <wps:wsp>
                      <wps:cNvSpPr/>
                      <wps:spPr>
                        <a:xfrm>
                          <a:off x="0" y="0"/>
                          <a:ext cx="997971" cy="3339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52F1" id="正方形/長方形 1" o:spid="_x0000_s1027" style="position:absolute;left:0;text-align:left;margin-left:644.25pt;margin-top:-27.35pt;width:78.6pt;height:2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" filled="f" stroked="f" strokeweight="1pt">
                <v:textbo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v:textbox>
                <w10:wrap anchorx="margin"/>
              </v:rect>
            </w:pict>
          </mc:Fallback>
        </mc:AlternateContent>
      </w:r>
      <w:r w:rsidR="004D12FD" w:rsidRPr="005A2604">
        <w:rPr>
          <w:rFonts w:ascii="ＭＳ ゴシック" w:eastAsia="ＭＳ ゴシック" w:hAnsi="ＭＳ ゴシック" w:hint="eastAsia"/>
          <w:sz w:val="28"/>
          <w:szCs w:val="28"/>
        </w:rPr>
        <w:t>錠剤</w:t>
      </w:r>
      <w:r w:rsidR="00D20EB6" w:rsidRPr="005A2604">
        <w:rPr>
          <w:rFonts w:ascii="ＭＳ ゴシック" w:eastAsia="ＭＳ ゴシック" w:hAnsi="ＭＳ ゴシック" w:hint="eastAsia"/>
          <w:sz w:val="28"/>
          <w:szCs w:val="28"/>
        </w:rPr>
        <w:t>、</w:t>
      </w:r>
      <w:r w:rsidR="004D12FD" w:rsidRPr="005A2604">
        <w:rPr>
          <w:rFonts w:ascii="ＭＳ ゴシック" w:eastAsia="ＭＳ ゴシック" w:hAnsi="ＭＳ ゴシック" w:hint="eastAsia"/>
          <w:sz w:val="28"/>
          <w:szCs w:val="28"/>
        </w:rPr>
        <w:t>カプセル剤等食品</w:t>
      </w:r>
      <w:r w:rsidR="00D20EB6" w:rsidRPr="005A2604">
        <w:rPr>
          <w:rFonts w:ascii="ＭＳ ゴシック" w:eastAsia="ＭＳ ゴシック" w:hAnsi="ＭＳ ゴシック" w:hint="eastAsia"/>
          <w:sz w:val="28"/>
          <w:szCs w:val="28"/>
        </w:rPr>
        <w:t>の製造管理及び品質管理（</w:t>
      </w:r>
      <w:r w:rsidR="006C05E8" w:rsidRPr="005A2604">
        <w:rPr>
          <w:rFonts w:ascii="ＭＳ ゴシック" w:eastAsia="ＭＳ ゴシック" w:hAnsi="ＭＳ ゴシック"/>
          <w:sz w:val="28"/>
          <w:szCs w:val="28"/>
        </w:rPr>
        <w:t>GMP</w:t>
      </w:r>
      <w:r w:rsidR="00D20EB6" w:rsidRPr="005A2604">
        <w:rPr>
          <w:rFonts w:ascii="ＭＳ ゴシック" w:eastAsia="ＭＳ ゴシック" w:hAnsi="ＭＳ ゴシック" w:hint="eastAsia"/>
          <w:sz w:val="28"/>
          <w:szCs w:val="28"/>
        </w:rPr>
        <w:t>）</w:t>
      </w:r>
      <w:r w:rsidR="006F1DE5" w:rsidRPr="005A2604">
        <w:rPr>
          <w:rFonts w:ascii="ＭＳ ゴシック" w:eastAsia="ＭＳ ゴシック" w:hAnsi="ＭＳ ゴシック" w:hint="eastAsia"/>
          <w:sz w:val="28"/>
          <w:szCs w:val="28"/>
        </w:rPr>
        <w:t>自己点検表</w:t>
      </w:r>
    </w:p>
    <w:p w14:paraId="78113A51" w14:textId="339F2FEE" w:rsidR="001560DD" w:rsidRPr="005A2604" w:rsidRDefault="001560DD" w:rsidP="001560DD">
      <w:pPr>
        <w:rPr>
          <w:rFonts w:ascii="ＭＳ ゴシック" w:eastAsia="ＭＳ ゴシック" w:hAnsi="ＭＳ ゴシック"/>
        </w:rPr>
      </w:pPr>
    </w:p>
    <w:p w14:paraId="2AB769C1" w14:textId="77777777" w:rsidR="00605AC9" w:rsidRPr="005A2604" w:rsidRDefault="00605AC9" w:rsidP="001560DD">
      <w:pPr>
        <w:rPr>
          <w:rFonts w:ascii="ＭＳ ゴシック" w:eastAsia="ＭＳ ゴシック" w:hAnsi="ＭＳ ゴシック"/>
        </w:rPr>
      </w:pPr>
    </w:p>
    <w:tbl>
      <w:tblPr>
        <w:tblW w:w="8819" w:type="dxa"/>
        <w:jc w:val="right"/>
        <w:tblCellMar>
          <w:left w:w="99" w:type="dxa"/>
          <w:right w:w="99" w:type="dxa"/>
        </w:tblCellMar>
        <w:tblLook w:val="04A0" w:firstRow="1" w:lastRow="0" w:firstColumn="1" w:lastColumn="0" w:noHBand="0" w:noVBand="1"/>
      </w:tblPr>
      <w:tblGrid>
        <w:gridCol w:w="2089"/>
        <w:gridCol w:w="6730"/>
      </w:tblGrid>
      <w:tr w:rsidR="00C257EE" w:rsidRPr="005A2604" w14:paraId="51091932"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B00A48"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会社名</w:t>
            </w:r>
          </w:p>
        </w:tc>
        <w:tc>
          <w:tcPr>
            <w:tcW w:w="6730" w:type="dxa"/>
            <w:tcBorders>
              <w:top w:val="single" w:sz="4" w:space="0" w:color="auto"/>
              <w:left w:val="nil"/>
              <w:bottom w:val="single" w:sz="4" w:space="0" w:color="auto"/>
              <w:right w:val="single" w:sz="4" w:space="0" w:color="auto"/>
            </w:tcBorders>
            <w:vAlign w:val="center"/>
            <w:hideMark/>
          </w:tcPr>
          <w:p w14:paraId="6E8720FA" w14:textId="77777777" w:rsidR="00C257EE" w:rsidRPr="005A2604" w:rsidRDefault="00C257EE" w:rsidP="00480A23">
            <w:pPr>
              <w:widowControl/>
              <w:rPr>
                <w:rFonts w:ascii="ＭＳ ゴシック" w:eastAsia="ＭＳ ゴシック" w:hAnsi="ＭＳ ゴシック" w:cs="ＭＳ Ｐゴシック"/>
                <w:kern w:val="0"/>
                <w:szCs w:val="21"/>
              </w:rPr>
            </w:pPr>
          </w:p>
        </w:tc>
      </w:tr>
      <w:tr w:rsidR="00C257EE" w:rsidRPr="005A2604" w14:paraId="26EE7499"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86F19"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製造所名</w:t>
            </w:r>
          </w:p>
        </w:tc>
        <w:tc>
          <w:tcPr>
            <w:tcW w:w="6730" w:type="dxa"/>
            <w:tcBorders>
              <w:top w:val="nil"/>
              <w:left w:val="nil"/>
              <w:bottom w:val="single" w:sz="4" w:space="0" w:color="auto"/>
              <w:right w:val="single" w:sz="4" w:space="0" w:color="auto"/>
            </w:tcBorders>
            <w:vAlign w:val="center"/>
            <w:hideMark/>
          </w:tcPr>
          <w:p w14:paraId="756B0D69" w14:textId="77777777" w:rsidR="00C257EE" w:rsidRPr="005A2604" w:rsidRDefault="00C257EE">
            <w:pPr>
              <w:widowControl/>
              <w:jc w:val="left"/>
              <w:rPr>
                <w:rFonts w:ascii="ＭＳ ゴシック" w:eastAsia="ＭＳ ゴシック" w:hAnsi="ＭＳ ゴシック" w:cs="ＭＳ Ｐゴシック"/>
                <w:kern w:val="0"/>
                <w:szCs w:val="21"/>
              </w:rPr>
            </w:pPr>
          </w:p>
        </w:tc>
      </w:tr>
    </w:tbl>
    <w:p w14:paraId="27D1B4E0" w14:textId="77777777" w:rsidR="00C257EE" w:rsidRPr="005A2604" w:rsidRDefault="00C257EE" w:rsidP="001560DD">
      <w:pPr>
        <w:rPr>
          <w:rFonts w:ascii="ＭＳ ゴシック" w:eastAsia="ＭＳ ゴシック" w:hAnsi="ＭＳ ゴシック"/>
        </w:rPr>
      </w:pPr>
    </w:p>
    <w:tbl>
      <w:tblPr>
        <w:tblStyle w:val="a7"/>
        <w:tblW w:w="8826" w:type="dxa"/>
        <w:tblInd w:w="5623" w:type="dxa"/>
        <w:tblLook w:val="04A0" w:firstRow="1" w:lastRow="0" w:firstColumn="1" w:lastColumn="0" w:noHBand="0" w:noVBand="1"/>
      </w:tblPr>
      <w:tblGrid>
        <w:gridCol w:w="2942"/>
        <w:gridCol w:w="2942"/>
        <w:gridCol w:w="2942"/>
      </w:tblGrid>
      <w:tr w:rsidR="003C69BB" w14:paraId="595BF583" w14:textId="77777777" w:rsidTr="004F27FE">
        <w:tc>
          <w:tcPr>
            <w:tcW w:w="8826" w:type="dxa"/>
            <w:gridSpan w:val="3"/>
            <w:shd w:val="clear" w:color="auto" w:fill="D9E2F3" w:themeFill="accent5" w:themeFillTint="33"/>
          </w:tcPr>
          <w:p w14:paraId="598B8AE2" w14:textId="7A2339A7" w:rsidR="003C69BB" w:rsidRDefault="003C69BB" w:rsidP="003C69BB">
            <w:pPr>
              <w:jc w:val="center"/>
              <w:rPr>
                <w:rFonts w:ascii="ＭＳ ゴシック" w:eastAsia="ＭＳ ゴシック" w:hAnsi="ＭＳ ゴシック"/>
              </w:rPr>
            </w:pPr>
            <w:r w:rsidRPr="005A2604">
              <w:rPr>
                <w:rFonts w:ascii="ＭＳ ゴシック" w:eastAsia="ＭＳ ゴシック" w:hAnsi="ＭＳ ゴシック" w:hint="eastAsia"/>
                <w:b/>
                <w:bCs/>
              </w:rPr>
              <w:t>確認者</w:t>
            </w:r>
          </w:p>
        </w:tc>
      </w:tr>
      <w:tr w:rsidR="00492ED3" w14:paraId="5ED6CB3E" w14:textId="77777777" w:rsidTr="004F27FE">
        <w:tc>
          <w:tcPr>
            <w:tcW w:w="2942" w:type="dxa"/>
            <w:shd w:val="clear" w:color="auto" w:fill="D9E2F3" w:themeFill="accent5" w:themeFillTint="33"/>
          </w:tcPr>
          <w:p w14:paraId="37E694A2" w14:textId="432C7FE7"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製造管理責任者</w:t>
            </w:r>
          </w:p>
        </w:tc>
        <w:tc>
          <w:tcPr>
            <w:tcW w:w="2942" w:type="dxa"/>
            <w:shd w:val="clear" w:color="auto" w:fill="D9E2F3" w:themeFill="accent5" w:themeFillTint="33"/>
          </w:tcPr>
          <w:p w14:paraId="23E0CFDD" w14:textId="1D33A998"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品質管理責任者</w:t>
            </w:r>
          </w:p>
        </w:tc>
        <w:tc>
          <w:tcPr>
            <w:tcW w:w="2942" w:type="dxa"/>
            <w:shd w:val="clear" w:color="auto" w:fill="D9E2F3" w:themeFill="accent5" w:themeFillTint="33"/>
          </w:tcPr>
          <w:p w14:paraId="02930FEE" w14:textId="61FDFC8A"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総括責任者</w:t>
            </w:r>
          </w:p>
        </w:tc>
      </w:tr>
      <w:tr w:rsidR="005C43CC" w14:paraId="58767F06" w14:textId="77777777" w:rsidTr="003C69BB">
        <w:tc>
          <w:tcPr>
            <w:tcW w:w="2942" w:type="dxa"/>
          </w:tcPr>
          <w:p w14:paraId="709EFEEE"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713FE2B0" w14:textId="1EA6DA7D"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0218A1CA"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3AE870A0" w14:textId="0603749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4D9C6CCB"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6D445FE4" w14:textId="7777777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p w14:paraId="0235792E" w14:textId="05069177" w:rsidR="005C43CC" w:rsidRDefault="005C43CC" w:rsidP="005C43CC">
            <w:pPr>
              <w:rPr>
                <w:rFonts w:ascii="ＭＳ ゴシック" w:eastAsia="ＭＳ ゴシック" w:hAnsi="ＭＳ ゴシック"/>
              </w:rPr>
            </w:pPr>
          </w:p>
        </w:tc>
      </w:tr>
    </w:tbl>
    <w:p w14:paraId="48483BA2" w14:textId="77777777" w:rsidR="00086F14" w:rsidRPr="005A2604" w:rsidRDefault="00086F14" w:rsidP="001560DD">
      <w:pPr>
        <w:rPr>
          <w:rFonts w:ascii="ＭＳ ゴシック" w:eastAsia="ＭＳ ゴシック" w:hAnsi="ＭＳ ゴシック"/>
        </w:rPr>
      </w:pPr>
    </w:p>
    <w:p w14:paraId="78868F50" w14:textId="77777777" w:rsidR="009F2FD3" w:rsidRPr="005A2604" w:rsidRDefault="009F2FD3">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84EFD" w:rsidRPr="005A2604" w14:paraId="6CC19C09" w14:textId="77777777" w:rsidTr="007B4DA6">
        <w:trPr>
          <w:trHeight w:val="540"/>
        </w:trPr>
        <w:tc>
          <w:tcPr>
            <w:tcW w:w="11199" w:type="dxa"/>
            <w:vMerge w:val="restart"/>
            <w:shd w:val="clear" w:color="auto" w:fill="D9E2F3" w:themeFill="accent5" w:themeFillTint="33"/>
          </w:tcPr>
          <w:p w14:paraId="526C8DBC" w14:textId="6305075B" w:rsidR="00F50BEA" w:rsidRPr="005A2604" w:rsidRDefault="0044465A">
            <w:pPr>
              <w:rPr>
                <w:rFonts w:ascii="ＭＳ ゴシック" w:eastAsia="ＭＳ ゴシック" w:hAnsi="ＭＳ ゴシック"/>
                <w:b/>
              </w:rPr>
            </w:pPr>
            <w:r w:rsidRPr="005A2604">
              <w:rPr>
                <w:rFonts w:ascii="ＭＳ ゴシック" w:eastAsia="ＭＳ ゴシック" w:hAnsi="ＭＳ ゴシック" w:hint="eastAsia"/>
                <w:b/>
              </w:rPr>
              <w:t>管理組織の構築及び作業管理の実施（</w:t>
            </w:r>
            <w:r w:rsidR="006C05E8" w:rsidRPr="005A2604">
              <w:rPr>
                <w:rFonts w:ascii="ＭＳ ゴシック" w:eastAsia="ＭＳ ゴシック" w:hAnsi="ＭＳ ゴシック"/>
                <w:b/>
              </w:rPr>
              <w:t>GMP</w:t>
            </w:r>
            <w:r w:rsidRPr="005A2604">
              <w:rPr>
                <w:rFonts w:ascii="ＭＳ ゴシック" w:eastAsia="ＭＳ ゴシック" w:hAnsi="ＭＳ ゴシック" w:hint="eastAsia"/>
                <w:b/>
              </w:rPr>
              <w:t>ソフト</w:t>
            </w:r>
            <w:r w:rsidRPr="005A2604">
              <w:rPr>
                <w:rFonts w:ascii="ＭＳ ゴシック" w:eastAsia="ＭＳ ゴシック" w:hAnsi="ＭＳ ゴシック"/>
                <w:b/>
              </w:rPr>
              <w:t>）</w:t>
            </w:r>
          </w:p>
          <w:p w14:paraId="50BD67F9" w14:textId="7D66237E" w:rsidR="00784EFD" w:rsidRPr="005A2604" w:rsidRDefault="00784EFD">
            <w:pPr>
              <w:rPr>
                <w:rFonts w:ascii="ＭＳ ゴシック" w:eastAsia="ＭＳ ゴシック" w:hAnsi="ＭＳ ゴシック"/>
                <w:b/>
                <w:bCs/>
              </w:rPr>
            </w:pPr>
            <w:r w:rsidRPr="005A2604">
              <w:rPr>
                <w:rFonts w:ascii="ＭＳ ゴシック" w:eastAsia="ＭＳ ゴシック" w:hAnsi="ＭＳ ゴシック" w:hint="eastAsia"/>
                <w:b/>
                <w:bCs/>
              </w:rPr>
              <w:t>１．総括責任者等</w:t>
            </w:r>
          </w:p>
        </w:tc>
        <w:tc>
          <w:tcPr>
            <w:tcW w:w="1559" w:type="dxa"/>
            <w:shd w:val="clear" w:color="auto" w:fill="D9E2F3" w:themeFill="accent5" w:themeFillTint="33"/>
          </w:tcPr>
          <w:p w14:paraId="0D4AAF26"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2E09AB"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523595D3"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84EFD" w:rsidRPr="005A2604" w14:paraId="28887979" w14:textId="77777777" w:rsidTr="007B4DA6">
        <w:trPr>
          <w:trHeight w:val="540"/>
        </w:trPr>
        <w:tc>
          <w:tcPr>
            <w:tcW w:w="11199" w:type="dxa"/>
            <w:vMerge/>
            <w:shd w:val="clear" w:color="auto" w:fill="D9E2F3" w:themeFill="accent5" w:themeFillTint="33"/>
          </w:tcPr>
          <w:p w14:paraId="5A8C040C" w14:textId="77777777" w:rsidR="00784EFD" w:rsidRPr="005A2604" w:rsidRDefault="00784EFD">
            <w:pPr>
              <w:rPr>
                <w:rFonts w:ascii="ＭＳ ゴシック" w:eastAsia="ＭＳ ゴシック" w:hAnsi="ＭＳ ゴシック"/>
                <w:b/>
                <w:bCs/>
              </w:rPr>
            </w:pPr>
          </w:p>
        </w:tc>
        <w:tc>
          <w:tcPr>
            <w:tcW w:w="1559" w:type="dxa"/>
          </w:tcPr>
          <w:p w14:paraId="48842716" w14:textId="77777777" w:rsidR="00784EFD" w:rsidRPr="005A2604" w:rsidRDefault="00784EFD">
            <w:pPr>
              <w:jc w:val="center"/>
              <w:rPr>
                <w:rFonts w:ascii="ＭＳ ゴシック" w:eastAsia="ＭＳ ゴシック" w:hAnsi="ＭＳ ゴシック"/>
                <w:b/>
                <w:bCs/>
              </w:rPr>
            </w:pPr>
          </w:p>
          <w:p w14:paraId="10DC51F5" w14:textId="77777777" w:rsidR="00784EFD" w:rsidRPr="005A2604" w:rsidRDefault="00784EFD">
            <w:pPr>
              <w:jc w:val="center"/>
              <w:rPr>
                <w:rFonts w:ascii="ＭＳ ゴシック" w:eastAsia="ＭＳ ゴシック" w:hAnsi="ＭＳ ゴシック"/>
                <w:b/>
                <w:bCs/>
              </w:rPr>
            </w:pPr>
          </w:p>
        </w:tc>
        <w:tc>
          <w:tcPr>
            <w:tcW w:w="1701" w:type="dxa"/>
          </w:tcPr>
          <w:p w14:paraId="6F40EB1C" w14:textId="77777777" w:rsidR="00784EFD" w:rsidRPr="005A2604" w:rsidRDefault="00784EFD">
            <w:pPr>
              <w:jc w:val="center"/>
              <w:rPr>
                <w:rFonts w:ascii="ＭＳ ゴシック" w:eastAsia="ＭＳ ゴシック" w:hAnsi="ＭＳ ゴシック"/>
                <w:b/>
                <w:bCs/>
              </w:rPr>
            </w:pPr>
          </w:p>
        </w:tc>
      </w:tr>
      <w:tr w:rsidR="00784EFD" w:rsidRPr="005A2604" w14:paraId="69449E20" w14:textId="77777777" w:rsidTr="00560FDF">
        <w:tc>
          <w:tcPr>
            <w:tcW w:w="14459" w:type="dxa"/>
            <w:gridSpan w:val="3"/>
            <w:shd w:val="clear" w:color="auto" w:fill="DEEAF6" w:themeFill="accent1" w:themeFillTint="33"/>
          </w:tcPr>
          <w:p w14:paraId="72979EB0" w14:textId="77777777" w:rsidR="00784EFD" w:rsidRPr="005A2604" w:rsidRDefault="00784EF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錠剤、カプセル剤等食品の製造等を行う者（以下「製造業者等」という。）は、当該製造等を行う施設（以下「製造所等」という。）ごとに総括責任者を置く。製造業者等は、総括責任者の下に、製造管理に関して実務経験を有する者のうちから製造管理責任者を、品質管理に関して実務経験を有する者のうちから品質管理責任者を、それぞれ置く。なお、実務経験としては、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p w14:paraId="16A8EACE" w14:textId="25C90F35" w:rsidR="00CB7F03" w:rsidRPr="005A2604" w:rsidRDefault="0067458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責任者の設置にあたっては、以下の点に留意すること。</w:t>
            </w:r>
          </w:p>
        </w:tc>
      </w:tr>
    </w:tbl>
    <w:p w14:paraId="2FF11175" w14:textId="77777777" w:rsidR="003D3E35" w:rsidRPr="005A2604" w:rsidRDefault="003D3E35">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CC716A" w:rsidRPr="005A2604" w14:paraId="40DD4FBC" w14:textId="77777777" w:rsidTr="004A19C4">
        <w:trPr>
          <w:cantSplit/>
          <w:tblHeader/>
        </w:trPr>
        <w:tc>
          <w:tcPr>
            <w:tcW w:w="6804" w:type="dxa"/>
            <w:shd w:val="clear" w:color="auto" w:fill="D9E2F3" w:themeFill="accent5" w:themeFillTint="33"/>
            <w:vAlign w:val="center"/>
          </w:tcPr>
          <w:p w14:paraId="13BC4E11" w14:textId="15AEB34A"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vAlign w:val="center"/>
          </w:tcPr>
          <w:p w14:paraId="06CA9695"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FF865B" w14:textId="77777777" w:rsidR="00CC716A" w:rsidRPr="005A2604" w:rsidRDefault="00CC716A" w:rsidP="00CB0786">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A0BAD41" w14:textId="79D21BAF"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C7D057C"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D02709A" w14:textId="334811BB"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6EDD08CD" w14:textId="77777777" w:rsidR="00CC716A" w:rsidRPr="005A2604" w:rsidRDefault="00CC716A" w:rsidP="00CB0786">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1A6A38F" w14:textId="28E8EB5E"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w:t>
            </w:r>
            <w:r w:rsidR="009F677F" w:rsidRPr="005A2604">
              <w:rPr>
                <w:rFonts w:ascii="ＭＳ ゴシック" w:eastAsia="ＭＳ ゴシック" w:hAnsi="ＭＳ ゴシック" w:hint="eastAsia"/>
                <w:b/>
                <w:bCs/>
                <w:szCs w:val="21"/>
              </w:rPr>
              <w:t>でき</w:t>
            </w:r>
            <w:r w:rsidRPr="005A2604">
              <w:rPr>
                <w:rFonts w:ascii="ＭＳ ゴシック" w:eastAsia="ＭＳ ゴシック" w:hAnsi="ＭＳ ゴシック" w:hint="eastAsia"/>
                <w:b/>
                <w:bCs/>
                <w:szCs w:val="21"/>
              </w:rPr>
              <w:t>る客観的根拠</w:t>
            </w:r>
          </w:p>
        </w:tc>
      </w:tr>
      <w:tr w:rsidR="00146AD6" w:rsidRPr="005A2604" w14:paraId="4B9F30B8" w14:textId="77777777" w:rsidTr="004A19C4">
        <w:tc>
          <w:tcPr>
            <w:tcW w:w="6804" w:type="dxa"/>
          </w:tcPr>
          <w:p w14:paraId="649BBF25" w14:textId="721C831D"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製造等を行う施設（以下「製造所等」という。）ごとに総括責任者を置いているか。</w:t>
            </w:r>
          </w:p>
        </w:tc>
        <w:tc>
          <w:tcPr>
            <w:tcW w:w="2410" w:type="dxa"/>
          </w:tcPr>
          <w:p w14:paraId="4600D372" w14:textId="77777777" w:rsidR="00146AD6" w:rsidRPr="005A2604" w:rsidRDefault="00146AD6" w:rsidP="00205F14">
            <w:pPr>
              <w:rPr>
                <w:rFonts w:ascii="ＭＳ ゴシック" w:eastAsia="ＭＳ ゴシック" w:hAnsi="ＭＳ ゴシック"/>
              </w:rPr>
            </w:pPr>
          </w:p>
        </w:tc>
        <w:tc>
          <w:tcPr>
            <w:tcW w:w="1985" w:type="dxa"/>
          </w:tcPr>
          <w:p w14:paraId="28BC908F" w14:textId="77777777" w:rsidR="00146AD6" w:rsidRPr="005A2604" w:rsidRDefault="00146AD6" w:rsidP="00205F14">
            <w:pPr>
              <w:rPr>
                <w:rFonts w:ascii="ＭＳ ゴシック" w:eastAsia="ＭＳ ゴシック" w:hAnsi="ＭＳ ゴシック"/>
              </w:rPr>
            </w:pPr>
          </w:p>
        </w:tc>
        <w:tc>
          <w:tcPr>
            <w:tcW w:w="3260" w:type="dxa"/>
          </w:tcPr>
          <w:p w14:paraId="602A2375" w14:textId="77777777" w:rsidR="00146AD6" w:rsidRPr="005A2604" w:rsidRDefault="00146AD6" w:rsidP="00205F14">
            <w:pPr>
              <w:rPr>
                <w:rFonts w:ascii="ＭＳ ゴシック" w:eastAsia="ＭＳ ゴシック" w:hAnsi="ＭＳ ゴシック"/>
              </w:rPr>
            </w:pPr>
          </w:p>
        </w:tc>
      </w:tr>
      <w:tr w:rsidR="00146AD6" w:rsidRPr="005A2604" w14:paraId="484D3621" w14:textId="77777777" w:rsidTr="004A19C4">
        <w:trPr>
          <w:cantSplit/>
        </w:trPr>
        <w:tc>
          <w:tcPr>
            <w:tcW w:w="6804" w:type="dxa"/>
          </w:tcPr>
          <w:p w14:paraId="3D04B42D" w14:textId="0A9A491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総括責任者の下に、製造管理に関して実務経験を有する者のうちから製造管理責任者を置いているか。なお、実務経験としては、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w:t>
            </w:r>
          </w:p>
        </w:tc>
        <w:tc>
          <w:tcPr>
            <w:tcW w:w="2410" w:type="dxa"/>
          </w:tcPr>
          <w:p w14:paraId="788108C6" w14:textId="77777777" w:rsidR="00146AD6" w:rsidRPr="005A2604" w:rsidRDefault="00146AD6" w:rsidP="00205F14">
            <w:pPr>
              <w:rPr>
                <w:rFonts w:ascii="ＭＳ ゴシック" w:eastAsia="ＭＳ ゴシック" w:hAnsi="ＭＳ ゴシック"/>
              </w:rPr>
            </w:pPr>
          </w:p>
        </w:tc>
        <w:tc>
          <w:tcPr>
            <w:tcW w:w="1985" w:type="dxa"/>
          </w:tcPr>
          <w:p w14:paraId="093A7963" w14:textId="77777777" w:rsidR="00146AD6" w:rsidRPr="005A2604" w:rsidRDefault="00146AD6" w:rsidP="00205F14">
            <w:pPr>
              <w:rPr>
                <w:rFonts w:ascii="ＭＳ ゴシック" w:eastAsia="ＭＳ ゴシック" w:hAnsi="ＭＳ ゴシック"/>
              </w:rPr>
            </w:pPr>
          </w:p>
        </w:tc>
        <w:tc>
          <w:tcPr>
            <w:tcW w:w="3260" w:type="dxa"/>
          </w:tcPr>
          <w:p w14:paraId="3B33ABA9" w14:textId="77777777" w:rsidR="00146AD6" w:rsidRPr="005A2604" w:rsidRDefault="00146AD6" w:rsidP="00205F14">
            <w:pPr>
              <w:rPr>
                <w:rFonts w:ascii="ＭＳ ゴシック" w:eastAsia="ＭＳ ゴシック" w:hAnsi="ＭＳ ゴシック"/>
              </w:rPr>
            </w:pPr>
          </w:p>
        </w:tc>
      </w:tr>
      <w:tr w:rsidR="00146AD6" w:rsidRPr="005A2604" w14:paraId="4DDD24E0" w14:textId="77777777" w:rsidTr="004A19C4">
        <w:tc>
          <w:tcPr>
            <w:tcW w:w="6804" w:type="dxa"/>
          </w:tcPr>
          <w:p w14:paraId="5E6B8DBA" w14:textId="5BF1FBCC"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総括責任者の下に、品質管理に関して実務経験を有する者のうちから品質管理責任者を、置いているか。なお、実務経験としては、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tc>
        <w:tc>
          <w:tcPr>
            <w:tcW w:w="2410" w:type="dxa"/>
          </w:tcPr>
          <w:p w14:paraId="5F28F2A2" w14:textId="77777777" w:rsidR="00146AD6" w:rsidRPr="005A2604" w:rsidRDefault="00146AD6" w:rsidP="00205F14">
            <w:pPr>
              <w:rPr>
                <w:rFonts w:ascii="ＭＳ ゴシック" w:eastAsia="ＭＳ ゴシック" w:hAnsi="ＭＳ ゴシック"/>
              </w:rPr>
            </w:pPr>
          </w:p>
        </w:tc>
        <w:tc>
          <w:tcPr>
            <w:tcW w:w="1985" w:type="dxa"/>
          </w:tcPr>
          <w:p w14:paraId="40F1176E" w14:textId="77777777" w:rsidR="00146AD6" w:rsidRPr="005A2604" w:rsidRDefault="00146AD6" w:rsidP="00205F14">
            <w:pPr>
              <w:rPr>
                <w:rFonts w:ascii="ＭＳ ゴシック" w:eastAsia="ＭＳ ゴシック" w:hAnsi="ＭＳ ゴシック"/>
              </w:rPr>
            </w:pPr>
          </w:p>
        </w:tc>
        <w:tc>
          <w:tcPr>
            <w:tcW w:w="3260" w:type="dxa"/>
          </w:tcPr>
          <w:p w14:paraId="37CCFB9A" w14:textId="77777777" w:rsidR="00146AD6" w:rsidRPr="005A2604" w:rsidRDefault="00146AD6" w:rsidP="00205F14">
            <w:pPr>
              <w:rPr>
                <w:rFonts w:ascii="ＭＳ ゴシック" w:eastAsia="ＭＳ ゴシック" w:hAnsi="ＭＳ ゴシック"/>
              </w:rPr>
            </w:pPr>
          </w:p>
        </w:tc>
      </w:tr>
      <w:tr w:rsidR="008E6BA5" w:rsidRPr="005A2604" w14:paraId="6033CB35" w14:textId="77777777">
        <w:tc>
          <w:tcPr>
            <w:tcW w:w="14459" w:type="dxa"/>
            <w:gridSpan w:val="4"/>
            <w:shd w:val="clear" w:color="auto" w:fill="DEEAF6" w:themeFill="accent1" w:themeFillTint="33"/>
          </w:tcPr>
          <w:p w14:paraId="1DF5225B" w14:textId="19277B3B" w:rsidR="00E7249C" w:rsidRPr="005A2604" w:rsidRDefault="00E7249C" w:rsidP="00E7249C">
            <w:pPr>
              <w:rPr>
                <w:rFonts w:ascii="ＭＳ ゴシック" w:eastAsia="ＭＳ ゴシック" w:hAnsi="ＭＳ ゴシック"/>
              </w:rPr>
            </w:pPr>
            <w:r w:rsidRPr="005A2604">
              <w:rPr>
                <w:rFonts w:ascii="ＭＳ ゴシック" w:eastAsia="ＭＳ ゴシック" w:hAnsi="ＭＳ ゴシック" w:hint="eastAsia"/>
              </w:rPr>
              <w:t>（１）総括責任者の任務</w:t>
            </w:r>
          </w:p>
        </w:tc>
      </w:tr>
      <w:tr w:rsidR="008E6BA5" w:rsidRPr="005A2604" w14:paraId="6588BCA8" w14:textId="77777777" w:rsidTr="003B6925">
        <w:tc>
          <w:tcPr>
            <w:tcW w:w="14459" w:type="dxa"/>
            <w:gridSpan w:val="4"/>
            <w:shd w:val="clear" w:color="auto" w:fill="DEEAF6" w:themeFill="accent1" w:themeFillTint="33"/>
          </w:tcPr>
          <w:p w14:paraId="489DA2F7" w14:textId="0C218205" w:rsidR="00205F14" w:rsidRPr="005A2604" w:rsidRDefault="00205F14" w:rsidP="007719A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総括責任者は、製造管理及び品質管理に係る業務（以下「製造・品質管理業務」という。）を総括し、その適正かつ円滑な実施が図られるよう管理監督を行う。</w:t>
            </w:r>
          </w:p>
          <w:p w14:paraId="6281A9DB" w14:textId="2BC5F1CF"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製造業者等は、総括責任者が業務を行うにあたって支障を生ずることがないようにすること。</w:t>
            </w:r>
          </w:p>
          <w:p w14:paraId="235E2561" w14:textId="528D563B"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総括責任者は、苦情処理に関する業務及び回収処理に関する業務を行うこと。</w:t>
            </w:r>
          </w:p>
          <w:p w14:paraId="76B3A9DF" w14:textId="7ECC9C6E"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総括責任者は、バリデーション及び自己点検に関する報告により、それらが適切に行われていることを確認すること。</w:t>
            </w:r>
          </w:p>
        </w:tc>
      </w:tr>
      <w:tr w:rsidR="00146AD6" w:rsidRPr="005A2604" w14:paraId="75B31E7F" w14:textId="77777777" w:rsidTr="004A19C4">
        <w:tc>
          <w:tcPr>
            <w:tcW w:w="6804" w:type="dxa"/>
          </w:tcPr>
          <w:p w14:paraId="79CBFB0B" w14:textId="4420CBE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総括責任者は、製造管理及び品質管理に係る業務（以下「製造・品質管理業務」という。）を総括し、その適正かつ円滑な実施が図られるよう管理監督を行っているか。</w:t>
            </w:r>
          </w:p>
        </w:tc>
        <w:tc>
          <w:tcPr>
            <w:tcW w:w="2410" w:type="dxa"/>
          </w:tcPr>
          <w:p w14:paraId="216AC0BF" w14:textId="6A19D870" w:rsidR="00146AD6" w:rsidRPr="005A2604" w:rsidRDefault="00146AD6" w:rsidP="00205F14">
            <w:pPr>
              <w:rPr>
                <w:rFonts w:ascii="ＭＳ ゴシック" w:eastAsia="ＭＳ ゴシック" w:hAnsi="ＭＳ ゴシック"/>
              </w:rPr>
            </w:pPr>
          </w:p>
        </w:tc>
        <w:tc>
          <w:tcPr>
            <w:tcW w:w="1985" w:type="dxa"/>
          </w:tcPr>
          <w:p w14:paraId="17711AA8" w14:textId="54232E40" w:rsidR="00146AD6" w:rsidRPr="005A2604" w:rsidRDefault="00146AD6" w:rsidP="00205F14">
            <w:pPr>
              <w:rPr>
                <w:rFonts w:ascii="ＭＳ ゴシック" w:eastAsia="ＭＳ ゴシック" w:hAnsi="ＭＳ ゴシック"/>
              </w:rPr>
            </w:pPr>
          </w:p>
        </w:tc>
        <w:tc>
          <w:tcPr>
            <w:tcW w:w="3260" w:type="dxa"/>
          </w:tcPr>
          <w:p w14:paraId="6146D701" w14:textId="77777777" w:rsidR="00146AD6" w:rsidRPr="005A2604" w:rsidRDefault="00146AD6" w:rsidP="00205F14">
            <w:pPr>
              <w:rPr>
                <w:rFonts w:ascii="ＭＳ ゴシック" w:eastAsia="ＭＳ ゴシック" w:hAnsi="ＭＳ ゴシック"/>
              </w:rPr>
            </w:pPr>
          </w:p>
        </w:tc>
      </w:tr>
      <w:tr w:rsidR="00146AD6" w:rsidRPr="005A2604" w14:paraId="3BA6BB72" w14:textId="77777777" w:rsidTr="004A19C4">
        <w:tc>
          <w:tcPr>
            <w:tcW w:w="6804" w:type="dxa"/>
          </w:tcPr>
          <w:p w14:paraId="07831F11" w14:textId="430D18D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製造業者等は、総括責任者が業務を行うにあたって支障を生ずることがないようにしているか。</w:t>
            </w:r>
          </w:p>
        </w:tc>
        <w:tc>
          <w:tcPr>
            <w:tcW w:w="2410" w:type="dxa"/>
          </w:tcPr>
          <w:p w14:paraId="4C4B8F64" w14:textId="5B86F056" w:rsidR="00146AD6" w:rsidRPr="005A2604" w:rsidRDefault="00146AD6" w:rsidP="00205F14">
            <w:pPr>
              <w:rPr>
                <w:rFonts w:ascii="ＭＳ ゴシック" w:eastAsia="ＭＳ ゴシック" w:hAnsi="ＭＳ ゴシック"/>
              </w:rPr>
            </w:pPr>
          </w:p>
        </w:tc>
        <w:tc>
          <w:tcPr>
            <w:tcW w:w="1985" w:type="dxa"/>
          </w:tcPr>
          <w:p w14:paraId="09C8BC5C" w14:textId="44255E38" w:rsidR="00146AD6" w:rsidRPr="005A2604" w:rsidRDefault="00146AD6" w:rsidP="00205F14">
            <w:pPr>
              <w:rPr>
                <w:rFonts w:ascii="ＭＳ ゴシック" w:eastAsia="ＭＳ ゴシック" w:hAnsi="ＭＳ ゴシック"/>
              </w:rPr>
            </w:pPr>
          </w:p>
        </w:tc>
        <w:tc>
          <w:tcPr>
            <w:tcW w:w="3260" w:type="dxa"/>
          </w:tcPr>
          <w:p w14:paraId="02BA2EEC" w14:textId="77777777" w:rsidR="00146AD6" w:rsidRPr="005A2604" w:rsidRDefault="00146AD6" w:rsidP="00205F14">
            <w:pPr>
              <w:rPr>
                <w:rFonts w:ascii="ＭＳ ゴシック" w:eastAsia="ＭＳ ゴシック" w:hAnsi="ＭＳ ゴシック"/>
              </w:rPr>
            </w:pPr>
          </w:p>
        </w:tc>
      </w:tr>
      <w:tr w:rsidR="00146AD6" w:rsidRPr="005A2604" w14:paraId="19F58F39" w14:textId="77777777" w:rsidTr="004A19C4">
        <w:tc>
          <w:tcPr>
            <w:tcW w:w="6804" w:type="dxa"/>
          </w:tcPr>
          <w:p w14:paraId="4D2EB0EA" w14:textId="78F6DB1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総括責任者は、苦情処理に関する業務及び回収処理に関する業務を適切に行っているか。</w:t>
            </w:r>
          </w:p>
        </w:tc>
        <w:tc>
          <w:tcPr>
            <w:tcW w:w="2410" w:type="dxa"/>
          </w:tcPr>
          <w:p w14:paraId="1345F021" w14:textId="381C7403" w:rsidR="00146AD6" w:rsidRPr="005A2604" w:rsidRDefault="00146AD6" w:rsidP="00205F14">
            <w:pPr>
              <w:rPr>
                <w:rFonts w:ascii="ＭＳ ゴシック" w:eastAsia="ＭＳ ゴシック" w:hAnsi="ＭＳ ゴシック"/>
              </w:rPr>
            </w:pPr>
          </w:p>
        </w:tc>
        <w:tc>
          <w:tcPr>
            <w:tcW w:w="1985" w:type="dxa"/>
          </w:tcPr>
          <w:p w14:paraId="7D19E3C6" w14:textId="77777777" w:rsidR="00146AD6" w:rsidRPr="005A2604" w:rsidRDefault="00146AD6" w:rsidP="00205F14">
            <w:pPr>
              <w:rPr>
                <w:rFonts w:ascii="ＭＳ ゴシック" w:eastAsia="ＭＳ ゴシック" w:hAnsi="ＭＳ ゴシック"/>
              </w:rPr>
            </w:pPr>
          </w:p>
        </w:tc>
        <w:tc>
          <w:tcPr>
            <w:tcW w:w="3260" w:type="dxa"/>
          </w:tcPr>
          <w:p w14:paraId="717B1585" w14:textId="77777777" w:rsidR="00146AD6" w:rsidRPr="005A2604" w:rsidRDefault="00146AD6" w:rsidP="00205F14">
            <w:pPr>
              <w:rPr>
                <w:rFonts w:ascii="ＭＳ ゴシック" w:eastAsia="ＭＳ ゴシック" w:hAnsi="ＭＳ ゴシック"/>
              </w:rPr>
            </w:pPr>
          </w:p>
        </w:tc>
      </w:tr>
      <w:tr w:rsidR="00146AD6" w:rsidRPr="005A2604" w14:paraId="5BAF9BAC" w14:textId="77777777" w:rsidTr="004A19C4">
        <w:tc>
          <w:tcPr>
            <w:tcW w:w="6804" w:type="dxa"/>
          </w:tcPr>
          <w:p w14:paraId="5B30D7BA" w14:textId="5E21A56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総括責任者は、バリデーション及び自己点検に関する報告により、それらが適切に行われていることを確認しているか。</w:t>
            </w:r>
          </w:p>
        </w:tc>
        <w:tc>
          <w:tcPr>
            <w:tcW w:w="2410" w:type="dxa"/>
          </w:tcPr>
          <w:p w14:paraId="7BD0E9FC" w14:textId="579E893F" w:rsidR="00146AD6" w:rsidRPr="005A2604" w:rsidRDefault="00146AD6" w:rsidP="00205F14">
            <w:pPr>
              <w:rPr>
                <w:rFonts w:ascii="ＭＳ ゴシック" w:eastAsia="ＭＳ ゴシック" w:hAnsi="ＭＳ ゴシック"/>
              </w:rPr>
            </w:pPr>
          </w:p>
        </w:tc>
        <w:tc>
          <w:tcPr>
            <w:tcW w:w="1985" w:type="dxa"/>
          </w:tcPr>
          <w:p w14:paraId="18AD6C93" w14:textId="77777777" w:rsidR="00146AD6" w:rsidRPr="005A2604" w:rsidRDefault="00146AD6" w:rsidP="00205F14">
            <w:pPr>
              <w:rPr>
                <w:rFonts w:ascii="ＭＳ ゴシック" w:eastAsia="ＭＳ ゴシック" w:hAnsi="ＭＳ ゴシック"/>
              </w:rPr>
            </w:pPr>
          </w:p>
        </w:tc>
        <w:tc>
          <w:tcPr>
            <w:tcW w:w="3260" w:type="dxa"/>
          </w:tcPr>
          <w:p w14:paraId="26671579" w14:textId="77777777" w:rsidR="00146AD6" w:rsidRPr="005A2604" w:rsidRDefault="00146AD6" w:rsidP="00205F14">
            <w:pPr>
              <w:rPr>
                <w:rFonts w:ascii="ＭＳ ゴシック" w:eastAsia="ＭＳ ゴシック" w:hAnsi="ＭＳ ゴシック"/>
              </w:rPr>
            </w:pPr>
          </w:p>
        </w:tc>
      </w:tr>
      <w:tr w:rsidR="008E6BA5" w:rsidRPr="005A2604" w14:paraId="74C6D299" w14:textId="77777777">
        <w:tc>
          <w:tcPr>
            <w:tcW w:w="14459" w:type="dxa"/>
            <w:gridSpan w:val="4"/>
            <w:shd w:val="clear" w:color="auto" w:fill="DEEAF6" w:themeFill="accent1" w:themeFillTint="33"/>
          </w:tcPr>
          <w:p w14:paraId="00E1E2CF" w14:textId="170B1EF2"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lastRenderedPageBreak/>
              <w:t>（２）総括責任者</w:t>
            </w:r>
          </w:p>
        </w:tc>
      </w:tr>
      <w:tr w:rsidR="008E6BA5" w:rsidRPr="005A2604" w14:paraId="5E662DA8" w14:textId="77777777" w:rsidTr="003B6925">
        <w:tc>
          <w:tcPr>
            <w:tcW w:w="14459" w:type="dxa"/>
            <w:gridSpan w:val="4"/>
            <w:shd w:val="clear" w:color="auto" w:fill="DEEAF6" w:themeFill="accent1" w:themeFillTint="33"/>
          </w:tcPr>
          <w:p w14:paraId="29806A69" w14:textId="2632AD1A"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総括責任者は、（１）の業務を適正に遂行するため、製造管理及び品質管理の知識を有しており、かつ、次のいずれかに該当する者であること。</w:t>
            </w:r>
          </w:p>
          <w:p w14:paraId="3E7F0481" w14:textId="46CA85C7" w:rsidR="00205F14" w:rsidRPr="005A2604" w:rsidRDefault="00205F14" w:rsidP="00C8703C">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イ</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医師、歯科医師、薬剤師又は獣医師のうち、いずれかの資格を有する者。</w:t>
            </w:r>
          </w:p>
          <w:p w14:paraId="29DC91D8" w14:textId="131925C4" w:rsidR="00205F14" w:rsidRPr="005A2604" w:rsidRDefault="00205F14" w:rsidP="00856292">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ロ</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46DB194B" w14:textId="7B648F6B" w:rsidR="00205F14" w:rsidRPr="005A2604" w:rsidRDefault="00205F14" w:rsidP="0085629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r>
      <w:tr w:rsidR="00146AD6" w:rsidRPr="005A2604" w14:paraId="1685DA52" w14:textId="77777777" w:rsidTr="004A19C4">
        <w:tc>
          <w:tcPr>
            <w:tcW w:w="6804" w:type="dxa"/>
          </w:tcPr>
          <w:p w14:paraId="04F51E49" w14:textId="77777777" w:rsidR="00C01B7F"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rPr>
              <w:t>総括責任者は、製造管理及び品質管理の知識を有しており、かつ、次のいずれかに該当する者であるか。</w:t>
            </w:r>
          </w:p>
          <w:p w14:paraId="051A326C"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イ．医師、歯科医師、薬剤師又は獣医師のうち、いずれかの資格を有する者。</w:t>
            </w:r>
          </w:p>
          <w:p w14:paraId="6C74A47B"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ロ．学校教育法（昭和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3FFAC159" w14:textId="3188E98D" w:rsidR="00146AD6" w:rsidRPr="005A2604" w:rsidRDefault="00146AD6" w:rsidP="00A1492A">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c>
          <w:tcPr>
            <w:tcW w:w="2410" w:type="dxa"/>
          </w:tcPr>
          <w:p w14:paraId="11D83A4B" w14:textId="77777777" w:rsidR="00146AD6" w:rsidRPr="005A2604" w:rsidRDefault="00146AD6" w:rsidP="00205F14">
            <w:pPr>
              <w:rPr>
                <w:rFonts w:ascii="ＭＳ ゴシック" w:eastAsia="ＭＳ ゴシック" w:hAnsi="ＭＳ ゴシック"/>
              </w:rPr>
            </w:pPr>
          </w:p>
        </w:tc>
        <w:tc>
          <w:tcPr>
            <w:tcW w:w="1985" w:type="dxa"/>
          </w:tcPr>
          <w:p w14:paraId="2F41033F" w14:textId="77777777" w:rsidR="00146AD6" w:rsidRPr="005A2604" w:rsidRDefault="00146AD6" w:rsidP="00205F14">
            <w:pPr>
              <w:rPr>
                <w:rFonts w:ascii="ＭＳ ゴシック" w:eastAsia="ＭＳ ゴシック" w:hAnsi="ＭＳ ゴシック"/>
              </w:rPr>
            </w:pPr>
          </w:p>
        </w:tc>
        <w:tc>
          <w:tcPr>
            <w:tcW w:w="3260" w:type="dxa"/>
          </w:tcPr>
          <w:p w14:paraId="0E2402A3" w14:textId="77777777" w:rsidR="00146AD6" w:rsidRPr="005A2604" w:rsidRDefault="00146AD6" w:rsidP="00205F14">
            <w:pPr>
              <w:rPr>
                <w:rFonts w:ascii="ＭＳ ゴシック" w:eastAsia="ＭＳ ゴシック" w:hAnsi="ＭＳ ゴシック"/>
              </w:rPr>
            </w:pPr>
          </w:p>
        </w:tc>
      </w:tr>
      <w:tr w:rsidR="008E6BA5" w:rsidRPr="005A2604" w14:paraId="10C6AD97" w14:textId="77777777">
        <w:tc>
          <w:tcPr>
            <w:tcW w:w="14459" w:type="dxa"/>
            <w:gridSpan w:val="4"/>
            <w:shd w:val="clear" w:color="auto" w:fill="DEEAF6" w:themeFill="accent1" w:themeFillTint="33"/>
          </w:tcPr>
          <w:p w14:paraId="19E567AA" w14:textId="598B4F8B"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（３）職員</w:t>
            </w:r>
          </w:p>
        </w:tc>
      </w:tr>
      <w:tr w:rsidR="008E6BA5" w:rsidRPr="005A2604" w14:paraId="49DCA308" w14:textId="77777777" w:rsidTr="003B6925">
        <w:tc>
          <w:tcPr>
            <w:tcW w:w="14459" w:type="dxa"/>
            <w:gridSpan w:val="4"/>
            <w:shd w:val="clear" w:color="auto" w:fill="DEEAF6" w:themeFill="accent1" w:themeFillTint="33"/>
          </w:tcPr>
          <w:p w14:paraId="6F427AB8" w14:textId="515DFDCF" w:rsidR="00205F14" w:rsidRPr="005A2604" w:rsidRDefault="00205F14" w:rsidP="00C01B7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製造業者等は、製造・品質管理業務を適切に実施しうる能力を有する人員を充分に確保すること。</w:t>
            </w:r>
          </w:p>
          <w:p w14:paraId="1FAED0E7" w14:textId="77777777" w:rsidR="00C01B7F"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製造業者等は、製造・品質管理業務に従事する職員（総括責任者、製造管理責任者及び品質管理責任者を含む。）の責務及び業務体制を文書により適切に定めること。</w:t>
            </w:r>
          </w:p>
          <w:p w14:paraId="0ED2D907" w14:textId="66CE9ECB" w:rsidR="00205F14" w:rsidRPr="005A2604"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00E43C85">
              <w:rPr>
                <w:rFonts w:ascii="ＭＳ ゴシック" w:eastAsia="ＭＳ ゴシック" w:hAnsi="ＭＳ ゴシック" w:hint="eastAsia"/>
              </w:rPr>
              <w:t xml:space="preserve">　</w:t>
            </w:r>
            <w:r w:rsidRPr="005A2604">
              <w:rPr>
                <w:rFonts w:ascii="ＭＳ ゴシック" w:eastAsia="ＭＳ ゴシック" w:hAnsi="ＭＳ ゴシック"/>
              </w:rPr>
              <w:t>品質部門の職員は、基原材料に起因する不均一性を踏まえた錠剤、カプセル剤等食品の均一性の管理を行うために必要な専門知識を有すること。</w:t>
            </w:r>
          </w:p>
        </w:tc>
      </w:tr>
      <w:tr w:rsidR="00146AD6" w:rsidRPr="005A2604" w14:paraId="75683C6B" w14:textId="77777777" w:rsidTr="004A19C4">
        <w:tc>
          <w:tcPr>
            <w:tcW w:w="6804" w:type="dxa"/>
          </w:tcPr>
          <w:p w14:paraId="361C4ACE" w14:textId="62F266E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製造業者等は、製造・品質管理業務を適切に実施しうる能力を有する人員を充分に確保しているか。</w:t>
            </w:r>
          </w:p>
        </w:tc>
        <w:tc>
          <w:tcPr>
            <w:tcW w:w="2410" w:type="dxa"/>
          </w:tcPr>
          <w:p w14:paraId="766E8F95" w14:textId="12A7BBB7" w:rsidR="00146AD6" w:rsidRPr="005A2604" w:rsidRDefault="00146AD6" w:rsidP="00205F14">
            <w:pPr>
              <w:rPr>
                <w:rFonts w:ascii="ＭＳ ゴシック" w:eastAsia="ＭＳ ゴシック" w:hAnsi="ＭＳ ゴシック"/>
              </w:rPr>
            </w:pPr>
          </w:p>
        </w:tc>
        <w:tc>
          <w:tcPr>
            <w:tcW w:w="1985" w:type="dxa"/>
          </w:tcPr>
          <w:p w14:paraId="0A8743AA" w14:textId="67832140" w:rsidR="00146AD6" w:rsidRPr="005A2604" w:rsidRDefault="00146AD6" w:rsidP="00205F14">
            <w:pPr>
              <w:rPr>
                <w:rFonts w:ascii="ＭＳ ゴシック" w:eastAsia="ＭＳ ゴシック" w:hAnsi="ＭＳ ゴシック"/>
              </w:rPr>
            </w:pPr>
          </w:p>
        </w:tc>
        <w:tc>
          <w:tcPr>
            <w:tcW w:w="3260" w:type="dxa"/>
          </w:tcPr>
          <w:p w14:paraId="3C8C821C" w14:textId="77777777" w:rsidR="00146AD6" w:rsidRPr="005A2604" w:rsidRDefault="00146AD6" w:rsidP="00205F14">
            <w:pPr>
              <w:rPr>
                <w:rFonts w:ascii="ＭＳ ゴシック" w:eastAsia="ＭＳ ゴシック" w:hAnsi="ＭＳ ゴシック"/>
              </w:rPr>
            </w:pPr>
          </w:p>
        </w:tc>
      </w:tr>
      <w:tr w:rsidR="00146AD6" w:rsidRPr="005A2604" w14:paraId="42680512" w14:textId="77777777" w:rsidTr="004A19C4">
        <w:trPr>
          <w:cantSplit/>
        </w:trPr>
        <w:tc>
          <w:tcPr>
            <w:tcW w:w="6804" w:type="dxa"/>
          </w:tcPr>
          <w:p w14:paraId="6CCF8A10" w14:textId="75F32C68"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製造業者等は、製造・品質管理業務に従事する職員（総括責任者、製造管理責任者及び品質管理責任者を含む。）の責務及び業務体制を文書により適切に定めているか。</w:t>
            </w:r>
          </w:p>
        </w:tc>
        <w:tc>
          <w:tcPr>
            <w:tcW w:w="2410" w:type="dxa"/>
          </w:tcPr>
          <w:p w14:paraId="70F06758" w14:textId="5F25188D" w:rsidR="00146AD6" w:rsidRPr="005A2604" w:rsidRDefault="00146AD6" w:rsidP="00205F14">
            <w:pPr>
              <w:rPr>
                <w:rFonts w:ascii="ＭＳ ゴシック" w:eastAsia="ＭＳ ゴシック" w:hAnsi="ＭＳ ゴシック"/>
              </w:rPr>
            </w:pPr>
          </w:p>
        </w:tc>
        <w:tc>
          <w:tcPr>
            <w:tcW w:w="1985" w:type="dxa"/>
          </w:tcPr>
          <w:p w14:paraId="51B98B96" w14:textId="77777777" w:rsidR="00146AD6" w:rsidRPr="005A2604" w:rsidRDefault="00146AD6" w:rsidP="00205F14">
            <w:pPr>
              <w:rPr>
                <w:rFonts w:ascii="ＭＳ ゴシック" w:eastAsia="ＭＳ ゴシック" w:hAnsi="ＭＳ ゴシック"/>
              </w:rPr>
            </w:pPr>
          </w:p>
        </w:tc>
        <w:tc>
          <w:tcPr>
            <w:tcW w:w="3260" w:type="dxa"/>
          </w:tcPr>
          <w:p w14:paraId="2590E32D" w14:textId="77777777" w:rsidR="00146AD6" w:rsidRPr="005A2604" w:rsidRDefault="00146AD6" w:rsidP="00205F14">
            <w:pPr>
              <w:rPr>
                <w:rFonts w:ascii="ＭＳ ゴシック" w:eastAsia="ＭＳ ゴシック" w:hAnsi="ＭＳ ゴシック"/>
              </w:rPr>
            </w:pPr>
          </w:p>
        </w:tc>
      </w:tr>
      <w:tr w:rsidR="00146AD6" w:rsidRPr="005A2604" w14:paraId="3248704D" w14:textId="77777777" w:rsidTr="004A19C4">
        <w:tc>
          <w:tcPr>
            <w:tcW w:w="6804" w:type="dxa"/>
          </w:tcPr>
          <w:p w14:paraId="7064D78A" w14:textId="5097A5AA"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品質部門の職員は、基原材料に起因する不均一性を踏まえた錠剤、カプセル剤等食品の均一性の管理を行うために必要な専門知識を有しているか。</w:t>
            </w:r>
          </w:p>
        </w:tc>
        <w:tc>
          <w:tcPr>
            <w:tcW w:w="2410" w:type="dxa"/>
          </w:tcPr>
          <w:p w14:paraId="67ADCD75" w14:textId="37F061B9" w:rsidR="00146AD6" w:rsidRPr="005A2604" w:rsidRDefault="00146AD6" w:rsidP="00205F14">
            <w:pPr>
              <w:rPr>
                <w:rFonts w:ascii="ＭＳ ゴシック" w:eastAsia="ＭＳ ゴシック" w:hAnsi="ＭＳ ゴシック"/>
              </w:rPr>
            </w:pPr>
          </w:p>
        </w:tc>
        <w:tc>
          <w:tcPr>
            <w:tcW w:w="1985" w:type="dxa"/>
          </w:tcPr>
          <w:p w14:paraId="11AFDE58" w14:textId="77777777" w:rsidR="00146AD6" w:rsidRPr="005A2604" w:rsidRDefault="00146AD6" w:rsidP="00205F14">
            <w:pPr>
              <w:rPr>
                <w:rFonts w:ascii="ＭＳ ゴシック" w:eastAsia="ＭＳ ゴシック" w:hAnsi="ＭＳ ゴシック"/>
              </w:rPr>
            </w:pPr>
          </w:p>
        </w:tc>
        <w:tc>
          <w:tcPr>
            <w:tcW w:w="3260" w:type="dxa"/>
          </w:tcPr>
          <w:p w14:paraId="7F6DCC6D" w14:textId="77777777" w:rsidR="00146AD6" w:rsidRPr="005A2604" w:rsidRDefault="00146AD6" w:rsidP="00205F14">
            <w:pPr>
              <w:rPr>
                <w:rFonts w:ascii="ＭＳ ゴシック" w:eastAsia="ＭＳ ゴシック" w:hAnsi="ＭＳ ゴシック"/>
              </w:rPr>
            </w:pPr>
          </w:p>
        </w:tc>
      </w:tr>
      <w:tr w:rsidR="008E6BA5" w:rsidRPr="005A2604" w14:paraId="618AA3EF" w14:textId="77777777">
        <w:tc>
          <w:tcPr>
            <w:tcW w:w="14459" w:type="dxa"/>
            <w:gridSpan w:val="4"/>
            <w:shd w:val="clear" w:color="auto" w:fill="DEEAF6" w:themeFill="accent1" w:themeFillTint="33"/>
          </w:tcPr>
          <w:p w14:paraId="4FF7692C" w14:textId="09CC94A8"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（４）</w:t>
            </w:r>
            <w:r w:rsidRPr="005A2604">
              <w:rPr>
                <w:rFonts w:ascii="ＭＳ ゴシック" w:eastAsia="ＭＳ ゴシック" w:hAnsi="ＭＳ ゴシック"/>
              </w:rPr>
              <w:t>製造業者等以外の営業者との連携</w:t>
            </w:r>
          </w:p>
        </w:tc>
      </w:tr>
      <w:tr w:rsidR="008E6BA5" w:rsidRPr="005A2604" w14:paraId="6E40079C" w14:textId="77777777" w:rsidTr="003B6925">
        <w:tc>
          <w:tcPr>
            <w:tcW w:w="14459" w:type="dxa"/>
            <w:gridSpan w:val="4"/>
            <w:shd w:val="clear" w:color="auto" w:fill="DEEAF6" w:themeFill="accent1" w:themeFillTint="33"/>
          </w:tcPr>
          <w:p w14:paraId="63347381" w14:textId="664170D9" w:rsidR="00205F14" w:rsidRPr="005A2604" w:rsidRDefault="00205F14" w:rsidP="00863543">
            <w:pPr>
              <w:ind w:firstLineChars="100" w:firstLine="210"/>
              <w:rPr>
                <w:rFonts w:ascii="ＭＳ ゴシック" w:eastAsia="ＭＳ ゴシック" w:hAnsi="ＭＳ ゴシック"/>
              </w:rPr>
            </w:pPr>
            <w:r w:rsidRPr="005A2604">
              <w:rPr>
                <w:rFonts w:ascii="ＭＳ ゴシック" w:eastAsia="ＭＳ ゴシック" w:hAnsi="ＭＳ ゴシック"/>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による管理情報を共有することが重要である。</w:t>
            </w:r>
          </w:p>
        </w:tc>
      </w:tr>
      <w:tr w:rsidR="00146AD6" w:rsidRPr="005A2604" w14:paraId="4FE008BD" w14:textId="77777777" w:rsidTr="004A19C4">
        <w:tc>
          <w:tcPr>
            <w:tcW w:w="6804" w:type="dxa"/>
          </w:tcPr>
          <w:p w14:paraId="681C31CB" w14:textId="061933B0"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による管理情報を共有しているか。</w:t>
            </w:r>
          </w:p>
        </w:tc>
        <w:tc>
          <w:tcPr>
            <w:tcW w:w="2410" w:type="dxa"/>
          </w:tcPr>
          <w:p w14:paraId="1CAF1F7A" w14:textId="253A2FAB" w:rsidR="00146AD6" w:rsidRPr="005A2604" w:rsidRDefault="00146AD6" w:rsidP="00205F14">
            <w:pPr>
              <w:rPr>
                <w:rFonts w:ascii="ＭＳ ゴシック" w:eastAsia="ＭＳ ゴシック" w:hAnsi="ＭＳ ゴシック"/>
              </w:rPr>
            </w:pPr>
          </w:p>
        </w:tc>
        <w:tc>
          <w:tcPr>
            <w:tcW w:w="1985" w:type="dxa"/>
          </w:tcPr>
          <w:p w14:paraId="05574B63" w14:textId="77777777" w:rsidR="00146AD6" w:rsidRPr="005A2604" w:rsidRDefault="00146AD6" w:rsidP="00205F14">
            <w:pPr>
              <w:rPr>
                <w:rFonts w:ascii="ＭＳ ゴシック" w:eastAsia="ＭＳ ゴシック" w:hAnsi="ＭＳ ゴシック"/>
              </w:rPr>
            </w:pPr>
          </w:p>
        </w:tc>
        <w:tc>
          <w:tcPr>
            <w:tcW w:w="3260" w:type="dxa"/>
          </w:tcPr>
          <w:p w14:paraId="162977A7" w14:textId="77777777" w:rsidR="00146AD6" w:rsidRPr="005A2604" w:rsidRDefault="00146AD6" w:rsidP="00205F14">
            <w:pPr>
              <w:rPr>
                <w:rFonts w:ascii="ＭＳ ゴシック" w:eastAsia="ＭＳ ゴシック" w:hAnsi="ＭＳ ゴシック"/>
              </w:rPr>
            </w:pPr>
          </w:p>
        </w:tc>
      </w:tr>
      <w:tr w:rsidR="008E6BA5" w:rsidRPr="005A2604" w14:paraId="0B99FA8A" w14:textId="77777777" w:rsidTr="003B6925">
        <w:tc>
          <w:tcPr>
            <w:tcW w:w="14459" w:type="dxa"/>
            <w:gridSpan w:val="4"/>
            <w:shd w:val="clear" w:color="auto" w:fill="DEEAF6" w:themeFill="accent1" w:themeFillTint="33"/>
          </w:tcPr>
          <w:p w14:paraId="16531003" w14:textId="56EA5E15" w:rsidR="00205F14" w:rsidRPr="005A2604" w:rsidRDefault="00205F14" w:rsidP="00205F1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特に表示責任者については、当該錠剤、カプセル剤等食品に係る消費者からの問い合わせ等の内容を精査し、他の営業者との契約の際に情報共有の方法等を盛り込む等必要な協力を行い、「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るとともに、製品の製造工程に起因する品質に係る問題が生じた場合は、製造業者等と共に必要な是正措置や回収等を行うこと。</w:t>
            </w:r>
          </w:p>
        </w:tc>
      </w:tr>
      <w:tr w:rsidR="00146AD6" w:rsidRPr="005A2604" w14:paraId="5362407F" w14:textId="77777777" w:rsidTr="004A19C4">
        <w:tc>
          <w:tcPr>
            <w:tcW w:w="6804" w:type="dxa"/>
          </w:tcPr>
          <w:p w14:paraId="6A4A8741" w14:textId="5ADFBB31"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rPr>
              <w:t>特に表示責任者については、当該錠剤、カプセル剤等食品に係る消費者からの問い合わせ等の内容を精査し、他の営業者との契約の際に情報共有の方法等を盛り込む等必要な協力を行っているか。</w:t>
            </w:r>
          </w:p>
        </w:tc>
        <w:tc>
          <w:tcPr>
            <w:tcW w:w="2410" w:type="dxa"/>
          </w:tcPr>
          <w:p w14:paraId="4833A8E5" w14:textId="7BB2F613" w:rsidR="00146AD6" w:rsidRPr="005A2604" w:rsidRDefault="00146AD6" w:rsidP="00205F14">
            <w:pPr>
              <w:rPr>
                <w:rFonts w:ascii="ＭＳ ゴシック" w:eastAsia="ＭＳ ゴシック" w:hAnsi="ＭＳ ゴシック"/>
              </w:rPr>
            </w:pPr>
          </w:p>
        </w:tc>
        <w:tc>
          <w:tcPr>
            <w:tcW w:w="1985" w:type="dxa"/>
          </w:tcPr>
          <w:p w14:paraId="00E342B2" w14:textId="77777777" w:rsidR="00146AD6" w:rsidRPr="005A2604" w:rsidRDefault="00146AD6" w:rsidP="00205F14">
            <w:pPr>
              <w:rPr>
                <w:rFonts w:ascii="ＭＳ ゴシック" w:eastAsia="ＭＳ ゴシック" w:hAnsi="ＭＳ ゴシック"/>
              </w:rPr>
            </w:pPr>
          </w:p>
        </w:tc>
        <w:tc>
          <w:tcPr>
            <w:tcW w:w="3260" w:type="dxa"/>
          </w:tcPr>
          <w:p w14:paraId="7B6100A2" w14:textId="77777777" w:rsidR="00146AD6" w:rsidRPr="005A2604" w:rsidRDefault="00146AD6" w:rsidP="00205F14">
            <w:pPr>
              <w:rPr>
                <w:rFonts w:ascii="ＭＳ ゴシック" w:eastAsia="ＭＳ ゴシック" w:hAnsi="ＭＳ ゴシック"/>
              </w:rPr>
            </w:pPr>
          </w:p>
        </w:tc>
      </w:tr>
      <w:tr w:rsidR="00146AD6" w:rsidRPr="005A2604" w14:paraId="49096A37" w14:textId="77777777" w:rsidTr="004A19C4">
        <w:tc>
          <w:tcPr>
            <w:tcW w:w="6804" w:type="dxa"/>
          </w:tcPr>
          <w:p w14:paraId="3274E8D2" w14:textId="5203E117"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また、「いわゆる「健康食品」・無承認無許可医薬品健康被害防止対応要領について」（令和６年３月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11日付け健生食基発0311第１号・医薬監麻発0311第１号。）に基づく届出などの適切な措置を行うよう努めているか。</w:t>
            </w:r>
          </w:p>
        </w:tc>
        <w:tc>
          <w:tcPr>
            <w:tcW w:w="2410" w:type="dxa"/>
          </w:tcPr>
          <w:p w14:paraId="4A149C00" w14:textId="77777777" w:rsidR="00146AD6" w:rsidRPr="005A2604" w:rsidRDefault="00146AD6" w:rsidP="00205F14">
            <w:pPr>
              <w:rPr>
                <w:rFonts w:ascii="ＭＳ ゴシック" w:eastAsia="ＭＳ ゴシック" w:hAnsi="ＭＳ ゴシック"/>
              </w:rPr>
            </w:pPr>
          </w:p>
        </w:tc>
        <w:tc>
          <w:tcPr>
            <w:tcW w:w="1985" w:type="dxa"/>
          </w:tcPr>
          <w:p w14:paraId="13B1926E" w14:textId="77777777" w:rsidR="00146AD6" w:rsidRPr="005A2604" w:rsidRDefault="00146AD6" w:rsidP="00205F14">
            <w:pPr>
              <w:rPr>
                <w:rFonts w:ascii="ＭＳ ゴシック" w:eastAsia="ＭＳ ゴシック" w:hAnsi="ＭＳ ゴシック"/>
              </w:rPr>
            </w:pPr>
          </w:p>
        </w:tc>
        <w:tc>
          <w:tcPr>
            <w:tcW w:w="3260" w:type="dxa"/>
          </w:tcPr>
          <w:p w14:paraId="777E72DC" w14:textId="77777777" w:rsidR="00146AD6" w:rsidRPr="005A2604" w:rsidRDefault="00146AD6" w:rsidP="00205F14">
            <w:pPr>
              <w:rPr>
                <w:rFonts w:ascii="ＭＳ ゴシック" w:eastAsia="ＭＳ ゴシック" w:hAnsi="ＭＳ ゴシック"/>
              </w:rPr>
            </w:pPr>
          </w:p>
        </w:tc>
      </w:tr>
      <w:tr w:rsidR="00146AD6" w:rsidRPr="005A2604" w14:paraId="6D442477" w14:textId="77777777" w:rsidTr="004A19C4">
        <w:trPr>
          <w:cantSplit/>
        </w:trPr>
        <w:tc>
          <w:tcPr>
            <w:tcW w:w="6804" w:type="dxa"/>
          </w:tcPr>
          <w:p w14:paraId="727B695F" w14:textId="6381CBE5"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製品の製造工程に起因する品質に係る問題が生じた場合は、製造業者等と共に必要な是正措置や回収等を適切に行っているか。</w:t>
            </w:r>
          </w:p>
        </w:tc>
        <w:tc>
          <w:tcPr>
            <w:tcW w:w="2410" w:type="dxa"/>
          </w:tcPr>
          <w:p w14:paraId="08F09011" w14:textId="77777777" w:rsidR="00146AD6" w:rsidRPr="005A2604" w:rsidRDefault="00146AD6" w:rsidP="00205F14">
            <w:pPr>
              <w:rPr>
                <w:rFonts w:ascii="ＭＳ ゴシック" w:eastAsia="ＭＳ ゴシック" w:hAnsi="ＭＳ ゴシック"/>
              </w:rPr>
            </w:pPr>
          </w:p>
          <w:p w14:paraId="038653DB" w14:textId="37ADBFB6" w:rsidR="00146AD6" w:rsidRPr="005A2604" w:rsidRDefault="00146AD6" w:rsidP="00205F14">
            <w:pPr>
              <w:rPr>
                <w:rFonts w:ascii="ＭＳ ゴシック" w:eastAsia="ＭＳ ゴシック" w:hAnsi="ＭＳ ゴシック"/>
              </w:rPr>
            </w:pPr>
          </w:p>
        </w:tc>
        <w:tc>
          <w:tcPr>
            <w:tcW w:w="1985" w:type="dxa"/>
          </w:tcPr>
          <w:p w14:paraId="534BB33A" w14:textId="77777777" w:rsidR="00146AD6" w:rsidRPr="005A2604" w:rsidRDefault="00146AD6" w:rsidP="00205F14">
            <w:pPr>
              <w:rPr>
                <w:rFonts w:ascii="ＭＳ ゴシック" w:eastAsia="ＭＳ ゴシック" w:hAnsi="ＭＳ ゴシック"/>
              </w:rPr>
            </w:pPr>
          </w:p>
        </w:tc>
        <w:tc>
          <w:tcPr>
            <w:tcW w:w="3260" w:type="dxa"/>
          </w:tcPr>
          <w:p w14:paraId="0917B33F" w14:textId="77777777" w:rsidR="00146AD6" w:rsidRPr="005A2604" w:rsidRDefault="00146AD6" w:rsidP="00205F14">
            <w:pPr>
              <w:rPr>
                <w:rFonts w:ascii="ＭＳ ゴシック" w:eastAsia="ＭＳ ゴシック" w:hAnsi="ＭＳ ゴシック"/>
              </w:rPr>
            </w:pPr>
          </w:p>
        </w:tc>
      </w:tr>
    </w:tbl>
    <w:p w14:paraId="1842D03A" w14:textId="4BA4D3B5" w:rsidR="00E45E4D" w:rsidRDefault="00E45E4D">
      <w:pPr>
        <w:rPr>
          <w:rFonts w:ascii="ＭＳ ゴシック" w:eastAsia="ＭＳ ゴシック" w:hAnsi="ＭＳ ゴシック"/>
        </w:rPr>
      </w:pPr>
    </w:p>
    <w:p w14:paraId="67DE43C0" w14:textId="77777777" w:rsidR="00C34B79" w:rsidRPr="005A2604" w:rsidRDefault="00C34B79">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81FC7" w:rsidRPr="005A2604" w14:paraId="5ACC7EA4" w14:textId="77777777" w:rsidTr="00A81FC7">
        <w:trPr>
          <w:cantSplit/>
        </w:trPr>
        <w:tc>
          <w:tcPr>
            <w:tcW w:w="11199" w:type="dxa"/>
            <w:vMerge w:val="restart"/>
            <w:shd w:val="clear" w:color="auto" w:fill="D9E2F3" w:themeFill="accent5" w:themeFillTint="33"/>
          </w:tcPr>
          <w:p w14:paraId="7EB1E767" w14:textId="77777777" w:rsidR="00A81FC7" w:rsidRPr="005A2604" w:rsidRDefault="00A81FC7">
            <w:pPr>
              <w:rPr>
                <w:rFonts w:ascii="ＭＳ ゴシック" w:eastAsia="ＭＳ ゴシック" w:hAnsi="ＭＳ ゴシック"/>
                <w:b/>
                <w:bCs/>
              </w:rPr>
            </w:pPr>
            <w:r w:rsidRPr="005A2604">
              <w:rPr>
                <w:rFonts w:ascii="ＭＳ ゴシック" w:eastAsia="ＭＳ ゴシック" w:hAnsi="ＭＳ ゴシック" w:hint="eastAsia"/>
                <w:b/>
                <w:bCs/>
              </w:rPr>
              <w:t>２．製品標準書等</w:t>
            </w:r>
          </w:p>
        </w:tc>
        <w:tc>
          <w:tcPr>
            <w:tcW w:w="1559" w:type="dxa"/>
            <w:shd w:val="clear" w:color="auto" w:fill="D9E2F3" w:themeFill="accent5" w:themeFillTint="33"/>
          </w:tcPr>
          <w:p w14:paraId="0A0743C5"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3BF9F07"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944ADCD"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81FC7" w:rsidRPr="005A2604" w14:paraId="74DA6DD0" w14:textId="77777777">
        <w:tc>
          <w:tcPr>
            <w:tcW w:w="11199" w:type="dxa"/>
            <w:vMerge/>
            <w:shd w:val="clear" w:color="auto" w:fill="DEEAF6" w:themeFill="accent1" w:themeFillTint="33"/>
          </w:tcPr>
          <w:p w14:paraId="72234C71" w14:textId="77777777" w:rsidR="00A81FC7" w:rsidRPr="005A2604" w:rsidRDefault="00A81FC7">
            <w:pPr>
              <w:rPr>
                <w:rFonts w:ascii="ＭＳ ゴシック" w:eastAsia="ＭＳ ゴシック" w:hAnsi="ＭＳ ゴシック"/>
                <w:b/>
                <w:bCs/>
              </w:rPr>
            </w:pPr>
          </w:p>
        </w:tc>
        <w:tc>
          <w:tcPr>
            <w:tcW w:w="1559" w:type="dxa"/>
          </w:tcPr>
          <w:p w14:paraId="4F387659" w14:textId="77777777" w:rsidR="00A81FC7" w:rsidRPr="005A2604" w:rsidRDefault="00A81FC7">
            <w:pPr>
              <w:jc w:val="center"/>
              <w:rPr>
                <w:rFonts w:ascii="ＭＳ ゴシック" w:eastAsia="ＭＳ ゴシック" w:hAnsi="ＭＳ ゴシック"/>
                <w:b/>
                <w:bCs/>
              </w:rPr>
            </w:pPr>
          </w:p>
          <w:p w14:paraId="4421125E" w14:textId="77777777" w:rsidR="00A81FC7" w:rsidRPr="005A2604" w:rsidRDefault="00A81FC7">
            <w:pPr>
              <w:jc w:val="center"/>
              <w:rPr>
                <w:rFonts w:ascii="ＭＳ ゴシック" w:eastAsia="ＭＳ ゴシック" w:hAnsi="ＭＳ ゴシック"/>
                <w:b/>
                <w:bCs/>
              </w:rPr>
            </w:pPr>
          </w:p>
        </w:tc>
        <w:tc>
          <w:tcPr>
            <w:tcW w:w="1701" w:type="dxa"/>
          </w:tcPr>
          <w:p w14:paraId="43CA786A" w14:textId="77777777" w:rsidR="00A81FC7" w:rsidRPr="005A2604" w:rsidRDefault="00A81FC7">
            <w:pPr>
              <w:jc w:val="center"/>
              <w:rPr>
                <w:rFonts w:ascii="ＭＳ ゴシック" w:eastAsia="ＭＳ ゴシック" w:hAnsi="ＭＳ ゴシック"/>
                <w:b/>
                <w:bCs/>
              </w:rPr>
            </w:pPr>
          </w:p>
          <w:p w14:paraId="497A534C" w14:textId="77777777" w:rsidR="00A81FC7" w:rsidRPr="005A2604" w:rsidRDefault="00A81FC7">
            <w:pPr>
              <w:jc w:val="center"/>
              <w:rPr>
                <w:rFonts w:ascii="ＭＳ ゴシック" w:eastAsia="ＭＳ ゴシック" w:hAnsi="ＭＳ ゴシック"/>
                <w:b/>
                <w:bCs/>
              </w:rPr>
            </w:pPr>
          </w:p>
        </w:tc>
      </w:tr>
      <w:tr w:rsidR="00A81FC7" w:rsidRPr="005A2604" w14:paraId="5AA50693" w14:textId="77777777">
        <w:tc>
          <w:tcPr>
            <w:tcW w:w="14459" w:type="dxa"/>
            <w:gridSpan w:val="3"/>
            <w:shd w:val="clear" w:color="auto" w:fill="DEEAF6" w:themeFill="accent1" w:themeFillTint="33"/>
          </w:tcPr>
          <w:p w14:paraId="7AB3B148" w14:textId="77777777" w:rsidR="00A81FC7" w:rsidRPr="005A2604" w:rsidRDefault="00A81FC7">
            <w:pPr>
              <w:ind w:firstLineChars="100" w:firstLine="210"/>
              <w:rPr>
                <w:rFonts w:ascii="ＭＳ ゴシック" w:eastAsia="ＭＳ ゴシック" w:hAnsi="ＭＳ ゴシック"/>
                <w:b/>
                <w:bCs/>
              </w:rPr>
            </w:pPr>
            <w:r w:rsidRPr="005A2604">
              <w:rPr>
                <w:rFonts w:ascii="ＭＳ ゴシック" w:eastAsia="ＭＳ ゴシック" w:hAnsi="ＭＳ ゴシック"/>
              </w:rPr>
              <w:t>適正な製造管理及び品質管理を行うためには、組織の役割、作業手順又は、製品の規格等を明確にしておく必要がある。したがって、製造業者は、基準書類に従えば誰もがその役割を果たせるよう、原材料、機械器具、製造管理及び品質管理の方法及び製品の品質等を規定した以下のような文書を作成する必要がある。</w:t>
            </w:r>
          </w:p>
        </w:tc>
      </w:tr>
    </w:tbl>
    <w:p w14:paraId="3D215812" w14:textId="77777777" w:rsidR="00A81FC7" w:rsidRPr="005A2604" w:rsidRDefault="00A81FC7">
      <w:pPr>
        <w:rPr>
          <w:rFonts w:ascii="ＭＳ ゴシック" w:eastAsia="ＭＳ ゴシック" w:hAnsi="ＭＳ ゴシック"/>
        </w:rPr>
      </w:pPr>
    </w:p>
    <w:tbl>
      <w:tblPr>
        <w:tblStyle w:val="a7"/>
        <w:tblW w:w="14438" w:type="dxa"/>
        <w:tblInd w:w="16" w:type="dxa"/>
        <w:tblLayout w:type="fixed"/>
        <w:tblLook w:val="0480" w:firstRow="0" w:lastRow="0" w:firstColumn="1" w:lastColumn="0" w:noHBand="0" w:noVBand="1"/>
      </w:tblPr>
      <w:tblGrid>
        <w:gridCol w:w="6783"/>
        <w:gridCol w:w="2410"/>
        <w:gridCol w:w="1985"/>
        <w:gridCol w:w="3260"/>
      </w:tblGrid>
      <w:tr w:rsidR="00DE393E" w:rsidRPr="005A2604" w14:paraId="5240E89E" w14:textId="77777777" w:rsidTr="00F937BD">
        <w:trPr>
          <w:cantSplit/>
          <w:tblHeader/>
        </w:trPr>
        <w:tc>
          <w:tcPr>
            <w:tcW w:w="6783" w:type="dxa"/>
            <w:shd w:val="clear" w:color="auto" w:fill="D9E2F3" w:themeFill="accent5" w:themeFillTint="33"/>
            <w:vAlign w:val="center"/>
          </w:tcPr>
          <w:p w14:paraId="4DC1BDD5"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1C9C775D"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399BDC3D" w14:textId="77777777" w:rsidR="00DE393E" w:rsidRPr="005A2604" w:rsidRDefault="00DE393E">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B5CE581"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25DD5B6F"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809756F"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DEB016F" w14:textId="77777777" w:rsidR="00DE393E" w:rsidRPr="005A2604" w:rsidRDefault="00DE393E">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BA2DE90" w14:textId="76E3E99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DE393E" w:rsidRPr="005A2604" w14:paraId="0B4BD10A" w14:textId="77777777" w:rsidTr="00E91DA3">
        <w:tc>
          <w:tcPr>
            <w:tcW w:w="14438" w:type="dxa"/>
            <w:gridSpan w:val="4"/>
            <w:shd w:val="clear" w:color="auto" w:fill="DEEAF6" w:themeFill="accent1" w:themeFillTint="33"/>
          </w:tcPr>
          <w:p w14:paraId="477915F2" w14:textId="77777777"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（１）製品標準書</w:t>
            </w:r>
          </w:p>
        </w:tc>
      </w:tr>
      <w:tr w:rsidR="00DE393E" w:rsidRPr="005A2604" w14:paraId="5FAC90EA" w14:textId="77777777" w:rsidTr="00E91DA3">
        <w:tc>
          <w:tcPr>
            <w:tcW w:w="14438" w:type="dxa"/>
            <w:gridSpan w:val="4"/>
            <w:shd w:val="clear" w:color="auto" w:fill="DEEAF6" w:themeFill="accent1" w:themeFillTint="33"/>
          </w:tcPr>
          <w:p w14:paraId="769F243A" w14:textId="20852E28"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製造業者等は、製品ごとに、次の①～</w:t>
            </w:r>
            <w:r w:rsidRPr="005A2604">
              <w:rPr>
                <w:rFonts w:ascii="ＭＳ ゴシック" w:eastAsia="ＭＳ ゴシック" w:hAnsi="ＭＳ ゴシック" w:hint="eastAsia"/>
              </w:rPr>
              <w:t>⑫</w:t>
            </w:r>
            <w:r w:rsidRPr="005A2604">
              <w:rPr>
                <w:rFonts w:ascii="ＭＳ ゴシック" w:eastAsia="ＭＳ ゴシック" w:hAnsi="ＭＳ ゴシック"/>
              </w:rPr>
              <w:t>に掲げる事項について記載した製品標準書を当該製品の製造等に係る製造所等ごとに作成し、これを備え付ける。</w:t>
            </w:r>
          </w:p>
          <w:p w14:paraId="523DBCB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製品標準書は、品質部門の承認を受けたものであること。</w:t>
            </w:r>
          </w:p>
          <w:p w14:paraId="74DAD72B" w14:textId="4431B88D" w:rsidR="00DE393E" w:rsidRPr="005A2604" w:rsidRDefault="00DE393E" w:rsidP="006A1906">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の作成にあたっては、当該製品の製品設計が適切に行われていることが重要である。このため、錠剤、カプセル剤等食品の製品設計は、「錠剤、カプセル剤等食品の原材料の安全性に関する自主点検及び製品設計に関する指針（ガイドライン）」（別添１）の「第６</w:t>
            </w:r>
            <w:r w:rsidR="00460389">
              <w:rPr>
                <w:rFonts w:ascii="ＭＳ ゴシック" w:eastAsia="ＭＳ ゴシック" w:hAnsi="ＭＳ ゴシック" w:hint="eastAsia"/>
              </w:rPr>
              <w:t xml:space="preserve">　</w:t>
            </w:r>
            <w:r w:rsidRPr="005A2604">
              <w:rPr>
                <w:rFonts w:ascii="ＭＳ ゴシック" w:eastAsia="ＭＳ ゴシック" w:hAnsi="ＭＳ ゴシック"/>
              </w:rPr>
              <w:t>製品設計における留意事項」に留意して行うこと。</w:t>
            </w:r>
            <w:r w:rsidRPr="005A2604">
              <w:rPr>
                <w:rFonts w:ascii="ＭＳ ゴシック" w:eastAsia="ＭＳ ゴシック" w:hAnsi="ＭＳ ゴシック" w:hint="eastAsia"/>
              </w:rPr>
              <w:t>また、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すること。</w:t>
            </w:r>
          </w:p>
          <w:p w14:paraId="0A7D78B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製品の名称及び販売名</w:t>
            </w:r>
          </w:p>
          <w:p w14:paraId="0A8DEF1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0218EAB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10F14746"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13480547"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4CFF2B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743FCAA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⑦　</w:t>
            </w:r>
            <w:r w:rsidRPr="005A2604">
              <w:rPr>
                <w:rFonts w:ascii="ＭＳ ゴシック" w:eastAsia="ＭＳ ゴシック" w:hAnsi="ＭＳ ゴシック"/>
              </w:rPr>
              <w:t>中間品の保管条件</w:t>
            </w:r>
          </w:p>
          <w:p w14:paraId="4E4E8CE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3680A67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007F7C6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⑩　製品の製造等の一部を委託する者との取決めの内容が分かる書類</w:t>
            </w:r>
          </w:p>
          <w:p w14:paraId="35D3317D"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p w14:paraId="021E4E4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⑫　その他必要な事項</w:t>
            </w:r>
          </w:p>
        </w:tc>
      </w:tr>
      <w:tr w:rsidR="00DE393E" w:rsidRPr="005A2604" w14:paraId="6522CC14" w14:textId="77777777" w:rsidTr="00F937BD">
        <w:tc>
          <w:tcPr>
            <w:tcW w:w="6783" w:type="dxa"/>
          </w:tcPr>
          <w:p w14:paraId="7A404C87"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lastRenderedPageBreak/>
              <w:t>製品ごと、かつ当該製品の製造等に係る製造所等ごとに製品標準書を作成し、備え付けているか。</w:t>
            </w:r>
          </w:p>
        </w:tc>
        <w:tc>
          <w:tcPr>
            <w:tcW w:w="2410" w:type="dxa"/>
          </w:tcPr>
          <w:p w14:paraId="0FC4E0FD" w14:textId="77777777" w:rsidR="00DE393E" w:rsidRPr="005A2604" w:rsidRDefault="00DE393E">
            <w:pPr>
              <w:rPr>
                <w:rFonts w:ascii="ＭＳ ゴシック" w:eastAsia="ＭＳ ゴシック" w:hAnsi="ＭＳ ゴシック"/>
              </w:rPr>
            </w:pPr>
          </w:p>
        </w:tc>
        <w:tc>
          <w:tcPr>
            <w:tcW w:w="1985" w:type="dxa"/>
          </w:tcPr>
          <w:p w14:paraId="0EF80CD3" w14:textId="77777777" w:rsidR="00DE393E" w:rsidRPr="005A2604" w:rsidRDefault="00DE393E">
            <w:pPr>
              <w:rPr>
                <w:rFonts w:ascii="ＭＳ ゴシック" w:eastAsia="ＭＳ ゴシック" w:hAnsi="ＭＳ ゴシック"/>
              </w:rPr>
            </w:pPr>
          </w:p>
        </w:tc>
        <w:tc>
          <w:tcPr>
            <w:tcW w:w="3260" w:type="dxa"/>
          </w:tcPr>
          <w:p w14:paraId="5D10B5FE" w14:textId="77777777" w:rsidR="00DE393E" w:rsidRPr="005A2604" w:rsidRDefault="00DE393E">
            <w:pPr>
              <w:rPr>
                <w:rFonts w:ascii="ＭＳ ゴシック" w:eastAsia="ＭＳ ゴシック" w:hAnsi="ＭＳ ゴシック"/>
              </w:rPr>
            </w:pPr>
          </w:p>
        </w:tc>
      </w:tr>
      <w:tr w:rsidR="00DE393E" w:rsidRPr="005A2604" w14:paraId="036F4E38" w14:textId="77777777" w:rsidTr="00F937BD">
        <w:tc>
          <w:tcPr>
            <w:tcW w:w="6783" w:type="dxa"/>
          </w:tcPr>
          <w:p w14:paraId="02FC104F"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製品標準書は、品質部門の承認を受けたものであるか。</w:t>
            </w:r>
          </w:p>
        </w:tc>
        <w:tc>
          <w:tcPr>
            <w:tcW w:w="2410" w:type="dxa"/>
            <w:tcBorders>
              <w:bottom w:val="single" w:sz="4" w:space="0" w:color="auto"/>
            </w:tcBorders>
          </w:tcPr>
          <w:p w14:paraId="1B0A4F8A" w14:textId="77777777" w:rsidR="00DE393E" w:rsidRPr="005A2604" w:rsidRDefault="00DE393E">
            <w:pPr>
              <w:rPr>
                <w:rFonts w:ascii="ＭＳ ゴシック" w:eastAsia="ＭＳ ゴシック" w:hAnsi="ＭＳ ゴシック"/>
              </w:rPr>
            </w:pPr>
          </w:p>
        </w:tc>
        <w:tc>
          <w:tcPr>
            <w:tcW w:w="1985" w:type="dxa"/>
            <w:tcBorders>
              <w:bottom w:val="single" w:sz="4" w:space="0" w:color="auto"/>
            </w:tcBorders>
          </w:tcPr>
          <w:p w14:paraId="759A1462" w14:textId="77777777" w:rsidR="00DE393E" w:rsidRPr="005A2604" w:rsidRDefault="00DE393E">
            <w:pPr>
              <w:rPr>
                <w:rFonts w:ascii="ＭＳ ゴシック" w:eastAsia="ＭＳ ゴシック" w:hAnsi="ＭＳ ゴシック"/>
              </w:rPr>
            </w:pPr>
          </w:p>
        </w:tc>
        <w:tc>
          <w:tcPr>
            <w:tcW w:w="3260" w:type="dxa"/>
            <w:tcBorders>
              <w:bottom w:val="single" w:sz="4" w:space="0" w:color="auto"/>
            </w:tcBorders>
          </w:tcPr>
          <w:p w14:paraId="330CEDBC" w14:textId="77777777" w:rsidR="00DE393E" w:rsidRPr="005A2604" w:rsidRDefault="00DE393E">
            <w:pPr>
              <w:rPr>
                <w:rFonts w:ascii="ＭＳ ゴシック" w:eastAsia="ＭＳ ゴシック" w:hAnsi="ＭＳ ゴシック"/>
              </w:rPr>
            </w:pPr>
          </w:p>
          <w:p w14:paraId="12092223" w14:textId="77777777" w:rsidR="00DE393E" w:rsidRPr="005A2604" w:rsidRDefault="00DE393E">
            <w:pPr>
              <w:rPr>
                <w:rFonts w:ascii="ＭＳ ゴシック" w:eastAsia="ＭＳ ゴシック" w:hAnsi="ＭＳ ゴシック"/>
              </w:rPr>
            </w:pPr>
          </w:p>
        </w:tc>
      </w:tr>
      <w:tr w:rsidR="00DE393E" w:rsidRPr="005A2604" w14:paraId="1F6FF0AB" w14:textId="77777777" w:rsidTr="00E91DA3">
        <w:tc>
          <w:tcPr>
            <w:tcW w:w="14438" w:type="dxa"/>
            <w:gridSpan w:val="4"/>
          </w:tcPr>
          <w:p w14:paraId="4C4F7608" w14:textId="66CBA658"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製品標準書に以下の事項が記載されているか。</w:t>
            </w:r>
          </w:p>
        </w:tc>
      </w:tr>
      <w:tr w:rsidR="00DE393E" w:rsidRPr="005A2604" w14:paraId="511E712D" w14:textId="77777777" w:rsidTr="00F937BD">
        <w:tc>
          <w:tcPr>
            <w:tcW w:w="6783" w:type="dxa"/>
          </w:tcPr>
          <w:p w14:paraId="247088D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製品の名称及び販売名</w:t>
            </w:r>
          </w:p>
          <w:p w14:paraId="0C3E8D34" w14:textId="77777777" w:rsidR="00DE393E" w:rsidRPr="005A2604" w:rsidRDefault="00DE393E">
            <w:pPr>
              <w:ind w:firstLineChars="100" w:firstLine="210"/>
              <w:rPr>
                <w:rFonts w:ascii="ＭＳ ゴシック" w:eastAsia="ＭＳ ゴシック" w:hAnsi="ＭＳ ゴシック"/>
              </w:rPr>
            </w:pPr>
          </w:p>
        </w:tc>
        <w:tc>
          <w:tcPr>
            <w:tcW w:w="2410" w:type="dxa"/>
          </w:tcPr>
          <w:p w14:paraId="56BBC959" w14:textId="77777777" w:rsidR="00DE393E" w:rsidRPr="005A2604" w:rsidRDefault="00DE393E">
            <w:pPr>
              <w:rPr>
                <w:rFonts w:ascii="ＭＳ ゴシック" w:eastAsia="ＭＳ ゴシック" w:hAnsi="ＭＳ ゴシック"/>
              </w:rPr>
            </w:pPr>
          </w:p>
        </w:tc>
        <w:tc>
          <w:tcPr>
            <w:tcW w:w="1985" w:type="dxa"/>
          </w:tcPr>
          <w:p w14:paraId="7D2843C7" w14:textId="77777777" w:rsidR="00DE393E" w:rsidRPr="005A2604" w:rsidRDefault="00DE393E">
            <w:pPr>
              <w:rPr>
                <w:rFonts w:ascii="ＭＳ ゴシック" w:eastAsia="ＭＳ ゴシック" w:hAnsi="ＭＳ ゴシック"/>
              </w:rPr>
            </w:pPr>
          </w:p>
        </w:tc>
        <w:tc>
          <w:tcPr>
            <w:tcW w:w="3260" w:type="dxa"/>
          </w:tcPr>
          <w:p w14:paraId="0CBD3171" w14:textId="77777777" w:rsidR="00DE393E" w:rsidRPr="005A2604" w:rsidRDefault="00DE393E">
            <w:pPr>
              <w:rPr>
                <w:rFonts w:ascii="ＭＳ ゴシック" w:eastAsia="ＭＳ ゴシック" w:hAnsi="ＭＳ ゴシック"/>
              </w:rPr>
            </w:pPr>
          </w:p>
        </w:tc>
      </w:tr>
      <w:tr w:rsidR="00DE393E" w:rsidRPr="005A2604" w14:paraId="6B551FD3" w14:textId="77777777" w:rsidTr="00F937BD">
        <w:tc>
          <w:tcPr>
            <w:tcW w:w="6783" w:type="dxa"/>
          </w:tcPr>
          <w:p w14:paraId="17E89CD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51D6E277" w14:textId="77777777" w:rsidR="00DE393E" w:rsidRPr="005A2604" w:rsidRDefault="00DE393E">
            <w:pPr>
              <w:ind w:firstLineChars="100" w:firstLine="210"/>
              <w:rPr>
                <w:rFonts w:ascii="ＭＳ ゴシック" w:eastAsia="ＭＳ ゴシック" w:hAnsi="ＭＳ ゴシック"/>
              </w:rPr>
            </w:pPr>
          </w:p>
        </w:tc>
        <w:tc>
          <w:tcPr>
            <w:tcW w:w="2410" w:type="dxa"/>
          </w:tcPr>
          <w:p w14:paraId="3BBAC5B3" w14:textId="77777777" w:rsidR="00DE393E" w:rsidRPr="005A2604" w:rsidRDefault="00DE393E">
            <w:pPr>
              <w:rPr>
                <w:rFonts w:ascii="ＭＳ ゴシック" w:eastAsia="ＭＳ ゴシック" w:hAnsi="ＭＳ ゴシック"/>
              </w:rPr>
            </w:pPr>
          </w:p>
        </w:tc>
        <w:tc>
          <w:tcPr>
            <w:tcW w:w="1985" w:type="dxa"/>
          </w:tcPr>
          <w:p w14:paraId="073F2F09" w14:textId="77777777" w:rsidR="00DE393E" w:rsidRPr="005A2604" w:rsidRDefault="00DE393E">
            <w:pPr>
              <w:rPr>
                <w:rFonts w:ascii="ＭＳ ゴシック" w:eastAsia="ＭＳ ゴシック" w:hAnsi="ＭＳ ゴシック"/>
              </w:rPr>
            </w:pPr>
          </w:p>
        </w:tc>
        <w:tc>
          <w:tcPr>
            <w:tcW w:w="3260" w:type="dxa"/>
          </w:tcPr>
          <w:p w14:paraId="1DFC18EE" w14:textId="77777777" w:rsidR="00DE393E" w:rsidRPr="005A2604" w:rsidRDefault="00DE393E">
            <w:pPr>
              <w:rPr>
                <w:rFonts w:ascii="ＭＳ ゴシック" w:eastAsia="ＭＳ ゴシック" w:hAnsi="ＭＳ ゴシック"/>
              </w:rPr>
            </w:pPr>
          </w:p>
        </w:tc>
      </w:tr>
      <w:tr w:rsidR="00DE393E" w:rsidRPr="005A2604" w14:paraId="729CCFC1" w14:textId="77777777" w:rsidTr="00F937BD">
        <w:tc>
          <w:tcPr>
            <w:tcW w:w="6783" w:type="dxa"/>
          </w:tcPr>
          <w:p w14:paraId="3BB2D8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57339007" w14:textId="77777777" w:rsidR="00DE393E" w:rsidRPr="005A2604" w:rsidRDefault="00DE393E">
            <w:pPr>
              <w:ind w:firstLineChars="100" w:firstLine="210"/>
              <w:rPr>
                <w:rFonts w:ascii="ＭＳ ゴシック" w:eastAsia="ＭＳ ゴシック" w:hAnsi="ＭＳ ゴシック"/>
              </w:rPr>
            </w:pPr>
          </w:p>
        </w:tc>
        <w:tc>
          <w:tcPr>
            <w:tcW w:w="2410" w:type="dxa"/>
          </w:tcPr>
          <w:p w14:paraId="702943CB" w14:textId="77777777" w:rsidR="00DE393E" w:rsidRPr="005A2604" w:rsidRDefault="00DE393E">
            <w:pPr>
              <w:rPr>
                <w:rFonts w:ascii="ＭＳ ゴシック" w:eastAsia="ＭＳ ゴシック" w:hAnsi="ＭＳ ゴシック"/>
              </w:rPr>
            </w:pPr>
          </w:p>
        </w:tc>
        <w:tc>
          <w:tcPr>
            <w:tcW w:w="1985" w:type="dxa"/>
          </w:tcPr>
          <w:p w14:paraId="7A1AA81F" w14:textId="77777777" w:rsidR="00DE393E" w:rsidRPr="005A2604" w:rsidRDefault="00DE393E">
            <w:pPr>
              <w:rPr>
                <w:rFonts w:ascii="ＭＳ ゴシック" w:eastAsia="ＭＳ ゴシック" w:hAnsi="ＭＳ ゴシック"/>
              </w:rPr>
            </w:pPr>
          </w:p>
        </w:tc>
        <w:tc>
          <w:tcPr>
            <w:tcW w:w="3260" w:type="dxa"/>
          </w:tcPr>
          <w:p w14:paraId="6BB0A452" w14:textId="77777777" w:rsidR="00DE393E" w:rsidRPr="005A2604" w:rsidRDefault="00DE393E">
            <w:pPr>
              <w:rPr>
                <w:rFonts w:ascii="ＭＳ ゴシック" w:eastAsia="ＭＳ ゴシック" w:hAnsi="ＭＳ ゴシック"/>
              </w:rPr>
            </w:pPr>
          </w:p>
        </w:tc>
      </w:tr>
      <w:tr w:rsidR="00DE393E" w:rsidRPr="005A2604" w14:paraId="041C72DA" w14:textId="77777777" w:rsidTr="00F937BD">
        <w:tc>
          <w:tcPr>
            <w:tcW w:w="6783" w:type="dxa"/>
          </w:tcPr>
          <w:p w14:paraId="04DB039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6125A805" w14:textId="77777777" w:rsidR="00DE393E" w:rsidRPr="005A2604" w:rsidRDefault="00DE393E">
            <w:pPr>
              <w:ind w:firstLineChars="100" w:firstLine="210"/>
              <w:rPr>
                <w:rFonts w:ascii="ＭＳ ゴシック" w:eastAsia="ＭＳ ゴシック" w:hAnsi="ＭＳ ゴシック"/>
              </w:rPr>
            </w:pPr>
          </w:p>
        </w:tc>
        <w:tc>
          <w:tcPr>
            <w:tcW w:w="2410" w:type="dxa"/>
          </w:tcPr>
          <w:p w14:paraId="7CABC4CB" w14:textId="77777777" w:rsidR="00DE393E" w:rsidRPr="005A2604" w:rsidRDefault="00DE393E">
            <w:pPr>
              <w:rPr>
                <w:rFonts w:ascii="ＭＳ ゴシック" w:eastAsia="ＭＳ ゴシック" w:hAnsi="ＭＳ ゴシック"/>
              </w:rPr>
            </w:pPr>
          </w:p>
        </w:tc>
        <w:tc>
          <w:tcPr>
            <w:tcW w:w="1985" w:type="dxa"/>
          </w:tcPr>
          <w:p w14:paraId="64A99F0C" w14:textId="77777777" w:rsidR="00DE393E" w:rsidRPr="005A2604" w:rsidRDefault="00DE393E">
            <w:pPr>
              <w:rPr>
                <w:rFonts w:ascii="ＭＳ ゴシック" w:eastAsia="ＭＳ ゴシック" w:hAnsi="ＭＳ ゴシック"/>
              </w:rPr>
            </w:pPr>
          </w:p>
        </w:tc>
        <w:tc>
          <w:tcPr>
            <w:tcW w:w="3260" w:type="dxa"/>
          </w:tcPr>
          <w:p w14:paraId="5A478093" w14:textId="77777777" w:rsidR="00DE393E" w:rsidRPr="005A2604" w:rsidRDefault="00DE393E">
            <w:pPr>
              <w:rPr>
                <w:rFonts w:ascii="ＭＳ ゴシック" w:eastAsia="ＭＳ ゴシック" w:hAnsi="ＭＳ ゴシック"/>
              </w:rPr>
            </w:pPr>
          </w:p>
        </w:tc>
      </w:tr>
      <w:tr w:rsidR="00DE393E" w:rsidRPr="005A2604" w14:paraId="0E4FC3E6" w14:textId="77777777" w:rsidTr="00F937BD">
        <w:tc>
          <w:tcPr>
            <w:tcW w:w="6783" w:type="dxa"/>
          </w:tcPr>
          <w:p w14:paraId="526EDACE"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01CCE0DD" w14:textId="77777777" w:rsidR="00DE393E" w:rsidRPr="005A2604" w:rsidRDefault="00DE393E">
            <w:pPr>
              <w:ind w:firstLineChars="100" w:firstLine="210"/>
              <w:rPr>
                <w:rFonts w:ascii="ＭＳ ゴシック" w:eastAsia="ＭＳ ゴシック" w:hAnsi="ＭＳ ゴシック"/>
              </w:rPr>
            </w:pPr>
          </w:p>
        </w:tc>
        <w:tc>
          <w:tcPr>
            <w:tcW w:w="2410" w:type="dxa"/>
          </w:tcPr>
          <w:p w14:paraId="2BDB3176" w14:textId="77777777" w:rsidR="00DE393E" w:rsidRPr="005A2604" w:rsidRDefault="00DE393E">
            <w:pPr>
              <w:rPr>
                <w:rFonts w:ascii="ＭＳ ゴシック" w:eastAsia="ＭＳ ゴシック" w:hAnsi="ＭＳ ゴシック"/>
              </w:rPr>
            </w:pPr>
          </w:p>
        </w:tc>
        <w:tc>
          <w:tcPr>
            <w:tcW w:w="1985" w:type="dxa"/>
          </w:tcPr>
          <w:p w14:paraId="13055809" w14:textId="77777777" w:rsidR="00DE393E" w:rsidRPr="005A2604" w:rsidRDefault="00DE393E">
            <w:pPr>
              <w:rPr>
                <w:rFonts w:ascii="ＭＳ ゴシック" w:eastAsia="ＭＳ ゴシック" w:hAnsi="ＭＳ ゴシック"/>
              </w:rPr>
            </w:pPr>
          </w:p>
        </w:tc>
        <w:tc>
          <w:tcPr>
            <w:tcW w:w="3260" w:type="dxa"/>
          </w:tcPr>
          <w:p w14:paraId="4F0F056B" w14:textId="77777777" w:rsidR="00DE393E" w:rsidRPr="005A2604" w:rsidRDefault="00DE393E">
            <w:pPr>
              <w:rPr>
                <w:rFonts w:ascii="ＭＳ ゴシック" w:eastAsia="ＭＳ ゴシック" w:hAnsi="ＭＳ ゴシック"/>
              </w:rPr>
            </w:pPr>
          </w:p>
        </w:tc>
      </w:tr>
      <w:tr w:rsidR="00DE393E" w:rsidRPr="005A2604" w14:paraId="12AF9663" w14:textId="77777777" w:rsidTr="00F937BD">
        <w:tc>
          <w:tcPr>
            <w:tcW w:w="6783" w:type="dxa"/>
          </w:tcPr>
          <w:p w14:paraId="251B02D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18495D29" w14:textId="77777777" w:rsidR="00DE393E" w:rsidRPr="005A2604" w:rsidRDefault="00DE393E">
            <w:pPr>
              <w:ind w:firstLineChars="100" w:firstLine="210"/>
              <w:rPr>
                <w:rFonts w:ascii="ＭＳ ゴシック" w:eastAsia="ＭＳ ゴシック" w:hAnsi="ＭＳ ゴシック"/>
              </w:rPr>
            </w:pPr>
          </w:p>
        </w:tc>
        <w:tc>
          <w:tcPr>
            <w:tcW w:w="2410" w:type="dxa"/>
          </w:tcPr>
          <w:p w14:paraId="518799F4" w14:textId="77777777" w:rsidR="00DE393E" w:rsidRPr="005A2604" w:rsidRDefault="00DE393E">
            <w:pPr>
              <w:rPr>
                <w:rFonts w:ascii="ＭＳ ゴシック" w:eastAsia="ＭＳ ゴシック" w:hAnsi="ＭＳ ゴシック"/>
              </w:rPr>
            </w:pPr>
          </w:p>
        </w:tc>
        <w:tc>
          <w:tcPr>
            <w:tcW w:w="1985" w:type="dxa"/>
          </w:tcPr>
          <w:p w14:paraId="5A29F7FC" w14:textId="77777777" w:rsidR="00DE393E" w:rsidRPr="005A2604" w:rsidRDefault="00DE393E">
            <w:pPr>
              <w:rPr>
                <w:rFonts w:ascii="ＭＳ ゴシック" w:eastAsia="ＭＳ ゴシック" w:hAnsi="ＭＳ ゴシック"/>
              </w:rPr>
            </w:pPr>
          </w:p>
        </w:tc>
        <w:tc>
          <w:tcPr>
            <w:tcW w:w="3260" w:type="dxa"/>
          </w:tcPr>
          <w:p w14:paraId="171B704A" w14:textId="77777777" w:rsidR="00DE393E" w:rsidRPr="005A2604" w:rsidRDefault="00DE393E">
            <w:pPr>
              <w:rPr>
                <w:rFonts w:ascii="ＭＳ ゴシック" w:eastAsia="ＭＳ ゴシック" w:hAnsi="ＭＳ ゴシック"/>
              </w:rPr>
            </w:pPr>
          </w:p>
        </w:tc>
      </w:tr>
      <w:tr w:rsidR="00DE393E" w:rsidRPr="005A2604" w14:paraId="47C9C533" w14:textId="77777777" w:rsidTr="00F937BD">
        <w:trPr>
          <w:cantSplit/>
        </w:trPr>
        <w:tc>
          <w:tcPr>
            <w:tcW w:w="6783" w:type="dxa"/>
          </w:tcPr>
          <w:p w14:paraId="7528FCB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⑦　</w:t>
            </w:r>
            <w:r w:rsidRPr="005A2604">
              <w:rPr>
                <w:rFonts w:ascii="ＭＳ ゴシック" w:eastAsia="ＭＳ ゴシック" w:hAnsi="ＭＳ ゴシック"/>
              </w:rPr>
              <w:t>中間品の保管条件</w:t>
            </w:r>
          </w:p>
          <w:p w14:paraId="40743E37" w14:textId="77777777" w:rsidR="00DE393E" w:rsidRPr="005A2604" w:rsidRDefault="00DE393E">
            <w:pPr>
              <w:ind w:firstLineChars="100" w:firstLine="210"/>
              <w:rPr>
                <w:rFonts w:ascii="ＭＳ ゴシック" w:eastAsia="ＭＳ ゴシック" w:hAnsi="ＭＳ ゴシック"/>
              </w:rPr>
            </w:pPr>
          </w:p>
        </w:tc>
        <w:tc>
          <w:tcPr>
            <w:tcW w:w="2410" w:type="dxa"/>
          </w:tcPr>
          <w:p w14:paraId="4683AB4E" w14:textId="77777777" w:rsidR="00DE393E" w:rsidRPr="005A2604" w:rsidRDefault="00DE393E">
            <w:pPr>
              <w:rPr>
                <w:rFonts w:ascii="ＭＳ ゴシック" w:eastAsia="ＭＳ ゴシック" w:hAnsi="ＭＳ ゴシック"/>
              </w:rPr>
            </w:pPr>
          </w:p>
        </w:tc>
        <w:tc>
          <w:tcPr>
            <w:tcW w:w="1985" w:type="dxa"/>
          </w:tcPr>
          <w:p w14:paraId="444FBBAF" w14:textId="77777777" w:rsidR="00DE393E" w:rsidRPr="005A2604" w:rsidRDefault="00DE393E">
            <w:pPr>
              <w:rPr>
                <w:rFonts w:ascii="ＭＳ ゴシック" w:eastAsia="ＭＳ ゴシック" w:hAnsi="ＭＳ ゴシック"/>
              </w:rPr>
            </w:pPr>
          </w:p>
        </w:tc>
        <w:tc>
          <w:tcPr>
            <w:tcW w:w="3260" w:type="dxa"/>
          </w:tcPr>
          <w:p w14:paraId="41DFF514" w14:textId="77777777" w:rsidR="00DE393E" w:rsidRPr="005A2604" w:rsidRDefault="00DE393E">
            <w:pPr>
              <w:rPr>
                <w:rFonts w:ascii="ＭＳ ゴシック" w:eastAsia="ＭＳ ゴシック" w:hAnsi="ＭＳ ゴシック"/>
              </w:rPr>
            </w:pPr>
          </w:p>
        </w:tc>
      </w:tr>
      <w:tr w:rsidR="00DE393E" w:rsidRPr="005A2604" w14:paraId="6028D9CA" w14:textId="77777777" w:rsidTr="00F937BD">
        <w:trPr>
          <w:cantSplit/>
        </w:trPr>
        <w:tc>
          <w:tcPr>
            <w:tcW w:w="6783" w:type="dxa"/>
          </w:tcPr>
          <w:p w14:paraId="229F1391"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4BBE5394" w14:textId="77777777" w:rsidR="00DE393E" w:rsidRPr="005A2604" w:rsidRDefault="00DE393E">
            <w:pPr>
              <w:ind w:firstLineChars="100" w:firstLine="210"/>
              <w:rPr>
                <w:rFonts w:ascii="ＭＳ ゴシック" w:eastAsia="ＭＳ ゴシック" w:hAnsi="ＭＳ ゴシック"/>
              </w:rPr>
            </w:pPr>
          </w:p>
        </w:tc>
        <w:tc>
          <w:tcPr>
            <w:tcW w:w="2410" w:type="dxa"/>
          </w:tcPr>
          <w:p w14:paraId="5F992D8E" w14:textId="77777777" w:rsidR="00DE393E" w:rsidRPr="005A2604" w:rsidRDefault="00DE393E">
            <w:pPr>
              <w:rPr>
                <w:rFonts w:ascii="ＭＳ ゴシック" w:eastAsia="ＭＳ ゴシック" w:hAnsi="ＭＳ ゴシック"/>
              </w:rPr>
            </w:pPr>
          </w:p>
        </w:tc>
        <w:tc>
          <w:tcPr>
            <w:tcW w:w="1985" w:type="dxa"/>
          </w:tcPr>
          <w:p w14:paraId="127583CB" w14:textId="77777777" w:rsidR="00DE393E" w:rsidRPr="005A2604" w:rsidRDefault="00DE393E">
            <w:pPr>
              <w:rPr>
                <w:rFonts w:ascii="ＭＳ ゴシック" w:eastAsia="ＭＳ ゴシック" w:hAnsi="ＭＳ ゴシック"/>
              </w:rPr>
            </w:pPr>
          </w:p>
        </w:tc>
        <w:tc>
          <w:tcPr>
            <w:tcW w:w="3260" w:type="dxa"/>
          </w:tcPr>
          <w:p w14:paraId="414DC91B" w14:textId="77777777" w:rsidR="00DE393E" w:rsidRPr="005A2604" w:rsidRDefault="00DE393E">
            <w:pPr>
              <w:rPr>
                <w:rFonts w:ascii="ＭＳ ゴシック" w:eastAsia="ＭＳ ゴシック" w:hAnsi="ＭＳ ゴシック"/>
              </w:rPr>
            </w:pPr>
          </w:p>
        </w:tc>
      </w:tr>
      <w:tr w:rsidR="00DE393E" w:rsidRPr="005A2604" w14:paraId="3FC3398A" w14:textId="77777777" w:rsidTr="00F937BD">
        <w:tc>
          <w:tcPr>
            <w:tcW w:w="6783" w:type="dxa"/>
          </w:tcPr>
          <w:p w14:paraId="1A37F114"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6F2845CF" w14:textId="77777777" w:rsidR="00DE393E" w:rsidRPr="005A2604" w:rsidRDefault="00DE393E">
            <w:pPr>
              <w:ind w:firstLineChars="100" w:firstLine="210"/>
              <w:rPr>
                <w:rFonts w:ascii="ＭＳ ゴシック" w:eastAsia="ＭＳ ゴシック" w:hAnsi="ＭＳ ゴシック"/>
              </w:rPr>
            </w:pPr>
          </w:p>
        </w:tc>
        <w:tc>
          <w:tcPr>
            <w:tcW w:w="2410" w:type="dxa"/>
          </w:tcPr>
          <w:p w14:paraId="770B0338" w14:textId="77777777" w:rsidR="00DE393E" w:rsidRPr="005A2604" w:rsidRDefault="00DE393E">
            <w:pPr>
              <w:rPr>
                <w:rFonts w:ascii="ＭＳ ゴシック" w:eastAsia="ＭＳ ゴシック" w:hAnsi="ＭＳ ゴシック"/>
              </w:rPr>
            </w:pPr>
          </w:p>
        </w:tc>
        <w:tc>
          <w:tcPr>
            <w:tcW w:w="1985" w:type="dxa"/>
          </w:tcPr>
          <w:p w14:paraId="7C876045" w14:textId="77777777" w:rsidR="00DE393E" w:rsidRPr="005A2604" w:rsidRDefault="00DE393E">
            <w:pPr>
              <w:rPr>
                <w:rFonts w:ascii="ＭＳ ゴシック" w:eastAsia="ＭＳ ゴシック" w:hAnsi="ＭＳ ゴシック"/>
              </w:rPr>
            </w:pPr>
          </w:p>
        </w:tc>
        <w:tc>
          <w:tcPr>
            <w:tcW w:w="3260" w:type="dxa"/>
          </w:tcPr>
          <w:p w14:paraId="70852AAE" w14:textId="77777777" w:rsidR="00DE393E" w:rsidRPr="005A2604" w:rsidRDefault="00DE393E">
            <w:pPr>
              <w:rPr>
                <w:rFonts w:ascii="ＭＳ ゴシック" w:eastAsia="ＭＳ ゴシック" w:hAnsi="ＭＳ ゴシック"/>
              </w:rPr>
            </w:pPr>
          </w:p>
        </w:tc>
      </w:tr>
      <w:tr w:rsidR="00DE393E" w:rsidRPr="005A2604" w14:paraId="619D891E" w14:textId="77777777" w:rsidTr="00F937BD">
        <w:tc>
          <w:tcPr>
            <w:tcW w:w="6783" w:type="dxa"/>
          </w:tcPr>
          <w:p w14:paraId="3F83455D" w14:textId="7AE25B13" w:rsidR="00DE393E" w:rsidRPr="005A2604" w:rsidRDefault="00DE393E" w:rsidP="00F26D41">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⑩　</w:t>
            </w:r>
            <w:r w:rsidRPr="005A2604">
              <w:rPr>
                <w:rFonts w:ascii="ＭＳ ゴシック" w:eastAsia="ＭＳ ゴシック" w:hAnsi="ＭＳ ゴシック"/>
              </w:rPr>
              <w:t>製品の製造等の一部を委託する者との取決めの内容が分かる書類</w:t>
            </w:r>
          </w:p>
          <w:p w14:paraId="2A08DFA5" w14:textId="77777777" w:rsidR="00DE393E" w:rsidRPr="005A2604" w:rsidRDefault="00DE393E">
            <w:pPr>
              <w:ind w:leftChars="100" w:left="315" w:hangingChars="50" w:hanging="105"/>
              <w:rPr>
                <w:rFonts w:ascii="ＭＳ ゴシック" w:eastAsia="ＭＳ ゴシック" w:hAnsi="ＭＳ ゴシック"/>
              </w:rPr>
            </w:pPr>
          </w:p>
        </w:tc>
        <w:tc>
          <w:tcPr>
            <w:tcW w:w="2410" w:type="dxa"/>
          </w:tcPr>
          <w:p w14:paraId="31789522" w14:textId="77777777" w:rsidR="00DE393E" w:rsidRPr="005A2604" w:rsidRDefault="00DE393E">
            <w:pPr>
              <w:rPr>
                <w:rFonts w:ascii="ＭＳ ゴシック" w:eastAsia="ＭＳ ゴシック" w:hAnsi="ＭＳ ゴシック"/>
              </w:rPr>
            </w:pPr>
          </w:p>
        </w:tc>
        <w:tc>
          <w:tcPr>
            <w:tcW w:w="1985" w:type="dxa"/>
          </w:tcPr>
          <w:p w14:paraId="79FE0B2C" w14:textId="77777777" w:rsidR="00DE393E" w:rsidRPr="005A2604" w:rsidRDefault="00DE393E">
            <w:pPr>
              <w:rPr>
                <w:rFonts w:ascii="ＭＳ ゴシック" w:eastAsia="ＭＳ ゴシック" w:hAnsi="ＭＳ ゴシック"/>
              </w:rPr>
            </w:pPr>
          </w:p>
        </w:tc>
        <w:tc>
          <w:tcPr>
            <w:tcW w:w="3260" w:type="dxa"/>
          </w:tcPr>
          <w:p w14:paraId="21FF7E50" w14:textId="77777777" w:rsidR="00DE393E" w:rsidRPr="005A2604" w:rsidRDefault="00DE393E">
            <w:pPr>
              <w:rPr>
                <w:rFonts w:ascii="ＭＳ ゴシック" w:eastAsia="ＭＳ ゴシック" w:hAnsi="ＭＳ ゴシック"/>
              </w:rPr>
            </w:pPr>
          </w:p>
        </w:tc>
      </w:tr>
      <w:tr w:rsidR="00DE393E" w:rsidRPr="005A2604" w14:paraId="0C534574" w14:textId="77777777" w:rsidTr="00F937BD">
        <w:tc>
          <w:tcPr>
            <w:tcW w:w="6783" w:type="dxa"/>
          </w:tcPr>
          <w:p w14:paraId="73A23DBB" w14:textId="2E5D6372" w:rsidR="00DE393E" w:rsidRPr="005A2604" w:rsidRDefault="00DE393E" w:rsidP="000E04B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tc>
        <w:tc>
          <w:tcPr>
            <w:tcW w:w="2410" w:type="dxa"/>
          </w:tcPr>
          <w:p w14:paraId="3227161C" w14:textId="77777777" w:rsidR="00DE393E" w:rsidRPr="005A2604" w:rsidRDefault="00DE393E">
            <w:pPr>
              <w:rPr>
                <w:rFonts w:ascii="ＭＳ ゴシック" w:eastAsia="ＭＳ ゴシック" w:hAnsi="ＭＳ ゴシック"/>
              </w:rPr>
            </w:pPr>
          </w:p>
        </w:tc>
        <w:tc>
          <w:tcPr>
            <w:tcW w:w="1985" w:type="dxa"/>
          </w:tcPr>
          <w:p w14:paraId="20880EA9" w14:textId="77777777" w:rsidR="00DE393E" w:rsidRPr="005A2604" w:rsidRDefault="00DE393E">
            <w:pPr>
              <w:rPr>
                <w:rFonts w:ascii="ＭＳ ゴシック" w:eastAsia="ＭＳ ゴシック" w:hAnsi="ＭＳ ゴシック"/>
              </w:rPr>
            </w:pPr>
          </w:p>
        </w:tc>
        <w:tc>
          <w:tcPr>
            <w:tcW w:w="3260" w:type="dxa"/>
          </w:tcPr>
          <w:p w14:paraId="1EA71EBF" w14:textId="77777777" w:rsidR="00DE393E" w:rsidRPr="005A2604" w:rsidRDefault="00DE393E">
            <w:pPr>
              <w:rPr>
                <w:rFonts w:ascii="ＭＳ ゴシック" w:eastAsia="ＭＳ ゴシック" w:hAnsi="ＭＳ ゴシック"/>
              </w:rPr>
            </w:pPr>
          </w:p>
        </w:tc>
      </w:tr>
      <w:tr w:rsidR="00DE393E" w:rsidRPr="005A2604" w14:paraId="6DE28FFA" w14:textId="77777777" w:rsidTr="00F937BD">
        <w:tc>
          <w:tcPr>
            <w:tcW w:w="6783" w:type="dxa"/>
          </w:tcPr>
          <w:p w14:paraId="719C323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⑫　</w:t>
            </w:r>
            <w:r w:rsidRPr="005A2604">
              <w:rPr>
                <w:rFonts w:ascii="ＭＳ ゴシック" w:eastAsia="ＭＳ ゴシック" w:hAnsi="ＭＳ ゴシック"/>
              </w:rPr>
              <w:t>その他必要な事項</w:t>
            </w:r>
          </w:p>
          <w:p w14:paraId="103FD907" w14:textId="77777777" w:rsidR="00DE393E" w:rsidRPr="005A2604" w:rsidRDefault="00DE393E">
            <w:pPr>
              <w:ind w:leftChars="300" w:left="630"/>
              <w:rPr>
                <w:rFonts w:ascii="ＭＳ ゴシック" w:eastAsia="ＭＳ ゴシック" w:hAnsi="ＭＳ ゴシック"/>
              </w:rPr>
            </w:pPr>
          </w:p>
        </w:tc>
        <w:tc>
          <w:tcPr>
            <w:tcW w:w="2410" w:type="dxa"/>
          </w:tcPr>
          <w:p w14:paraId="7C75A20E" w14:textId="77777777" w:rsidR="00DE393E" w:rsidRPr="005A2604" w:rsidRDefault="00DE393E">
            <w:pPr>
              <w:rPr>
                <w:rFonts w:ascii="ＭＳ ゴシック" w:eastAsia="ＭＳ ゴシック" w:hAnsi="ＭＳ ゴシック"/>
              </w:rPr>
            </w:pPr>
          </w:p>
        </w:tc>
        <w:tc>
          <w:tcPr>
            <w:tcW w:w="1985" w:type="dxa"/>
          </w:tcPr>
          <w:p w14:paraId="47D6DBFC" w14:textId="77777777" w:rsidR="00DE393E" w:rsidRPr="005A2604" w:rsidRDefault="00DE393E">
            <w:pPr>
              <w:rPr>
                <w:rFonts w:ascii="ＭＳ ゴシック" w:eastAsia="ＭＳ ゴシック" w:hAnsi="ＭＳ ゴシック"/>
              </w:rPr>
            </w:pPr>
          </w:p>
        </w:tc>
        <w:tc>
          <w:tcPr>
            <w:tcW w:w="3260" w:type="dxa"/>
          </w:tcPr>
          <w:p w14:paraId="18C237C7" w14:textId="77777777" w:rsidR="00DE393E" w:rsidRPr="005A2604" w:rsidRDefault="00DE393E">
            <w:pPr>
              <w:rPr>
                <w:rFonts w:ascii="ＭＳ ゴシック" w:eastAsia="ＭＳ ゴシック" w:hAnsi="ＭＳ ゴシック"/>
              </w:rPr>
            </w:pPr>
          </w:p>
        </w:tc>
      </w:tr>
      <w:tr w:rsidR="00DE393E" w:rsidRPr="005A2604" w14:paraId="65E735AB" w14:textId="77777777" w:rsidTr="00F937BD">
        <w:tc>
          <w:tcPr>
            <w:tcW w:w="6783" w:type="dxa"/>
          </w:tcPr>
          <w:p w14:paraId="27BA5CFD"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錠剤、カプセル剤等食品の製品設計は、「錠剤、カプセル剤等食品の原材料の安全性に関する自主点検及び製品設計に関する指針（ガイドライン）」（別添１）の「第６　製品設計における留意事項」に留意して行っているか。</w:t>
            </w:r>
          </w:p>
        </w:tc>
        <w:tc>
          <w:tcPr>
            <w:tcW w:w="2410" w:type="dxa"/>
          </w:tcPr>
          <w:p w14:paraId="338E106E" w14:textId="77777777" w:rsidR="00DE393E" w:rsidRPr="005A2604" w:rsidRDefault="00DE393E">
            <w:pPr>
              <w:rPr>
                <w:rFonts w:ascii="ＭＳ ゴシック" w:eastAsia="ＭＳ ゴシック" w:hAnsi="ＭＳ ゴシック"/>
              </w:rPr>
            </w:pPr>
          </w:p>
        </w:tc>
        <w:tc>
          <w:tcPr>
            <w:tcW w:w="1985" w:type="dxa"/>
          </w:tcPr>
          <w:p w14:paraId="6C19207A" w14:textId="77777777" w:rsidR="00DE393E" w:rsidRPr="005A2604" w:rsidRDefault="00DE393E">
            <w:pPr>
              <w:rPr>
                <w:rFonts w:ascii="ＭＳ ゴシック" w:eastAsia="ＭＳ ゴシック" w:hAnsi="ＭＳ ゴシック"/>
              </w:rPr>
            </w:pPr>
          </w:p>
        </w:tc>
        <w:tc>
          <w:tcPr>
            <w:tcW w:w="3260" w:type="dxa"/>
          </w:tcPr>
          <w:p w14:paraId="1AFFE454" w14:textId="77777777" w:rsidR="00DE393E" w:rsidRPr="005A2604" w:rsidRDefault="00DE393E">
            <w:pPr>
              <w:rPr>
                <w:rFonts w:ascii="ＭＳ ゴシック" w:eastAsia="ＭＳ ゴシック" w:hAnsi="ＭＳ ゴシック"/>
              </w:rPr>
            </w:pPr>
          </w:p>
        </w:tc>
      </w:tr>
      <w:tr w:rsidR="00DE393E" w:rsidRPr="005A2604" w14:paraId="1B81215A" w14:textId="77777777" w:rsidTr="00F937BD">
        <w:tc>
          <w:tcPr>
            <w:tcW w:w="6783" w:type="dxa"/>
          </w:tcPr>
          <w:p w14:paraId="7202C213"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しているか。</w:t>
            </w:r>
          </w:p>
        </w:tc>
        <w:tc>
          <w:tcPr>
            <w:tcW w:w="2410" w:type="dxa"/>
          </w:tcPr>
          <w:p w14:paraId="6EDC54C0" w14:textId="77777777" w:rsidR="00DE393E" w:rsidRPr="005A2604" w:rsidRDefault="00DE393E">
            <w:pPr>
              <w:rPr>
                <w:rFonts w:ascii="ＭＳ ゴシック" w:eastAsia="ＭＳ ゴシック" w:hAnsi="ＭＳ ゴシック"/>
              </w:rPr>
            </w:pPr>
          </w:p>
        </w:tc>
        <w:tc>
          <w:tcPr>
            <w:tcW w:w="1985" w:type="dxa"/>
          </w:tcPr>
          <w:p w14:paraId="15AC41B7" w14:textId="77777777" w:rsidR="00DE393E" w:rsidRPr="005A2604" w:rsidRDefault="00DE393E">
            <w:pPr>
              <w:rPr>
                <w:rFonts w:ascii="ＭＳ ゴシック" w:eastAsia="ＭＳ ゴシック" w:hAnsi="ＭＳ ゴシック"/>
              </w:rPr>
            </w:pPr>
          </w:p>
        </w:tc>
        <w:tc>
          <w:tcPr>
            <w:tcW w:w="3260" w:type="dxa"/>
          </w:tcPr>
          <w:p w14:paraId="0C61B59E" w14:textId="77777777" w:rsidR="00DE393E" w:rsidRPr="005A2604" w:rsidRDefault="00DE393E">
            <w:pPr>
              <w:rPr>
                <w:rFonts w:ascii="ＭＳ ゴシック" w:eastAsia="ＭＳ ゴシック" w:hAnsi="ＭＳ ゴシック"/>
              </w:rPr>
            </w:pPr>
          </w:p>
        </w:tc>
      </w:tr>
      <w:tr w:rsidR="00DE393E" w:rsidRPr="005A2604" w14:paraId="666DA083" w14:textId="77777777" w:rsidTr="00E91DA3">
        <w:tc>
          <w:tcPr>
            <w:tcW w:w="14438" w:type="dxa"/>
            <w:gridSpan w:val="4"/>
            <w:shd w:val="clear" w:color="auto" w:fill="DEEAF6" w:themeFill="accent1" w:themeFillTint="33"/>
          </w:tcPr>
          <w:p w14:paraId="43E940F4" w14:textId="77777777" w:rsidR="00DE393E" w:rsidRPr="005A2604" w:rsidRDefault="00DE393E">
            <w:pPr>
              <w:rPr>
                <w:rFonts w:ascii="ＭＳ ゴシック" w:eastAsia="ＭＳ ゴシック" w:hAnsi="ＭＳ ゴシック"/>
                <w:bCs/>
              </w:rPr>
            </w:pPr>
            <w:r w:rsidRPr="005A2604">
              <w:rPr>
                <w:rFonts w:ascii="ＭＳ ゴシック" w:eastAsia="ＭＳ ゴシック" w:hAnsi="ＭＳ ゴシック" w:hint="eastAsia"/>
                <w:bCs/>
              </w:rPr>
              <w:t>（</w:t>
            </w:r>
            <w:r w:rsidRPr="005A2604">
              <w:rPr>
                <w:rFonts w:ascii="ＭＳ ゴシック" w:eastAsia="ＭＳ ゴシック" w:hAnsi="ＭＳ ゴシック"/>
                <w:bCs/>
              </w:rPr>
              <w:t>２）製造管理基準書</w:t>
            </w:r>
          </w:p>
        </w:tc>
      </w:tr>
      <w:tr w:rsidR="00DE393E" w:rsidRPr="005A2604" w14:paraId="7EB21BAD" w14:textId="77777777" w:rsidTr="00E91DA3">
        <w:tc>
          <w:tcPr>
            <w:tcW w:w="14438" w:type="dxa"/>
            <w:gridSpan w:val="4"/>
            <w:shd w:val="clear" w:color="auto" w:fill="DEEAF6" w:themeFill="accent1" w:themeFillTint="33"/>
          </w:tcPr>
          <w:p w14:paraId="16B3B38F" w14:textId="77777777" w:rsidR="00DE393E" w:rsidRPr="005A2604" w:rsidRDefault="00DE393E" w:rsidP="000E04B6">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製造業者等は、製品の製造等に係る製造所等ごとに、次に掲げる製造管理に関する事項について記載した製造管理基準書を作成し、これを備え付ける。</w:t>
            </w:r>
          </w:p>
          <w:p w14:paraId="06FC32FE"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原材料及び容器包装資材の入荷、保管並びに出庫時の注意事項</w:t>
            </w:r>
          </w:p>
          <w:p w14:paraId="143CFD0A"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製品及び中間品の入出庫、保管並びに出荷時の注意事項</w:t>
            </w:r>
          </w:p>
          <w:p w14:paraId="02C4160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lastRenderedPageBreak/>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製造工程の管理に関する事項</w:t>
            </w:r>
          </w:p>
          <w:p w14:paraId="378E5A52"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製造設備及び器具の管理に関する事項</w:t>
            </w:r>
          </w:p>
          <w:p w14:paraId="6B2BC9B7"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原材料、容器包装資材、製造方法及び製造設備の変更に関する事項</w:t>
            </w:r>
          </w:p>
          <w:p w14:paraId="09E65EB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作業担当者の作業管理に関する事項</w:t>
            </w:r>
          </w:p>
          <w:p w14:paraId="65CCD91D"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その他製造管理に必要な事項</w:t>
            </w:r>
          </w:p>
        </w:tc>
      </w:tr>
      <w:tr w:rsidR="00E91DA3" w:rsidRPr="005A2604" w14:paraId="46042BBD" w14:textId="77777777" w:rsidTr="00F937BD">
        <w:tc>
          <w:tcPr>
            <w:tcW w:w="6783" w:type="dxa"/>
          </w:tcPr>
          <w:p w14:paraId="52CADB8F"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rPr>
              <w:lastRenderedPageBreak/>
              <w:t>製品の製造等に係る製造所等ごとに、製造管理基準書を作成し、備え付け</w:t>
            </w:r>
            <w:r w:rsidRPr="005A2604">
              <w:rPr>
                <w:rFonts w:ascii="ＭＳ ゴシック" w:eastAsia="ＭＳ ゴシック" w:hAnsi="ＭＳ ゴシック" w:hint="eastAsia"/>
              </w:rPr>
              <w:t>ているか。</w:t>
            </w:r>
          </w:p>
        </w:tc>
        <w:tc>
          <w:tcPr>
            <w:tcW w:w="2410" w:type="dxa"/>
            <w:tcBorders>
              <w:bottom w:val="single" w:sz="4" w:space="0" w:color="auto"/>
            </w:tcBorders>
          </w:tcPr>
          <w:p w14:paraId="4B55DC08"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7E70C0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35C447D3" w14:textId="77777777" w:rsidR="00E91DA3" w:rsidRPr="005A2604" w:rsidRDefault="00E91DA3">
            <w:pPr>
              <w:rPr>
                <w:rFonts w:ascii="ＭＳ ゴシック" w:eastAsia="ＭＳ ゴシック" w:hAnsi="ＭＳ ゴシック"/>
              </w:rPr>
            </w:pPr>
          </w:p>
        </w:tc>
      </w:tr>
      <w:tr w:rsidR="00E91DA3" w:rsidRPr="005A2604" w14:paraId="38D27177" w14:textId="77777777" w:rsidTr="00E91DA3">
        <w:tc>
          <w:tcPr>
            <w:tcW w:w="14438" w:type="dxa"/>
            <w:gridSpan w:val="4"/>
          </w:tcPr>
          <w:p w14:paraId="290ED371"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hint="eastAsia"/>
              </w:rPr>
              <w:t>製造管理基準書に以下の事項が記載されているか。</w:t>
            </w:r>
          </w:p>
        </w:tc>
      </w:tr>
      <w:tr w:rsidR="00E91DA3" w:rsidRPr="005A2604" w14:paraId="2409992A" w14:textId="77777777" w:rsidTr="00F937BD">
        <w:tc>
          <w:tcPr>
            <w:tcW w:w="6783" w:type="dxa"/>
          </w:tcPr>
          <w:p w14:paraId="7C57ACC8" w14:textId="77777777" w:rsidR="00E91DA3" w:rsidRPr="005A2604" w:rsidRDefault="00E91DA3">
            <w:pPr>
              <w:ind w:leftChars="100" w:left="380" w:hangingChars="81" w:hanging="17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原材料及び容器包装資材の入荷、保管並びに出庫時の注意事項</w:t>
            </w:r>
          </w:p>
          <w:p w14:paraId="4A8C6A98" w14:textId="77777777" w:rsidR="00E91DA3" w:rsidRPr="005A2604" w:rsidRDefault="00E91DA3">
            <w:pPr>
              <w:ind w:leftChars="100" w:left="380" w:hangingChars="81" w:hanging="170"/>
              <w:rPr>
                <w:rFonts w:ascii="ＭＳ ゴシック" w:eastAsia="ＭＳ ゴシック" w:hAnsi="ＭＳ ゴシック"/>
              </w:rPr>
            </w:pPr>
          </w:p>
        </w:tc>
        <w:tc>
          <w:tcPr>
            <w:tcW w:w="2410" w:type="dxa"/>
          </w:tcPr>
          <w:p w14:paraId="07E21F77" w14:textId="77777777" w:rsidR="00E91DA3" w:rsidRPr="005A2604" w:rsidRDefault="00E91DA3">
            <w:pPr>
              <w:rPr>
                <w:rFonts w:ascii="ＭＳ ゴシック" w:eastAsia="ＭＳ ゴシック" w:hAnsi="ＭＳ ゴシック"/>
              </w:rPr>
            </w:pPr>
          </w:p>
        </w:tc>
        <w:tc>
          <w:tcPr>
            <w:tcW w:w="1985" w:type="dxa"/>
          </w:tcPr>
          <w:p w14:paraId="08DDCE55" w14:textId="77777777" w:rsidR="00E91DA3" w:rsidRPr="005A2604" w:rsidRDefault="00E91DA3">
            <w:pPr>
              <w:rPr>
                <w:rFonts w:ascii="ＭＳ ゴシック" w:eastAsia="ＭＳ ゴシック" w:hAnsi="ＭＳ ゴシック"/>
              </w:rPr>
            </w:pPr>
          </w:p>
        </w:tc>
        <w:tc>
          <w:tcPr>
            <w:tcW w:w="3260" w:type="dxa"/>
          </w:tcPr>
          <w:p w14:paraId="40414BE6" w14:textId="77777777" w:rsidR="00E91DA3" w:rsidRPr="005A2604" w:rsidRDefault="00E91DA3">
            <w:pPr>
              <w:rPr>
                <w:rFonts w:ascii="ＭＳ ゴシック" w:eastAsia="ＭＳ ゴシック" w:hAnsi="ＭＳ ゴシック"/>
              </w:rPr>
            </w:pPr>
          </w:p>
        </w:tc>
      </w:tr>
      <w:tr w:rsidR="00E91DA3" w:rsidRPr="005A2604" w14:paraId="3709042E" w14:textId="77777777" w:rsidTr="00F937BD">
        <w:tc>
          <w:tcPr>
            <w:tcW w:w="6783" w:type="dxa"/>
          </w:tcPr>
          <w:p w14:paraId="1F45953C"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製品及び中間品の入出庫、保管並びに出荷時の注意事項</w:t>
            </w:r>
          </w:p>
          <w:p w14:paraId="4B7AE262" w14:textId="77777777" w:rsidR="00E91DA3" w:rsidRPr="005A2604" w:rsidRDefault="00E91DA3">
            <w:pPr>
              <w:ind w:leftChars="100" w:left="210"/>
              <w:rPr>
                <w:rFonts w:ascii="ＭＳ ゴシック" w:eastAsia="ＭＳ ゴシック" w:hAnsi="ＭＳ ゴシック"/>
              </w:rPr>
            </w:pPr>
          </w:p>
        </w:tc>
        <w:tc>
          <w:tcPr>
            <w:tcW w:w="2410" w:type="dxa"/>
          </w:tcPr>
          <w:p w14:paraId="444B9D4C" w14:textId="77777777" w:rsidR="00E91DA3" w:rsidRPr="005A2604" w:rsidRDefault="00E91DA3">
            <w:pPr>
              <w:rPr>
                <w:rFonts w:ascii="ＭＳ ゴシック" w:eastAsia="ＭＳ ゴシック" w:hAnsi="ＭＳ ゴシック"/>
              </w:rPr>
            </w:pPr>
          </w:p>
        </w:tc>
        <w:tc>
          <w:tcPr>
            <w:tcW w:w="1985" w:type="dxa"/>
          </w:tcPr>
          <w:p w14:paraId="23DE4254" w14:textId="77777777" w:rsidR="00E91DA3" w:rsidRPr="005A2604" w:rsidRDefault="00E91DA3">
            <w:pPr>
              <w:rPr>
                <w:rFonts w:ascii="ＭＳ ゴシック" w:eastAsia="ＭＳ ゴシック" w:hAnsi="ＭＳ ゴシック"/>
              </w:rPr>
            </w:pPr>
          </w:p>
        </w:tc>
        <w:tc>
          <w:tcPr>
            <w:tcW w:w="3260" w:type="dxa"/>
          </w:tcPr>
          <w:p w14:paraId="20A36290" w14:textId="77777777" w:rsidR="00E91DA3" w:rsidRPr="005A2604" w:rsidRDefault="00E91DA3">
            <w:pPr>
              <w:rPr>
                <w:rFonts w:ascii="ＭＳ ゴシック" w:eastAsia="ＭＳ ゴシック" w:hAnsi="ＭＳ ゴシック"/>
              </w:rPr>
            </w:pPr>
          </w:p>
        </w:tc>
      </w:tr>
      <w:tr w:rsidR="00E91DA3" w:rsidRPr="005A2604" w14:paraId="374BBBDE" w14:textId="77777777" w:rsidTr="00F937BD">
        <w:tc>
          <w:tcPr>
            <w:tcW w:w="6783" w:type="dxa"/>
          </w:tcPr>
          <w:p w14:paraId="6FF238B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製造工程の管理に関する事項</w:t>
            </w:r>
          </w:p>
          <w:p w14:paraId="3A75D24A" w14:textId="77777777" w:rsidR="00E91DA3" w:rsidRPr="005A2604" w:rsidRDefault="00E91DA3">
            <w:pPr>
              <w:ind w:firstLineChars="100" w:firstLine="210"/>
              <w:rPr>
                <w:rFonts w:ascii="ＭＳ ゴシック" w:eastAsia="ＭＳ ゴシック" w:hAnsi="ＭＳ ゴシック"/>
              </w:rPr>
            </w:pPr>
          </w:p>
        </w:tc>
        <w:tc>
          <w:tcPr>
            <w:tcW w:w="2410" w:type="dxa"/>
          </w:tcPr>
          <w:p w14:paraId="5511419D" w14:textId="77777777" w:rsidR="00E91DA3" w:rsidRPr="005A2604" w:rsidRDefault="00E91DA3">
            <w:pPr>
              <w:rPr>
                <w:rFonts w:ascii="ＭＳ ゴシック" w:eastAsia="ＭＳ ゴシック" w:hAnsi="ＭＳ ゴシック"/>
              </w:rPr>
            </w:pPr>
          </w:p>
        </w:tc>
        <w:tc>
          <w:tcPr>
            <w:tcW w:w="1985" w:type="dxa"/>
          </w:tcPr>
          <w:p w14:paraId="120F10FC" w14:textId="77777777" w:rsidR="00E91DA3" w:rsidRPr="005A2604" w:rsidRDefault="00E91DA3">
            <w:pPr>
              <w:rPr>
                <w:rFonts w:ascii="ＭＳ ゴシック" w:eastAsia="ＭＳ ゴシック" w:hAnsi="ＭＳ ゴシック"/>
              </w:rPr>
            </w:pPr>
          </w:p>
        </w:tc>
        <w:tc>
          <w:tcPr>
            <w:tcW w:w="3260" w:type="dxa"/>
          </w:tcPr>
          <w:p w14:paraId="670B4B11" w14:textId="77777777" w:rsidR="00E91DA3" w:rsidRPr="005A2604" w:rsidRDefault="00E91DA3">
            <w:pPr>
              <w:rPr>
                <w:rFonts w:ascii="ＭＳ ゴシック" w:eastAsia="ＭＳ ゴシック" w:hAnsi="ＭＳ ゴシック"/>
              </w:rPr>
            </w:pPr>
          </w:p>
        </w:tc>
      </w:tr>
      <w:tr w:rsidR="00E91DA3" w:rsidRPr="005A2604" w14:paraId="1DAEF527" w14:textId="77777777" w:rsidTr="00F937BD">
        <w:tc>
          <w:tcPr>
            <w:tcW w:w="6783" w:type="dxa"/>
          </w:tcPr>
          <w:p w14:paraId="6F7314AE"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製造設備及び器具の管理に関する事項</w:t>
            </w:r>
          </w:p>
          <w:p w14:paraId="2CED39AB" w14:textId="77777777" w:rsidR="00E91DA3" w:rsidRPr="005A2604" w:rsidRDefault="00E91DA3">
            <w:pPr>
              <w:ind w:firstLineChars="100" w:firstLine="210"/>
              <w:rPr>
                <w:rFonts w:ascii="ＭＳ ゴシック" w:eastAsia="ＭＳ ゴシック" w:hAnsi="ＭＳ ゴシック"/>
              </w:rPr>
            </w:pPr>
          </w:p>
        </w:tc>
        <w:tc>
          <w:tcPr>
            <w:tcW w:w="2410" w:type="dxa"/>
          </w:tcPr>
          <w:p w14:paraId="23CA22AD" w14:textId="77777777" w:rsidR="00E91DA3" w:rsidRPr="005A2604" w:rsidRDefault="00E91DA3">
            <w:pPr>
              <w:rPr>
                <w:rFonts w:ascii="ＭＳ ゴシック" w:eastAsia="ＭＳ ゴシック" w:hAnsi="ＭＳ ゴシック"/>
              </w:rPr>
            </w:pPr>
          </w:p>
        </w:tc>
        <w:tc>
          <w:tcPr>
            <w:tcW w:w="1985" w:type="dxa"/>
          </w:tcPr>
          <w:p w14:paraId="1CA0FA40" w14:textId="77777777" w:rsidR="00E91DA3" w:rsidRPr="005A2604" w:rsidRDefault="00E91DA3">
            <w:pPr>
              <w:rPr>
                <w:rFonts w:ascii="ＭＳ ゴシック" w:eastAsia="ＭＳ ゴシック" w:hAnsi="ＭＳ ゴシック"/>
              </w:rPr>
            </w:pPr>
          </w:p>
        </w:tc>
        <w:tc>
          <w:tcPr>
            <w:tcW w:w="3260" w:type="dxa"/>
          </w:tcPr>
          <w:p w14:paraId="66AD33F4" w14:textId="77777777" w:rsidR="00E91DA3" w:rsidRPr="005A2604" w:rsidRDefault="00E91DA3">
            <w:pPr>
              <w:rPr>
                <w:rFonts w:ascii="ＭＳ ゴシック" w:eastAsia="ＭＳ ゴシック" w:hAnsi="ＭＳ ゴシック"/>
              </w:rPr>
            </w:pPr>
          </w:p>
        </w:tc>
      </w:tr>
      <w:tr w:rsidR="00E91DA3" w:rsidRPr="005A2604" w14:paraId="09D7862A" w14:textId="77777777" w:rsidTr="00F937BD">
        <w:tc>
          <w:tcPr>
            <w:tcW w:w="6783" w:type="dxa"/>
          </w:tcPr>
          <w:p w14:paraId="5BFFA704" w14:textId="77777777" w:rsidR="00E91DA3" w:rsidRPr="005A2604" w:rsidRDefault="00E91DA3" w:rsidP="00A55BE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原材料、容器包装資材、製造方法及び製造設備の変更に関する事項</w:t>
            </w:r>
          </w:p>
        </w:tc>
        <w:tc>
          <w:tcPr>
            <w:tcW w:w="2410" w:type="dxa"/>
          </w:tcPr>
          <w:p w14:paraId="79B73A16" w14:textId="77777777" w:rsidR="00E91DA3" w:rsidRPr="005A2604" w:rsidRDefault="00E91DA3">
            <w:pPr>
              <w:rPr>
                <w:rFonts w:ascii="ＭＳ ゴシック" w:eastAsia="ＭＳ ゴシック" w:hAnsi="ＭＳ ゴシック"/>
              </w:rPr>
            </w:pPr>
          </w:p>
        </w:tc>
        <w:tc>
          <w:tcPr>
            <w:tcW w:w="1985" w:type="dxa"/>
          </w:tcPr>
          <w:p w14:paraId="053C64F1" w14:textId="77777777" w:rsidR="00E91DA3" w:rsidRPr="005A2604" w:rsidRDefault="00E91DA3">
            <w:pPr>
              <w:rPr>
                <w:rFonts w:ascii="ＭＳ ゴシック" w:eastAsia="ＭＳ ゴシック" w:hAnsi="ＭＳ ゴシック"/>
              </w:rPr>
            </w:pPr>
          </w:p>
        </w:tc>
        <w:tc>
          <w:tcPr>
            <w:tcW w:w="3260" w:type="dxa"/>
          </w:tcPr>
          <w:p w14:paraId="78F92A45" w14:textId="77777777" w:rsidR="00E91DA3" w:rsidRPr="005A2604" w:rsidRDefault="00E91DA3">
            <w:pPr>
              <w:rPr>
                <w:rFonts w:ascii="ＭＳ ゴシック" w:eastAsia="ＭＳ ゴシック" w:hAnsi="ＭＳ ゴシック"/>
              </w:rPr>
            </w:pPr>
          </w:p>
        </w:tc>
      </w:tr>
      <w:tr w:rsidR="00E91DA3" w:rsidRPr="005A2604" w14:paraId="5196A899" w14:textId="77777777" w:rsidTr="00F937BD">
        <w:tc>
          <w:tcPr>
            <w:tcW w:w="6783" w:type="dxa"/>
          </w:tcPr>
          <w:p w14:paraId="2C42BEB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作業担当者の作業管理に関する事項</w:t>
            </w:r>
          </w:p>
          <w:p w14:paraId="179B5AEF" w14:textId="77777777" w:rsidR="00E91DA3" w:rsidRPr="005A2604" w:rsidRDefault="00E91DA3">
            <w:pPr>
              <w:ind w:firstLineChars="100" w:firstLine="210"/>
              <w:rPr>
                <w:rFonts w:ascii="ＭＳ ゴシック" w:eastAsia="ＭＳ ゴシック" w:hAnsi="ＭＳ ゴシック"/>
              </w:rPr>
            </w:pPr>
          </w:p>
        </w:tc>
        <w:tc>
          <w:tcPr>
            <w:tcW w:w="2410" w:type="dxa"/>
          </w:tcPr>
          <w:p w14:paraId="3DFC3E3E" w14:textId="77777777" w:rsidR="00E91DA3" w:rsidRPr="005A2604" w:rsidRDefault="00E91DA3">
            <w:pPr>
              <w:rPr>
                <w:rFonts w:ascii="ＭＳ ゴシック" w:eastAsia="ＭＳ ゴシック" w:hAnsi="ＭＳ ゴシック"/>
              </w:rPr>
            </w:pPr>
          </w:p>
        </w:tc>
        <w:tc>
          <w:tcPr>
            <w:tcW w:w="1985" w:type="dxa"/>
          </w:tcPr>
          <w:p w14:paraId="10ECABF0" w14:textId="77777777" w:rsidR="00E91DA3" w:rsidRPr="005A2604" w:rsidRDefault="00E91DA3">
            <w:pPr>
              <w:rPr>
                <w:rFonts w:ascii="ＭＳ ゴシック" w:eastAsia="ＭＳ ゴシック" w:hAnsi="ＭＳ ゴシック"/>
              </w:rPr>
            </w:pPr>
          </w:p>
        </w:tc>
        <w:tc>
          <w:tcPr>
            <w:tcW w:w="3260" w:type="dxa"/>
          </w:tcPr>
          <w:p w14:paraId="628CE0BD" w14:textId="77777777" w:rsidR="00E91DA3" w:rsidRPr="005A2604" w:rsidRDefault="00E91DA3">
            <w:pPr>
              <w:rPr>
                <w:rFonts w:ascii="ＭＳ ゴシック" w:eastAsia="ＭＳ ゴシック" w:hAnsi="ＭＳ ゴシック"/>
              </w:rPr>
            </w:pPr>
          </w:p>
        </w:tc>
      </w:tr>
      <w:tr w:rsidR="00E91DA3" w:rsidRPr="005A2604" w14:paraId="3F943AAB" w14:textId="77777777" w:rsidTr="00F937BD">
        <w:tc>
          <w:tcPr>
            <w:tcW w:w="6783" w:type="dxa"/>
          </w:tcPr>
          <w:p w14:paraId="1BCECBAD"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その他製造管理に必要な事項</w:t>
            </w:r>
          </w:p>
          <w:p w14:paraId="67687A5F" w14:textId="77777777" w:rsidR="00E91DA3" w:rsidRPr="005A2604" w:rsidRDefault="00E91DA3">
            <w:pPr>
              <w:ind w:leftChars="216" w:left="454" w:firstLineChars="100" w:firstLine="210"/>
              <w:rPr>
                <w:rFonts w:ascii="ＭＳ ゴシック" w:eastAsia="ＭＳ ゴシック" w:hAnsi="ＭＳ ゴシック"/>
              </w:rPr>
            </w:pPr>
          </w:p>
        </w:tc>
        <w:tc>
          <w:tcPr>
            <w:tcW w:w="2410" w:type="dxa"/>
          </w:tcPr>
          <w:p w14:paraId="2E2B7624" w14:textId="77777777" w:rsidR="00E91DA3" w:rsidRPr="005A2604" w:rsidRDefault="00E91DA3">
            <w:pPr>
              <w:rPr>
                <w:rFonts w:ascii="ＭＳ ゴシック" w:eastAsia="ＭＳ ゴシック" w:hAnsi="ＭＳ ゴシック"/>
              </w:rPr>
            </w:pPr>
          </w:p>
        </w:tc>
        <w:tc>
          <w:tcPr>
            <w:tcW w:w="1985" w:type="dxa"/>
          </w:tcPr>
          <w:p w14:paraId="545FFE92" w14:textId="77777777" w:rsidR="00E91DA3" w:rsidRPr="005A2604" w:rsidRDefault="00E91DA3">
            <w:pPr>
              <w:rPr>
                <w:rFonts w:ascii="ＭＳ ゴシック" w:eastAsia="ＭＳ ゴシック" w:hAnsi="ＭＳ ゴシック"/>
              </w:rPr>
            </w:pPr>
          </w:p>
        </w:tc>
        <w:tc>
          <w:tcPr>
            <w:tcW w:w="3260" w:type="dxa"/>
          </w:tcPr>
          <w:p w14:paraId="01B6096D" w14:textId="77777777" w:rsidR="00E91DA3" w:rsidRPr="005A2604" w:rsidRDefault="00E91DA3">
            <w:pPr>
              <w:rPr>
                <w:rFonts w:ascii="ＭＳ ゴシック" w:eastAsia="ＭＳ ゴシック" w:hAnsi="ＭＳ ゴシック"/>
              </w:rPr>
            </w:pPr>
          </w:p>
        </w:tc>
      </w:tr>
      <w:tr w:rsidR="00E91DA3" w:rsidRPr="005A2604" w14:paraId="4CD9D61D" w14:textId="77777777" w:rsidTr="00E91DA3">
        <w:tc>
          <w:tcPr>
            <w:tcW w:w="14438" w:type="dxa"/>
            <w:gridSpan w:val="4"/>
            <w:shd w:val="clear" w:color="auto" w:fill="DEEAF6" w:themeFill="accent1" w:themeFillTint="33"/>
          </w:tcPr>
          <w:p w14:paraId="349B8213"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hint="eastAsia"/>
                <w:bCs/>
              </w:rPr>
              <w:t>（３）</w:t>
            </w:r>
            <w:r w:rsidRPr="005A2604">
              <w:rPr>
                <w:rFonts w:ascii="ＭＳ ゴシック" w:eastAsia="ＭＳ ゴシック" w:hAnsi="ＭＳ ゴシック"/>
                <w:bCs/>
              </w:rPr>
              <w:t>品質管理基準書</w:t>
            </w:r>
          </w:p>
        </w:tc>
      </w:tr>
      <w:tr w:rsidR="00E91DA3" w:rsidRPr="005A2604" w14:paraId="2E55A72D" w14:textId="77777777" w:rsidTr="00E91DA3">
        <w:tc>
          <w:tcPr>
            <w:tcW w:w="14438" w:type="dxa"/>
            <w:gridSpan w:val="4"/>
            <w:shd w:val="clear" w:color="auto" w:fill="DEEAF6" w:themeFill="accent1" w:themeFillTint="33"/>
          </w:tcPr>
          <w:p w14:paraId="5BF7EDC0"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製造業者等は、製品の製造等に係る製造所等ごとに、次に掲げる品質管理に関する事項について記載した品質管理基準書を作成し、これを備え付ける。</w:t>
            </w:r>
          </w:p>
          <w:p w14:paraId="5168C91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lastRenderedPageBreak/>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製品等の試験検査についての検体の採取等に関する事項（採取場所の指定を含む。）</w:t>
            </w:r>
          </w:p>
          <w:p w14:paraId="3BF6AE14"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原材料、容器包装資材及び購入したバルク等中間品の品質管理に関する事項</w:t>
            </w:r>
          </w:p>
          <w:p w14:paraId="0180F662"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4B78BB28" w14:textId="49EAA2A9"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総括責任者及び製造管理責任者に対する判定結果についての報告並びに連絡に関する事項</w:t>
            </w:r>
          </w:p>
          <w:p w14:paraId="71B0D82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製品等の保管サンプルの採取及び管理に関する事項</w:t>
            </w:r>
          </w:p>
          <w:p w14:paraId="286147AE"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長期在庫品の取扱に関する事項</w:t>
            </w:r>
          </w:p>
          <w:p w14:paraId="3707AD4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試験検査に関する設備及び器具の点検整備に関する事項</w:t>
            </w:r>
          </w:p>
          <w:p w14:paraId="3C8EAF05"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48DD17D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⑨</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再試験検査を必要とする場合の取扱いに関する事項</w:t>
            </w:r>
          </w:p>
          <w:p w14:paraId="64E7DEA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⑩</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その他品質管理に必要な事項</w:t>
            </w:r>
          </w:p>
        </w:tc>
      </w:tr>
      <w:tr w:rsidR="00E91DA3" w:rsidRPr="005A2604" w14:paraId="4194A6EC" w14:textId="77777777" w:rsidTr="00F937BD">
        <w:tc>
          <w:tcPr>
            <w:tcW w:w="6783" w:type="dxa"/>
          </w:tcPr>
          <w:p w14:paraId="1C70B25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製品の製造等に係る製造所等ごとに、品質管理基準書を作成し、備え付けているか。</w:t>
            </w:r>
          </w:p>
        </w:tc>
        <w:tc>
          <w:tcPr>
            <w:tcW w:w="2410" w:type="dxa"/>
            <w:tcBorders>
              <w:bottom w:val="single" w:sz="4" w:space="0" w:color="auto"/>
            </w:tcBorders>
          </w:tcPr>
          <w:p w14:paraId="2A774DA3"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DEA345E"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5CE7BEEE" w14:textId="77777777" w:rsidR="00E91DA3" w:rsidRPr="005A2604" w:rsidRDefault="00E91DA3">
            <w:pPr>
              <w:rPr>
                <w:rFonts w:ascii="ＭＳ ゴシック" w:eastAsia="ＭＳ ゴシック" w:hAnsi="ＭＳ ゴシック"/>
              </w:rPr>
            </w:pPr>
          </w:p>
        </w:tc>
      </w:tr>
      <w:tr w:rsidR="00E91DA3" w:rsidRPr="005A2604" w14:paraId="3B14FE91" w14:textId="77777777" w:rsidTr="00E91DA3">
        <w:tc>
          <w:tcPr>
            <w:tcW w:w="14438" w:type="dxa"/>
            <w:gridSpan w:val="4"/>
          </w:tcPr>
          <w:p w14:paraId="7ED48C3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品質管理基準書に以下の事項が記載されているか。</w:t>
            </w:r>
          </w:p>
        </w:tc>
      </w:tr>
      <w:tr w:rsidR="00E91DA3" w:rsidRPr="005A2604" w14:paraId="7A374A6A" w14:textId="77777777" w:rsidTr="00F937BD">
        <w:tc>
          <w:tcPr>
            <w:tcW w:w="6783" w:type="dxa"/>
          </w:tcPr>
          <w:p w14:paraId="7A627163" w14:textId="1F0727B2"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製品等の試験検査についての検体の採取等に関する事項（採取場所の指定を含む。）</w:t>
            </w:r>
          </w:p>
        </w:tc>
        <w:tc>
          <w:tcPr>
            <w:tcW w:w="2410" w:type="dxa"/>
          </w:tcPr>
          <w:p w14:paraId="2DA4CA71" w14:textId="77777777" w:rsidR="00E91DA3" w:rsidRPr="005A2604" w:rsidRDefault="00E91DA3">
            <w:pPr>
              <w:rPr>
                <w:rFonts w:ascii="ＭＳ ゴシック" w:eastAsia="ＭＳ ゴシック" w:hAnsi="ＭＳ ゴシック"/>
              </w:rPr>
            </w:pPr>
          </w:p>
        </w:tc>
        <w:tc>
          <w:tcPr>
            <w:tcW w:w="1985" w:type="dxa"/>
          </w:tcPr>
          <w:p w14:paraId="25F7250C" w14:textId="77777777" w:rsidR="00E91DA3" w:rsidRPr="005A2604" w:rsidRDefault="00E91DA3">
            <w:pPr>
              <w:rPr>
                <w:rFonts w:ascii="ＭＳ ゴシック" w:eastAsia="ＭＳ ゴシック" w:hAnsi="ＭＳ ゴシック"/>
              </w:rPr>
            </w:pPr>
          </w:p>
        </w:tc>
        <w:tc>
          <w:tcPr>
            <w:tcW w:w="3260" w:type="dxa"/>
          </w:tcPr>
          <w:p w14:paraId="15550897" w14:textId="77777777" w:rsidR="00E91DA3" w:rsidRPr="005A2604" w:rsidRDefault="00E91DA3">
            <w:pPr>
              <w:rPr>
                <w:rFonts w:ascii="ＭＳ ゴシック" w:eastAsia="ＭＳ ゴシック" w:hAnsi="ＭＳ ゴシック"/>
              </w:rPr>
            </w:pPr>
          </w:p>
        </w:tc>
      </w:tr>
      <w:tr w:rsidR="00E91DA3" w:rsidRPr="005A2604" w14:paraId="5B44FE83" w14:textId="77777777" w:rsidTr="00F937BD">
        <w:tc>
          <w:tcPr>
            <w:tcW w:w="6783" w:type="dxa"/>
          </w:tcPr>
          <w:p w14:paraId="362EC23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原材料、容器包装資材及び購入したバルク等中間品の品質管理に関する事項</w:t>
            </w:r>
          </w:p>
        </w:tc>
        <w:tc>
          <w:tcPr>
            <w:tcW w:w="2410" w:type="dxa"/>
          </w:tcPr>
          <w:p w14:paraId="3ADE7035" w14:textId="77777777" w:rsidR="00E91DA3" w:rsidRPr="005A2604" w:rsidRDefault="00E91DA3">
            <w:pPr>
              <w:rPr>
                <w:rFonts w:ascii="ＭＳ ゴシック" w:eastAsia="ＭＳ ゴシック" w:hAnsi="ＭＳ ゴシック"/>
              </w:rPr>
            </w:pPr>
          </w:p>
        </w:tc>
        <w:tc>
          <w:tcPr>
            <w:tcW w:w="1985" w:type="dxa"/>
          </w:tcPr>
          <w:p w14:paraId="02837720" w14:textId="77777777" w:rsidR="00E91DA3" w:rsidRPr="005A2604" w:rsidRDefault="00E91DA3">
            <w:pPr>
              <w:rPr>
                <w:rFonts w:ascii="ＭＳ ゴシック" w:eastAsia="ＭＳ ゴシック" w:hAnsi="ＭＳ ゴシック"/>
              </w:rPr>
            </w:pPr>
          </w:p>
        </w:tc>
        <w:tc>
          <w:tcPr>
            <w:tcW w:w="3260" w:type="dxa"/>
          </w:tcPr>
          <w:p w14:paraId="087DC040" w14:textId="77777777" w:rsidR="00E91DA3" w:rsidRPr="005A2604" w:rsidRDefault="00E91DA3">
            <w:pPr>
              <w:rPr>
                <w:rFonts w:ascii="ＭＳ ゴシック" w:eastAsia="ＭＳ ゴシック" w:hAnsi="ＭＳ ゴシック"/>
              </w:rPr>
            </w:pPr>
          </w:p>
        </w:tc>
      </w:tr>
      <w:tr w:rsidR="00E91DA3" w:rsidRPr="005A2604" w14:paraId="09E247A9" w14:textId="77777777" w:rsidTr="00F937BD">
        <w:tc>
          <w:tcPr>
            <w:tcW w:w="6783" w:type="dxa"/>
          </w:tcPr>
          <w:p w14:paraId="00E4DF52"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6757FB0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545CB6E" w14:textId="77777777" w:rsidR="00E91DA3" w:rsidRPr="005A2604" w:rsidRDefault="00E91DA3">
            <w:pPr>
              <w:rPr>
                <w:rFonts w:ascii="ＭＳ ゴシック" w:eastAsia="ＭＳ ゴシック" w:hAnsi="ＭＳ ゴシック"/>
              </w:rPr>
            </w:pPr>
          </w:p>
        </w:tc>
        <w:tc>
          <w:tcPr>
            <w:tcW w:w="1985" w:type="dxa"/>
          </w:tcPr>
          <w:p w14:paraId="519A0D62" w14:textId="77777777" w:rsidR="00E91DA3" w:rsidRPr="005A2604" w:rsidRDefault="00E91DA3">
            <w:pPr>
              <w:rPr>
                <w:rFonts w:ascii="ＭＳ ゴシック" w:eastAsia="ＭＳ ゴシック" w:hAnsi="ＭＳ ゴシック"/>
              </w:rPr>
            </w:pPr>
          </w:p>
        </w:tc>
        <w:tc>
          <w:tcPr>
            <w:tcW w:w="3260" w:type="dxa"/>
          </w:tcPr>
          <w:p w14:paraId="1E003AF3" w14:textId="77777777" w:rsidR="00E91DA3" w:rsidRPr="005A2604" w:rsidRDefault="00E91DA3">
            <w:pPr>
              <w:rPr>
                <w:rFonts w:ascii="ＭＳ ゴシック" w:eastAsia="ＭＳ ゴシック" w:hAnsi="ＭＳ ゴシック"/>
              </w:rPr>
            </w:pPr>
          </w:p>
        </w:tc>
      </w:tr>
      <w:tr w:rsidR="00E91DA3" w:rsidRPr="005A2604" w14:paraId="4C6F45D6" w14:textId="77777777" w:rsidTr="00F937BD">
        <w:tc>
          <w:tcPr>
            <w:tcW w:w="6783" w:type="dxa"/>
          </w:tcPr>
          <w:p w14:paraId="48E3C788"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総括責任者及び製造管理責任者に対する判定結果についての報告並びに連絡に関する事項</w:t>
            </w:r>
          </w:p>
        </w:tc>
        <w:tc>
          <w:tcPr>
            <w:tcW w:w="2410" w:type="dxa"/>
          </w:tcPr>
          <w:p w14:paraId="656A7B87" w14:textId="77777777" w:rsidR="00E91DA3" w:rsidRPr="005A2604" w:rsidRDefault="00E91DA3">
            <w:pPr>
              <w:rPr>
                <w:rFonts w:ascii="ＭＳ ゴシック" w:eastAsia="ＭＳ ゴシック" w:hAnsi="ＭＳ ゴシック"/>
              </w:rPr>
            </w:pPr>
          </w:p>
        </w:tc>
        <w:tc>
          <w:tcPr>
            <w:tcW w:w="1985" w:type="dxa"/>
          </w:tcPr>
          <w:p w14:paraId="4111E30D" w14:textId="4281C4FA" w:rsidR="00E91DA3" w:rsidRPr="005A2604" w:rsidRDefault="00E91DA3">
            <w:pPr>
              <w:rPr>
                <w:rFonts w:ascii="ＭＳ ゴシック" w:eastAsia="ＭＳ ゴシック" w:hAnsi="ＭＳ ゴシック"/>
              </w:rPr>
            </w:pPr>
          </w:p>
        </w:tc>
        <w:tc>
          <w:tcPr>
            <w:tcW w:w="3260" w:type="dxa"/>
          </w:tcPr>
          <w:p w14:paraId="664050F9" w14:textId="77777777" w:rsidR="00E91DA3" w:rsidRPr="005A2604" w:rsidRDefault="00E91DA3">
            <w:pPr>
              <w:rPr>
                <w:rFonts w:ascii="ＭＳ ゴシック" w:eastAsia="ＭＳ ゴシック" w:hAnsi="ＭＳ ゴシック"/>
              </w:rPr>
            </w:pPr>
          </w:p>
        </w:tc>
      </w:tr>
      <w:tr w:rsidR="00E91DA3" w:rsidRPr="005A2604" w14:paraId="66051174" w14:textId="77777777" w:rsidTr="00F937BD">
        <w:tc>
          <w:tcPr>
            <w:tcW w:w="6783" w:type="dxa"/>
          </w:tcPr>
          <w:p w14:paraId="63D6F35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製品等の保管サンプルの採取及び管理に関する事項</w:t>
            </w:r>
          </w:p>
          <w:p w14:paraId="484321B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5270FE4F" w14:textId="77777777" w:rsidR="00E91DA3" w:rsidRPr="005A2604" w:rsidRDefault="00E91DA3">
            <w:pPr>
              <w:rPr>
                <w:rFonts w:ascii="ＭＳ ゴシック" w:eastAsia="ＭＳ ゴシック" w:hAnsi="ＭＳ ゴシック"/>
              </w:rPr>
            </w:pPr>
          </w:p>
        </w:tc>
        <w:tc>
          <w:tcPr>
            <w:tcW w:w="1985" w:type="dxa"/>
          </w:tcPr>
          <w:p w14:paraId="53D90992" w14:textId="77777777" w:rsidR="00E91DA3" w:rsidRPr="005A2604" w:rsidRDefault="00E91DA3">
            <w:pPr>
              <w:rPr>
                <w:rFonts w:ascii="ＭＳ ゴシック" w:eastAsia="ＭＳ ゴシック" w:hAnsi="ＭＳ ゴシック"/>
              </w:rPr>
            </w:pPr>
          </w:p>
        </w:tc>
        <w:tc>
          <w:tcPr>
            <w:tcW w:w="3260" w:type="dxa"/>
          </w:tcPr>
          <w:p w14:paraId="4850FCF5" w14:textId="77777777" w:rsidR="00E91DA3" w:rsidRPr="005A2604" w:rsidRDefault="00E91DA3">
            <w:pPr>
              <w:rPr>
                <w:rFonts w:ascii="ＭＳ ゴシック" w:eastAsia="ＭＳ ゴシック" w:hAnsi="ＭＳ ゴシック"/>
              </w:rPr>
            </w:pPr>
          </w:p>
        </w:tc>
      </w:tr>
      <w:tr w:rsidR="00E91DA3" w:rsidRPr="005A2604" w14:paraId="433AFBF5" w14:textId="77777777" w:rsidTr="00F937BD">
        <w:trPr>
          <w:cantSplit/>
        </w:trPr>
        <w:tc>
          <w:tcPr>
            <w:tcW w:w="6783" w:type="dxa"/>
          </w:tcPr>
          <w:p w14:paraId="6B7B6FCC"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長期在庫品の取扱に関する事項</w:t>
            </w:r>
          </w:p>
          <w:p w14:paraId="797CCB15" w14:textId="77777777" w:rsidR="00E91DA3" w:rsidRPr="005A2604" w:rsidRDefault="00E91DA3" w:rsidP="003B6AA3">
            <w:pPr>
              <w:ind w:leftChars="100" w:left="630" w:hangingChars="200" w:hanging="420"/>
              <w:jc w:val="center"/>
              <w:rPr>
                <w:rFonts w:ascii="ＭＳ ゴシック" w:eastAsia="ＭＳ ゴシック" w:hAnsi="ＭＳ ゴシック"/>
              </w:rPr>
            </w:pPr>
          </w:p>
        </w:tc>
        <w:tc>
          <w:tcPr>
            <w:tcW w:w="2410" w:type="dxa"/>
          </w:tcPr>
          <w:p w14:paraId="4387ED13" w14:textId="77777777" w:rsidR="00E91DA3" w:rsidRPr="005A2604" w:rsidRDefault="00E91DA3">
            <w:pPr>
              <w:rPr>
                <w:rFonts w:ascii="ＭＳ ゴシック" w:eastAsia="ＭＳ ゴシック" w:hAnsi="ＭＳ ゴシック"/>
              </w:rPr>
            </w:pPr>
          </w:p>
        </w:tc>
        <w:tc>
          <w:tcPr>
            <w:tcW w:w="1985" w:type="dxa"/>
          </w:tcPr>
          <w:p w14:paraId="509EC2E6" w14:textId="77777777" w:rsidR="00E91DA3" w:rsidRPr="005A2604" w:rsidRDefault="00E91DA3">
            <w:pPr>
              <w:rPr>
                <w:rFonts w:ascii="ＭＳ ゴシック" w:eastAsia="ＭＳ ゴシック" w:hAnsi="ＭＳ ゴシック"/>
              </w:rPr>
            </w:pPr>
          </w:p>
        </w:tc>
        <w:tc>
          <w:tcPr>
            <w:tcW w:w="3260" w:type="dxa"/>
          </w:tcPr>
          <w:p w14:paraId="75A7D8F4" w14:textId="77777777" w:rsidR="00E91DA3" w:rsidRPr="005A2604" w:rsidRDefault="00E91DA3">
            <w:pPr>
              <w:rPr>
                <w:rFonts w:ascii="ＭＳ ゴシック" w:eastAsia="ＭＳ ゴシック" w:hAnsi="ＭＳ ゴシック"/>
              </w:rPr>
            </w:pPr>
          </w:p>
        </w:tc>
      </w:tr>
      <w:tr w:rsidR="00E91DA3" w:rsidRPr="005A2604" w14:paraId="70B9F791" w14:textId="77777777" w:rsidTr="00F937BD">
        <w:trPr>
          <w:cantSplit/>
        </w:trPr>
        <w:tc>
          <w:tcPr>
            <w:tcW w:w="6783" w:type="dxa"/>
          </w:tcPr>
          <w:p w14:paraId="48E0AE7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⑦　</w:t>
            </w:r>
            <w:r w:rsidRPr="005A2604">
              <w:rPr>
                <w:rFonts w:ascii="ＭＳ ゴシック" w:eastAsia="ＭＳ ゴシック" w:hAnsi="ＭＳ ゴシック"/>
              </w:rPr>
              <w:t>試験検査に関する設備及び器具の点検整備に関する事項</w:t>
            </w:r>
          </w:p>
          <w:p w14:paraId="6E91B124"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645AED5" w14:textId="77777777" w:rsidR="00E91DA3" w:rsidRPr="005A2604" w:rsidRDefault="00E91DA3">
            <w:pPr>
              <w:rPr>
                <w:rFonts w:ascii="ＭＳ ゴシック" w:eastAsia="ＭＳ ゴシック" w:hAnsi="ＭＳ ゴシック"/>
              </w:rPr>
            </w:pPr>
          </w:p>
        </w:tc>
        <w:tc>
          <w:tcPr>
            <w:tcW w:w="1985" w:type="dxa"/>
          </w:tcPr>
          <w:p w14:paraId="1A510BDB" w14:textId="77777777" w:rsidR="00E91DA3" w:rsidRPr="005A2604" w:rsidRDefault="00E91DA3">
            <w:pPr>
              <w:rPr>
                <w:rFonts w:ascii="ＭＳ ゴシック" w:eastAsia="ＭＳ ゴシック" w:hAnsi="ＭＳ ゴシック"/>
              </w:rPr>
            </w:pPr>
          </w:p>
        </w:tc>
        <w:tc>
          <w:tcPr>
            <w:tcW w:w="3260" w:type="dxa"/>
          </w:tcPr>
          <w:p w14:paraId="3240884E" w14:textId="77777777" w:rsidR="00E91DA3" w:rsidRPr="005A2604" w:rsidRDefault="00E91DA3">
            <w:pPr>
              <w:rPr>
                <w:rFonts w:ascii="ＭＳ ゴシック" w:eastAsia="ＭＳ ゴシック" w:hAnsi="ＭＳ ゴシック"/>
              </w:rPr>
            </w:pPr>
          </w:p>
        </w:tc>
      </w:tr>
      <w:tr w:rsidR="00E91DA3" w:rsidRPr="005A2604" w14:paraId="1B3BD85F" w14:textId="77777777" w:rsidTr="00F937BD">
        <w:trPr>
          <w:cantSplit/>
        </w:trPr>
        <w:tc>
          <w:tcPr>
            <w:tcW w:w="6783" w:type="dxa"/>
          </w:tcPr>
          <w:p w14:paraId="295B70B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33FFB37C"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73956CD1" w14:textId="77777777" w:rsidR="00E91DA3" w:rsidRPr="005A2604" w:rsidRDefault="00E91DA3">
            <w:pPr>
              <w:rPr>
                <w:rFonts w:ascii="ＭＳ ゴシック" w:eastAsia="ＭＳ ゴシック" w:hAnsi="ＭＳ ゴシック"/>
              </w:rPr>
            </w:pPr>
          </w:p>
        </w:tc>
        <w:tc>
          <w:tcPr>
            <w:tcW w:w="1985" w:type="dxa"/>
          </w:tcPr>
          <w:p w14:paraId="467C86C9" w14:textId="77777777" w:rsidR="00E91DA3" w:rsidRPr="005A2604" w:rsidRDefault="00E91DA3">
            <w:pPr>
              <w:rPr>
                <w:rFonts w:ascii="ＭＳ ゴシック" w:eastAsia="ＭＳ ゴシック" w:hAnsi="ＭＳ ゴシック"/>
              </w:rPr>
            </w:pPr>
          </w:p>
        </w:tc>
        <w:tc>
          <w:tcPr>
            <w:tcW w:w="3260" w:type="dxa"/>
          </w:tcPr>
          <w:p w14:paraId="324BA669" w14:textId="77777777" w:rsidR="00E91DA3" w:rsidRPr="005A2604" w:rsidRDefault="00E91DA3">
            <w:pPr>
              <w:rPr>
                <w:rFonts w:ascii="ＭＳ ゴシック" w:eastAsia="ＭＳ ゴシック" w:hAnsi="ＭＳ ゴシック"/>
              </w:rPr>
            </w:pPr>
          </w:p>
        </w:tc>
      </w:tr>
      <w:tr w:rsidR="00E91DA3" w:rsidRPr="005A2604" w14:paraId="3A44B3EA" w14:textId="77777777" w:rsidTr="00F937BD">
        <w:tc>
          <w:tcPr>
            <w:tcW w:w="6783" w:type="dxa"/>
          </w:tcPr>
          <w:p w14:paraId="61E88043"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再試験検査を必要とする場合の取扱いに関する事項</w:t>
            </w:r>
          </w:p>
          <w:p w14:paraId="2F8D7CA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61F50017" w14:textId="77777777" w:rsidR="00E91DA3" w:rsidRPr="005A2604" w:rsidRDefault="00E91DA3">
            <w:pPr>
              <w:rPr>
                <w:rFonts w:ascii="ＭＳ ゴシック" w:eastAsia="ＭＳ ゴシック" w:hAnsi="ＭＳ ゴシック"/>
              </w:rPr>
            </w:pPr>
          </w:p>
        </w:tc>
        <w:tc>
          <w:tcPr>
            <w:tcW w:w="1985" w:type="dxa"/>
          </w:tcPr>
          <w:p w14:paraId="0F116D3E" w14:textId="77777777" w:rsidR="00E91DA3" w:rsidRPr="005A2604" w:rsidRDefault="00E91DA3">
            <w:pPr>
              <w:rPr>
                <w:rFonts w:ascii="ＭＳ ゴシック" w:eastAsia="ＭＳ ゴシック" w:hAnsi="ＭＳ ゴシック"/>
              </w:rPr>
            </w:pPr>
          </w:p>
        </w:tc>
        <w:tc>
          <w:tcPr>
            <w:tcW w:w="3260" w:type="dxa"/>
          </w:tcPr>
          <w:p w14:paraId="2A9892CE" w14:textId="77777777" w:rsidR="00E91DA3" w:rsidRPr="005A2604" w:rsidRDefault="00E91DA3">
            <w:pPr>
              <w:rPr>
                <w:rFonts w:ascii="ＭＳ ゴシック" w:eastAsia="ＭＳ ゴシック" w:hAnsi="ＭＳ ゴシック"/>
              </w:rPr>
            </w:pPr>
          </w:p>
        </w:tc>
      </w:tr>
      <w:tr w:rsidR="00E91DA3" w:rsidRPr="005A2604" w14:paraId="039FBCB7" w14:textId="77777777" w:rsidTr="00F937BD">
        <w:tc>
          <w:tcPr>
            <w:tcW w:w="6783" w:type="dxa"/>
          </w:tcPr>
          <w:p w14:paraId="78B6F1FE"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⑩　その他品質管理に必要な事項</w:t>
            </w:r>
          </w:p>
          <w:p w14:paraId="1D6EA33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tcPr>
          <w:p w14:paraId="38797909" w14:textId="77777777" w:rsidR="00E91DA3" w:rsidRPr="005A2604" w:rsidRDefault="00E91DA3">
            <w:pPr>
              <w:rPr>
                <w:rFonts w:ascii="ＭＳ ゴシック" w:eastAsia="ＭＳ ゴシック" w:hAnsi="ＭＳ ゴシック"/>
              </w:rPr>
            </w:pPr>
          </w:p>
        </w:tc>
        <w:tc>
          <w:tcPr>
            <w:tcW w:w="1985" w:type="dxa"/>
          </w:tcPr>
          <w:p w14:paraId="27251D3F" w14:textId="77777777" w:rsidR="00E91DA3" w:rsidRPr="005A2604" w:rsidRDefault="00E91DA3">
            <w:pPr>
              <w:rPr>
                <w:rFonts w:ascii="ＭＳ ゴシック" w:eastAsia="ＭＳ ゴシック" w:hAnsi="ＭＳ ゴシック"/>
              </w:rPr>
            </w:pPr>
          </w:p>
        </w:tc>
        <w:tc>
          <w:tcPr>
            <w:tcW w:w="3260" w:type="dxa"/>
          </w:tcPr>
          <w:p w14:paraId="55DFBE98" w14:textId="77777777" w:rsidR="00E91DA3" w:rsidRPr="005A2604" w:rsidRDefault="00E91DA3">
            <w:pPr>
              <w:rPr>
                <w:rFonts w:ascii="ＭＳ ゴシック" w:eastAsia="ＭＳ ゴシック" w:hAnsi="ＭＳ ゴシック"/>
              </w:rPr>
            </w:pPr>
          </w:p>
        </w:tc>
      </w:tr>
      <w:tr w:rsidR="00E91DA3" w:rsidRPr="005A2604" w14:paraId="7933550D" w14:textId="77777777" w:rsidTr="00E91DA3">
        <w:tc>
          <w:tcPr>
            <w:tcW w:w="14438" w:type="dxa"/>
            <w:gridSpan w:val="4"/>
            <w:shd w:val="clear" w:color="auto" w:fill="DEEAF6" w:themeFill="accent1" w:themeFillTint="33"/>
          </w:tcPr>
          <w:p w14:paraId="221776BF"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bCs/>
              </w:rPr>
              <w:t>（４）手順書</w:t>
            </w:r>
          </w:p>
        </w:tc>
      </w:tr>
      <w:tr w:rsidR="00E91DA3" w:rsidRPr="005A2604" w14:paraId="3679F03F" w14:textId="77777777" w:rsidTr="00E91DA3">
        <w:tc>
          <w:tcPr>
            <w:tcW w:w="14438" w:type="dxa"/>
            <w:gridSpan w:val="4"/>
            <w:shd w:val="clear" w:color="auto" w:fill="DEEAF6" w:themeFill="accent1" w:themeFillTint="33"/>
          </w:tcPr>
          <w:p w14:paraId="4152C17E"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製造業者等は、製品の製造等に係る製造所等ごとに、次に掲げる事項について記載した手順書を作成し、これを備え付ける。</w:t>
            </w:r>
          </w:p>
          <w:p w14:paraId="1ED5DCA9" w14:textId="3681221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製品の製造等を行う施設からの出荷の管理に関する手順</w:t>
            </w:r>
          </w:p>
          <w:p w14:paraId="0D7F09BA" w14:textId="13051C7B"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製造手順等についてのバリデーションに関する手順</w:t>
            </w:r>
          </w:p>
          <w:p w14:paraId="5DA4DF3D" w14:textId="46224B89"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製造手順等の変更の管理に関する手順</w:t>
            </w:r>
          </w:p>
          <w:p w14:paraId="1915099E" w14:textId="2CB8B118"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製造手順等からの逸脱の管理に関する手順</w:t>
            </w:r>
          </w:p>
          <w:p w14:paraId="571EBFCC" w14:textId="446EB5E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製品の品質情報及び品質不良等の処理に関する手順</w:t>
            </w:r>
          </w:p>
          <w:p w14:paraId="51B0E74D"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自己点検に関する手順</w:t>
            </w:r>
          </w:p>
          <w:p w14:paraId="0AA647EC" w14:textId="133D7956"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文書及び記録の作成方法並びに管理に関する手順</w:t>
            </w:r>
          </w:p>
          <w:p w14:paraId="2821DF22"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その他製造管理及び品質管理を適正かつ円滑に実施するために必要な手順</w:t>
            </w:r>
          </w:p>
        </w:tc>
      </w:tr>
      <w:tr w:rsidR="00E91DA3" w:rsidRPr="005A2604" w14:paraId="1A511308" w14:textId="77777777" w:rsidTr="00E91DA3">
        <w:tc>
          <w:tcPr>
            <w:tcW w:w="14438" w:type="dxa"/>
            <w:gridSpan w:val="4"/>
            <w:tcBorders>
              <w:right w:val="single" w:sz="4" w:space="0" w:color="auto"/>
            </w:tcBorders>
          </w:tcPr>
          <w:p w14:paraId="764A454A" w14:textId="77777777" w:rsidR="00E91DA3" w:rsidRPr="005A2604" w:rsidRDefault="00E91DA3"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製品の製造等に係る製造所等ごとに、次に掲げる事項について記載した手順書を作成し、備え付けているか。</w:t>
            </w:r>
          </w:p>
        </w:tc>
      </w:tr>
      <w:tr w:rsidR="00E91DA3" w:rsidRPr="005A2604" w14:paraId="00C56CCF" w14:textId="77777777" w:rsidTr="00F937BD">
        <w:tc>
          <w:tcPr>
            <w:tcW w:w="6783" w:type="dxa"/>
          </w:tcPr>
          <w:p w14:paraId="3353EA28"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製品の製造等を行う施設からの出荷の管理に関する手順</w:t>
            </w:r>
          </w:p>
          <w:p w14:paraId="354AC89D" w14:textId="77777777" w:rsidR="00E91DA3" w:rsidRPr="005A2604" w:rsidRDefault="00E91DA3">
            <w:pPr>
              <w:ind w:left="210" w:hangingChars="100" w:hanging="210"/>
              <w:rPr>
                <w:rFonts w:ascii="ＭＳ ゴシック" w:eastAsia="ＭＳ ゴシック" w:hAnsi="ＭＳ ゴシック"/>
              </w:rPr>
            </w:pPr>
          </w:p>
        </w:tc>
        <w:tc>
          <w:tcPr>
            <w:tcW w:w="2410" w:type="dxa"/>
            <w:tcBorders>
              <w:top w:val="single" w:sz="4" w:space="0" w:color="auto"/>
            </w:tcBorders>
          </w:tcPr>
          <w:p w14:paraId="10FEFED6" w14:textId="77777777" w:rsidR="00E91DA3" w:rsidRPr="005A2604" w:rsidRDefault="00E91DA3">
            <w:pPr>
              <w:rPr>
                <w:rFonts w:ascii="ＭＳ ゴシック" w:eastAsia="ＭＳ ゴシック" w:hAnsi="ＭＳ ゴシック"/>
              </w:rPr>
            </w:pPr>
          </w:p>
        </w:tc>
        <w:tc>
          <w:tcPr>
            <w:tcW w:w="1985" w:type="dxa"/>
            <w:tcBorders>
              <w:top w:val="single" w:sz="4" w:space="0" w:color="auto"/>
            </w:tcBorders>
          </w:tcPr>
          <w:p w14:paraId="21831C61" w14:textId="77777777" w:rsidR="00E91DA3" w:rsidRPr="005A2604" w:rsidRDefault="00E91DA3">
            <w:pPr>
              <w:rPr>
                <w:rFonts w:ascii="ＭＳ ゴシック" w:eastAsia="ＭＳ ゴシック" w:hAnsi="ＭＳ ゴシック"/>
              </w:rPr>
            </w:pPr>
          </w:p>
        </w:tc>
        <w:tc>
          <w:tcPr>
            <w:tcW w:w="3260" w:type="dxa"/>
            <w:tcBorders>
              <w:top w:val="single" w:sz="4" w:space="0" w:color="auto"/>
            </w:tcBorders>
          </w:tcPr>
          <w:p w14:paraId="3DE47767" w14:textId="77777777" w:rsidR="00E91DA3" w:rsidRPr="005A2604" w:rsidRDefault="00E91DA3">
            <w:pPr>
              <w:rPr>
                <w:rFonts w:ascii="ＭＳ ゴシック" w:eastAsia="ＭＳ ゴシック" w:hAnsi="ＭＳ ゴシック"/>
              </w:rPr>
            </w:pPr>
          </w:p>
        </w:tc>
      </w:tr>
      <w:tr w:rsidR="00E91DA3" w:rsidRPr="005A2604" w14:paraId="7DE2EE7D" w14:textId="77777777" w:rsidTr="00F937BD">
        <w:trPr>
          <w:cantSplit/>
        </w:trPr>
        <w:tc>
          <w:tcPr>
            <w:tcW w:w="6783" w:type="dxa"/>
          </w:tcPr>
          <w:p w14:paraId="30EBF221" w14:textId="77777777" w:rsidR="00E91DA3" w:rsidRPr="005A2604" w:rsidRDefault="00E91DA3">
            <w:pPr>
              <w:tabs>
                <w:tab w:val="left" w:pos="887"/>
              </w:tabs>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製造手順等についてのバリデーションに関する手順</w:t>
            </w:r>
          </w:p>
          <w:p w14:paraId="66B4A6EA" w14:textId="77777777" w:rsidR="00E91DA3" w:rsidRPr="005A2604" w:rsidRDefault="00E91DA3">
            <w:pPr>
              <w:tabs>
                <w:tab w:val="left" w:pos="887"/>
              </w:tabs>
              <w:ind w:left="210" w:hangingChars="100" w:hanging="210"/>
              <w:rPr>
                <w:rFonts w:ascii="ＭＳ ゴシック" w:eastAsia="ＭＳ ゴシック" w:hAnsi="ＭＳ ゴシック"/>
              </w:rPr>
            </w:pPr>
          </w:p>
        </w:tc>
        <w:tc>
          <w:tcPr>
            <w:tcW w:w="2410" w:type="dxa"/>
          </w:tcPr>
          <w:p w14:paraId="3B745CED" w14:textId="77777777" w:rsidR="00E91DA3" w:rsidRPr="005A2604" w:rsidRDefault="00E91DA3">
            <w:pPr>
              <w:rPr>
                <w:rFonts w:ascii="ＭＳ ゴシック" w:eastAsia="ＭＳ ゴシック" w:hAnsi="ＭＳ ゴシック"/>
              </w:rPr>
            </w:pPr>
          </w:p>
        </w:tc>
        <w:tc>
          <w:tcPr>
            <w:tcW w:w="1985" w:type="dxa"/>
          </w:tcPr>
          <w:p w14:paraId="7A1DC045" w14:textId="77777777" w:rsidR="00E91DA3" w:rsidRPr="005A2604" w:rsidRDefault="00E91DA3">
            <w:pPr>
              <w:rPr>
                <w:rFonts w:ascii="ＭＳ ゴシック" w:eastAsia="ＭＳ ゴシック" w:hAnsi="ＭＳ ゴシック"/>
              </w:rPr>
            </w:pPr>
          </w:p>
        </w:tc>
        <w:tc>
          <w:tcPr>
            <w:tcW w:w="3260" w:type="dxa"/>
          </w:tcPr>
          <w:p w14:paraId="6265FE8A" w14:textId="77777777" w:rsidR="00E91DA3" w:rsidRPr="005A2604" w:rsidRDefault="00E91DA3">
            <w:pPr>
              <w:rPr>
                <w:rFonts w:ascii="ＭＳ ゴシック" w:eastAsia="ＭＳ ゴシック" w:hAnsi="ＭＳ ゴシック"/>
              </w:rPr>
            </w:pPr>
          </w:p>
        </w:tc>
      </w:tr>
      <w:tr w:rsidR="00E91DA3" w:rsidRPr="005A2604" w14:paraId="55DE3898" w14:textId="77777777" w:rsidTr="00F937BD">
        <w:trPr>
          <w:cantSplit/>
        </w:trPr>
        <w:tc>
          <w:tcPr>
            <w:tcW w:w="6783" w:type="dxa"/>
          </w:tcPr>
          <w:p w14:paraId="05E4230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製造手順等の変更の管理に関する手順</w:t>
            </w:r>
          </w:p>
          <w:p w14:paraId="1C1F9EEE" w14:textId="77777777" w:rsidR="00E91DA3" w:rsidRPr="005A2604" w:rsidRDefault="00E91DA3">
            <w:pPr>
              <w:rPr>
                <w:rFonts w:ascii="ＭＳ ゴシック" w:eastAsia="ＭＳ ゴシック" w:hAnsi="ＭＳ ゴシック"/>
              </w:rPr>
            </w:pPr>
          </w:p>
        </w:tc>
        <w:tc>
          <w:tcPr>
            <w:tcW w:w="2410" w:type="dxa"/>
          </w:tcPr>
          <w:p w14:paraId="0420C178" w14:textId="77777777" w:rsidR="00E91DA3" w:rsidRPr="005A2604" w:rsidRDefault="00E91DA3">
            <w:pPr>
              <w:rPr>
                <w:rFonts w:ascii="ＭＳ ゴシック" w:eastAsia="ＭＳ ゴシック" w:hAnsi="ＭＳ ゴシック"/>
              </w:rPr>
            </w:pPr>
          </w:p>
        </w:tc>
        <w:tc>
          <w:tcPr>
            <w:tcW w:w="1985" w:type="dxa"/>
          </w:tcPr>
          <w:p w14:paraId="77AAC420" w14:textId="77777777" w:rsidR="00E91DA3" w:rsidRPr="005A2604" w:rsidRDefault="00E91DA3">
            <w:pPr>
              <w:rPr>
                <w:rFonts w:ascii="ＭＳ ゴシック" w:eastAsia="ＭＳ ゴシック" w:hAnsi="ＭＳ ゴシック"/>
              </w:rPr>
            </w:pPr>
          </w:p>
        </w:tc>
        <w:tc>
          <w:tcPr>
            <w:tcW w:w="3260" w:type="dxa"/>
          </w:tcPr>
          <w:p w14:paraId="6D32EDEB" w14:textId="77777777" w:rsidR="00E91DA3" w:rsidRPr="005A2604" w:rsidRDefault="00E91DA3">
            <w:pPr>
              <w:rPr>
                <w:rFonts w:ascii="ＭＳ ゴシック" w:eastAsia="ＭＳ ゴシック" w:hAnsi="ＭＳ ゴシック"/>
              </w:rPr>
            </w:pPr>
          </w:p>
        </w:tc>
      </w:tr>
      <w:tr w:rsidR="00E91DA3" w:rsidRPr="005A2604" w14:paraId="1ED56815" w14:textId="77777777" w:rsidTr="00F937BD">
        <w:trPr>
          <w:cantSplit/>
        </w:trPr>
        <w:tc>
          <w:tcPr>
            <w:tcW w:w="6783" w:type="dxa"/>
          </w:tcPr>
          <w:p w14:paraId="492E128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④　</w:t>
            </w:r>
            <w:r w:rsidRPr="005A2604">
              <w:rPr>
                <w:rFonts w:ascii="ＭＳ ゴシック" w:eastAsia="ＭＳ ゴシック" w:hAnsi="ＭＳ ゴシック"/>
              </w:rPr>
              <w:t>製造手順等からの逸脱の管理に関する手順</w:t>
            </w:r>
          </w:p>
          <w:p w14:paraId="0789DA27" w14:textId="77777777" w:rsidR="00E91DA3" w:rsidRPr="005A2604" w:rsidRDefault="00E91DA3">
            <w:pPr>
              <w:rPr>
                <w:rFonts w:ascii="ＭＳ ゴシック" w:eastAsia="ＭＳ ゴシック" w:hAnsi="ＭＳ ゴシック"/>
              </w:rPr>
            </w:pPr>
          </w:p>
        </w:tc>
        <w:tc>
          <w:tcPr>
            <w:tcW w:w="2410" w:type="dxa"/>
          </w:tcPr>
          <w:p w14:paraId="4E82CF7A" w14:textId="77777777" w:rsidR="00E91DA3" w:rsidRPr="005A2604" w:rsidRDefault="00E91DA3">
            <w:pPr>
              <w:rPr>
                <w:rFonts w:ascii="ＭＳ ゴシック" w:eastAsia="ＭＳ ゴシック" w:hAnsi="ＭＳ ゴシック"/>
              </w:rPr>
            </w:pPr>
          </w:p>
        </w:tc>
        <w:tc>
          <w:tcPr>
            <w:tcW w:w="1985" w:type="dxa"/>
          </w:tcPr>
          <w:p w14:paraId="0B5E55D6" w14:textId="77777777" w:rsidR="00E91DA3" w:rsidRPr="005A2604" w:rsidRDefault="00E91DA3">
            <w:pPr>
              <w:rPr>
                <w:rFonts w:ascii="ＭＳ ゴシック" w:eastAsia="ＭＳ ゴシック" w:hAnsi="ＭＳ ゴシック"/>
              </w:rPr>
            </w:pPr>
          </w:p>
        </w:tc>
        <w:tc>
          <w:tcPr>
            <w:tcW w:w="3260" w:type="dxa"/>
          </w:tcPr>
          <w:p w14:paraId="3D0FB667" w14:textId="77777777" w:rsidR="00E91DA3" w:rsidRPr="005A2604" w:rsidRDefault="00E91DA3">
            <w:pPr>
              <w:rPr>
                <w:rFonts w:ascii="ＭＳ ゴシック" w:eastAsia="ＭＳ ゴシック" w:hAnsi="ＭＳ ゴシック"/>
              </w:rPr>
            </w:pPr>
          </w:p>
        </w:tc>
      </w:tr>
      <w:tr w:rsidR="00E91DA3" w:rsidRPr="005A2604" w14:paraId="19BE0AE5" w14:textId="77777777" w:rsidTr="00F937BD">
        <w:trPr>
          <w:cantSplit/>
        </w:trPr>
        <w:tc>
          <w:tcPr>
            <w:tcW w:w="6783" w:type="dxa"/>
          </w:tcPr>
          <w:p w14:paraId="7C06BF39"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製品の品質情報及び品質不良等の処理に関する手順</w:t>
            </w:r>
          </w:p>
          <w:p w14:paraId="29E2E67E" w14:textId="77777777" w:rsidR="00E91DA3" w:rsidRPr="005A2604" w:rsidRDefault="00E91DA3">
            <w:pPr>
              <w:ind w:left="210" w:hangingChars="100" w:hanging="210"/>
              <w:rPr>
                <w:rFonts w:ascii="ＭＳ ゴシック" w:eastAsia="ＭＳ ゴシック" w:hAnsi="ＭＳ ゴシック"/>
              </w:rPr>
            </w:pPr>
          </w:p>
        </w:tc>
        <w:tc>
          <w:tcPr>
            <w:tcW w:w="2410" w:type="dxa"/>
          </w:tcPr>
          <w:p w14:paraId="00B14220" w14:textId="77777777" w:rsidR="00E91DA3" w:rsidRPr="005A2604" w:rsidRDefault="00E91DA3">
            <w:pPr>
              <w:rPr>
                <w:rFonts w:ascii="ＭＳ ゴシック" w:eastAsia="ＭＳ ゴシック" w:hAnsi="ＭＳ ゴシック"/>
              </w:rPr>
            </w:pPr>
          </w:p>
        </w:tc>
        <w:tc>
          <w:tcPr>
            <w:tcW w:w="1985" w:type="dxa"/>
          </w:tcPr>
          <w:p w14:paraId="2B426AA4" w14:textId="77777777" w:rsidR="00E91DA3" w:rsidRPr="005A2604" w:rsidRDefault="00E91DA3">
            <w:pPr>
              <w:rPr>
                <w:rFonts w:ascii="ＭＳ ゴシック" w:eastAsia="ＭＳ ゴシック" w:hAnsi="ＭＳ ゴシック"/>
              </w:rPr>
            </w:pPr>
          </w:p>
        </w:tc>
        <w:tc>
          <w:tcPr>
            <w:tcW w:w="3260" w:type="dxa"/>
          </w:tcPr>
          <w:p w14:paraId="2E01E514" w14:textId="77777777" w:rsidR="00E91DA3" w:rsidRPr="005A2604" w:rsidRDefault="00E91DA3">
            <w:pPr>
              <w:rPr>
                <w:rFonts w:ascii="ＭＳ ゴシック" w:eastAsia="ＭＳ ゴシック" w:hAnsi="ＭＳ ゴシック"/>
              </w:rPr>
            </w:pPr>
          </w:p>
        </w:tc>
      </w:tr>
      <w:tr w:rsidR="00E91DA3" w:rsidRPr="005A2604" w14:paraId="0D627558" w14:textId="77777777" w:rsidTr="00F937BD">
        <w:tc>
          <w:tcPr>
            <w:tcW w:w="6783" w:type="dxa"/>
          </w:tcPr>
          <w:p w14:paraId="2AB4AE20"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自己点検に関する手順</w:t>
            </w:r>
          </w:p>
          <w:p w14:paraId="7088C2EC" w14:textId="77777777" w:rsidR="00E91DA3" w:rsidRPr="005A2604" w:rsidRDefault="00E91DA3">
            <w:pPr>
              <w:rPr>
                <w:rFonts w:ascii="ＭＳ ゴシック" w:eastAsia="ＭＳ ゴシック" w:hAnsi="ＭＳ ゴシック"/>
              </w:rPr>
            </w:pPr>
          </w:p>
        </w:tc>
        <w:tc>
          <w:tcPr>
            <w:tcW w:w="2410" w:type="dxa"/>
          </w:tcPr>
          <w:p w14:paraId="49AAD042" w14:textId="77777777" w:rsidR="00E91DA3" w:rsidRPr="005A2604" w:rsidRDefault="00E91DA3">
            <w:pPr>
              <w:rPr>
                <w:rFonts w:ascii="ＭＳ ゴシック" w:eastAsia="ＭＳ ゴシック" w:hAnsi="ＭＳ ゴシック"/>
              </w:rPr>
            </w:pPr>
          </w:p>
        </w:tc>
        <w:tc>
          <w:tcPr>
            <w:tcW w:w="1985" w:type="dxa"/>
          </w:tcPr>
          <w:p w14:paraId="3904413A" w14:textId="77777777" w:rsidR="00E91DA3" w:rsidRPr="005A2604" w:rsidRDefault="00E91DA3">
            <w:pPr>
              <w:rPr>
                <w:rFonts w:ascii="ＭＳ ゴシック" w:eastAsia="ＭＳ ゴシック" w:hAnsi="ＭＳ ゴシック"/>
              </w:rPr>
            </w:pPr>
          </w:p>
        </w:tc>
        <w:tc>
          <w:tcPr>
            <w:tcW w:w="3260" w:type="dxa"/>
          </w:tcPr>
          <w:p w14:paraId="73473252" w14:textId="77777777" w:rsidR="00E91DA3" w:rsidRPr="005A2604" w:rsidRDefault="00E91DA3">
            <w:pPr>
              <w:rPr>
                <w:rFonts w:ascii="ＭＳ ゴシック" w:eastAsia="ＭＳ ゴシック" w:hAnsi="ＭＳ ゴシック"/>
              </w:rPr>
            </w:pPr>
          </w:p>
        </w:tc>
      </w:tr>
      <w:tr w:rsidR="00E91DA3" w:rsidRPr="005A2604" w14:paraId="138081D1" w14:textId="77777777" w:rsidTr="00F937BD">
        <w:tc>
          <w:tcPr>
            <w:tcW w:w="6783" w:type="dxa"/>
            <w:tcBorders>
              <w:bottom w:val="single" w:sz="4" w:space="0" w:color="auto"/>
            </w:tcBorders>
          </w:tcPr>
          <w:p w14:paraId="153C66B2"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文書及び記録の作成方法並びに管理に関する手順</w:t>
            </w:r>
          </w:p>
          <w:p w14:paraId="493C7735" w14:textId="77777777" w:rsidR="00E91DA3" w:rsidRPr="005A2604" w:rsidRDefault="00E91DA3">
            <w:pPr>
              <w:ind w:left="210" w:hangingChars="100" w:hanging="210"/>
              <w:rPr>
                <w:rFonts w:ascii="ＭＳ ゴシック" w:eastAsia="ＭＳ ゴシック" w:hAnsi="ＭＳ ゴシック"/>
              </w:rPr>
            </w:pPr>
          </w:p>
        </w:tc>
        <w:tc>
          <w:tcPr>
            <w:tcW w:w="2410" w:type="dxa"/>
            <w:tcBorders>
              <w:bottom w:val="single" w:sz="4" w:space="0" w:color="auto"/>
            </w:tcBorders>
          </w:tcPr>
          <w:p w14:paraId="2FB5FD1A"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73BBA7E8"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01256AD8" w14:textId="77777777" w:rsidR="00E91DA3" w:rsidRPr="005A2604" w:rsidRDefault="00E91DA3">
            <w:pPr>
              <w:rPr>
                <w:rFonts w:ascii="ＭＳ ゴシック" w:eastAsia="ＭＳ ゴシック" w:hAnsi="ＭＳ ゴシック"/>
              </w:rPr>
            </w:pPr>
          </w:p>
        </w:tc>
      </w:tr>
      <w:tr w:rsidR="00E91DA3" w:rsidRPr="005A2604" w14:paraId="5946707F" w14:textId="77777777" w:rsidTr="00F937BD">
        <w:tc>
          <w:tcPr>
            <w:tcW w:w="6783" w:type="dxa"/>
            <w:tcBorders>
              <w:bottom w:val="single" w:sz="4" w:space="0" w:color="auto"/>
            </w:tcBorders>
          </w:tcPr>
          <w:p w14:paraId="4400DBE2" w14:textId="77777777" w:rsidR="00E91DA3" w:rsidRPr="005A2604" w:rsidRDefault="00E91D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その他製造管理及び品質管理を適正かつ円滑に実施するために必要な手順</w:t>
            </w:r>
          </w:p>
        </w:tc>
        <w:tc>
          <w:tcPr>
            <w:tcW w:w="2410" w:type="dxa"/>
            <w:tcBorders>
              <w:bottom w:val="single" w:sz="4" w:space="0" w:color="auto"/>
            </w:tcBorders>
          </w:tcPr>
          <w:p w14:paraId="700051D7"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57509A7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4A41CC46" w14:textId="77777777" w:rsidR="00E91DA3" w:rsidRPr="005A2604" w:rsidRDefault="00E91DA3">
            <w:pPr>
              <w:rPr>
                <w:rFonts w:ascii="ＭＳ ゴシック" w:eastAsia="ＭＳ ゴシック" w:hAnsi="ＭＳ ゴシック"/>
              </w:rPr>
            </w:pPr>
          </w:p>
        </w:tc>
      </w:tr>
    </w:tbl>
    <w:p w14:paraId="039DA3E9" w14:textId="77777777" w:rsidR="00DE393E" w:rsidRPr="005A2604" w:rsidRDefault="00DE393E">
      <w:pPr>
        <w:rPr>
          <w:rFonts w:ascii="ＭＳ ゴシック" w:eastAsia="ＭＳ ゴシック" w:hAnsi="ＭＳ ゴシック"/>
        </w:rPr>
      </w:pPr>
    </w:p>
    <w:p w14:paraId="11CABC43" w14:textId="12B45B57" w:rsidR="00426D5F" w:rsidRPr="005A2604" w:rsidRDefault="00EB226C">
      <w:pPr>
        <w:rPr>
          <w:rFonts w:ascii="ＭＳ ゴシック" w:eastAsia="ＭＳ ゴシック" w:hAnsi="ＭＳ ゴシック"/>
        </w:rPr>
      </w:pPr>
      <w:r>
        <w:rPr>
          <w:rFonts w:ascii="ＭＳ ゴシック" w:eastAsia="ＭＳ ゴシック" w:hAnsi="ＭＳ ゴシック"/>
        </w:rPr>
        <w:br w:type="page"/>
      </w:r>
    </w:p>
    <w:p w14:paraId="2C20D526" w14:textId="77777777" w:rsidR="0029702D" w:rsidRDefault="0029702D">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26D5F" w:rsidRPr="005A2604" w14:paraId="0B2A1B44" w14:textId="77777777" w:rsidTr="004146D0">
        <w:tc>
          <w:tcPr>
            <w:tcW w:w="11199" w:type="dxa"/>
            <w:vMerge w:val="restart"/>
            <w:tcBorders>
              <w:top w:val="single" w:sz="4" w:space="0" w:color="auto"/>
            </w:tcBorders>
            <w:shd w:val="clear" w:color="auto" w:fill="D9E2F3" w:themeFill="accent5" w:themeFillTint="33"/>
          </w:tcPr>
          <w:p w14:paraId="6F9FA9B6" w14:textId="25060016" w:rsidR="00426D5F" w:rsidRPr="005A2604" w:rsidRDefault="00F31DF0">
            <w:pPr>
              <w:rPr>
                <w:rFonts w:ascii="ＭＳ ゴシック" w:eastAsia="ＭＳ ゴシック" w:hAnsi="ＭＳ ゴシック"/>
                <w:b/>
                <w:bCs/>
              </w:rPr>
            </w:pPr>
            <w:r w:rsidRPr="005A2604">
              <w:rPr>
                <w:rFonts w:ascii="ＭＳ ゴシック" w:eastAsia="ＭＳ ゴシック" w:hAnsi="ＭＳ ゴシック"/>
              </w:rPr>
              <w:br w:type="page"/>
            </w:r>
            <w:r w:rsidR="00426D5F" w:rsidRPr="005A2604">
              <w:rPr>
                <w:rFonts w:ascii="ＭＳ ゴシック" w:eastAsia="ＭＳ ゴシック" w:hAnsi="ＭＳ ゴシック" w:hint="eastAsia"/>
                <w:b/>
                <w:bCs/>
              </w:rPr>
              <w:t>３．原材料の製造管理及び品質管理</w:t>
            </w:r>
          </w:p>
        </w:tc>
        <w:tc>
          <w:tcPr>
            <w:tcW w:w="1559" w:type="dxa"/>
            <w:tcBorders>
              <w:top w:val="single" w:sz="4" w:space="0" w:color="auto"/>
            </w:tcBorders>
            <w:shd w:val="clear" w:color="auto" w:fill="D9E2F3" w:themeFill="accent5" w:themeFillTint="33"/>
          </w:tcPr>
          <w:p w14:paraId="5B3EA21A"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tcBorders>
              <w:top w:val="single" w:sz="4" w:space="0" w:color="auto"/>
            </w:tcBorders>
            <w:shd w:val="clear" w:color="auto" w:fill="D9E2F3" w:themeFill="accent5" w:themeFillTint="33"/>
          </w:tcPr>
          <w:p w14:paraId="0CDDAA5F"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EDDB9B5"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26D5F" w:rsidRPr="005A2604" w14:paraId="52DB6D3D" w14:textId="77777777">
        <w:tc>
          <w:tcPr>
            <w:tcW w:w="11199" w:type="dxa"/>
            <w:vMerge/>
            <w:shd w:val="clear" w:color="auto" w:fill="DEEAF6" w:themeFill="accent1" w:themeFillTint="33"/>
          </w:tcPr>
          <w:p w14:paraId="6964B041" w14:textId="77777777" w:rsidR="00426D5F" w:rsidRPr="005A2604" w:rsidRDefault="00426D5F">
            <w:pPr>
              <w:rPr>
                <w:rFonts w:ascii="ＭＳ ゴシック" w:eastAsia="ＭＳ ゴシック" w:hAnsi="ＭＳ ゴシック"/>
                <w:b/>
                <w:bCs/>
              </w:rPr>
            </w:pPr>
          </w:p>
        </w:tc>
        <w:tc>
          <w:tcPr>
            <w:tcW w:w="1559" w:type="dxa"/>
            <w:tcBorders>
              <w:top w:val="single" w:sz="4" w:space="0" w:color="auto"/>
            </w:tcBorders>
          </w:tcPr>
          <w:p w14:paraId="56CAA26D" w14:textId="77777777" w:rsidR="00426D5F" w:rsidRPr="005A2604" w:rsidRDefault="00426D5F">
            <w:pPr>
              <w:jc w:val="center"/>
              <w:rPr>
                <w:rFonts w:ascii="ＭＳ ゴシック" w:eastAsia="ＭＳ ゴシック" w:hAnsi="ＭＳ ゴシック"/>
                <w:b/>
                <w:bCs/>
              </w:rPr>
            </w:pPr>
          </w:p>
          <w:p w14:paraId="36C61042" w14:textId="77777777" w:rsidR="00426D5F" w:rsidRPr="005A2604" w:rsidRDefault="00426D5F">
            <w:pPr>
              <w:jc w:val="center"/>
              <w:rPr>
                <w:rFonts w:ascii="ＭＳ ゴシック" w:eastAsia="ＭＳ ゴシック" w:hAnsi="ＭＳ ゴシック"/>
                <w:b/>
                <w:bCs/>
              </w:rPr>
            </w:pPr>
          </w:p>
        </w:tc>
        <w:tc>
          <w:tcPr>
            <w:tcW w:w="1701" w:type="dxa"/>
            <w:tcBorders>
              <w:top w:val="single" w:sz="4" w:space="0" w:color="auto"/>
            </w:tcBorders>
          </w:tcPr>
          <w:p w14:paraId="676A7397" w14:textId="77777777" w:rsidR="00426D5F" w:rsidRPr="005A2604" w:rsidRDefault="00426D5F">
            <w:pPr>
              <w:jc w:val="center"/>
              <w:rPr>
                <w:rFonts w:ascii="ＭＳ ゴシック" w:eastAsia="ＭＳ ゴシック" w:hAnsi="ＭＳ ゴシック"/>
                <w:b/>
                <w:bCs/>
              </w:rPr>
            </w:pPr>
          </w:p>
          <w:p w14:paraId="79E149DC" w14:textId="77777777" w:rsidR="00426D5F" w:rsidRPr="005A2604" w:rsidRDefault="00426D5F">
            <w:pPr>
              <w:jc w:val="center"/>
              <w:rPr>
                <w:rFonts w:ascii="ＭＳ ゴシック" w:eastAsia="ＭＳ ゴシック" w:hAnsi="ＭＳ ゴシック"/>
                <w:b/>
                <w:bCs/>
              </w:rPr>
            </w:pPr>
          </w:p>
        </w:tc>
      </w:tr>
    </w:tbl>
    <w:p w14:paraId="0284735A" w14:textId="77777777" w:rsidR="00426D5F" w:rsidRPr="005A2604" w:rsidRDefault="00426D5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F31DF0" w:rsidRPr="005A2604" w14:paraId="45331A39" w14:textId="77777777" w:rsidTr="00FD6196">
        <w:trPr>
          <w:cantSplit/>
          <w:tblHeader/>
        </w:trPr>
        <w:tc>
          <w:tcPr>
            <w:tcW w:w="6804" w:type="dxa"/>
            <w:shd w:val="clear" w:color="auto" w:fill="D9E2F3" w:themeFill="accent5" w:themeFillTint="33"/>
            <w:vAlign w:val="center"/>
          </w:tcPr>
          <w:p w14:paraId="2BBF1F30"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E1C39D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BE30EC4" w14:textId="77777777" w:rsidR="00F31DF0" w:rsidRPr="005A2604" w:rsidRDefault="00F31D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0BA8178"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E05B3A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BC91BED"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D413747" w14:textId="77777777" w:rsidR="00F31DF0" w:rsidRPr="005A2604" w:rsidRDefault="00F31D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9F27303" w14:textId="28D4235D"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E6BA5" w:rsidRPr="005A2604" w14:paraId="4F95D664" w14:textId="77777777" w:rsidTr="00FD6196">
        <w:tc>
          <w:tcPr>
            <w:tcW w:w="14459" w:type="dxa"/>
            <w:gridSpan w:val="4"/>
            <w:shd w:val="clear" w:color="auto" w:fill="DEEAF6" w:themeFill="accent1" w:themeFillTint="33"/>
          </w:tcPr>
          <w:p w14:paraId="282286B0" w14:textId="5DF433F4" w:rsidR="002D4FC4" w:rsidRPr="005A2604" w:rsidRDefault="00E70EE3" w:rsidP="002D4FC4">
            <w:pPr>
              <w:rPr>
                <w:rFonts w:ascii="ＭＳ ゴシック" w:eastAsia="ＭＳ ゴシック" w:hAnsi="ＭＳ ゴシック"/>
              </w:rPr>
            </w:pPr>
            <w:r w:rsidRPr="005A2604">
              <w:rPr>
                <w:rFonts w:ascii="ＭＳ ゴシック" w:eastAsia="ＭＳ ゴシック" w:hAnsi="ＭＳ ゴシック"/>
              </w:rPr>
              <w:t>（１）製品の製造等に用いる原材料は、製品標準書の規格に適合したものを使用すること。</w:t>
            </w:r>
          </w:p>
        </w:tc>
      </w:tr>
      <w:tr w:rsidR="0000708C" w:rsidRPr="005A2604" w14:paraId="12FB8C63" w14:textId="77777777" w:rsidTr="00FD6196">
        <w:tc>
          <w:tcPr>
            <w:tcW w:w="6804" w:type="dxa"/>
          </w:tcPr>
          <w:p w14:paraId="2F038B67" w14:textId="621412CF"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製品の製造等に用いる原材料は、製品標準書の規格に適合したものであるか。</w:t>
            </w:r>
          </w:p>
        </w:tc>
        <w:tc>
          <w:tcPr>
            <w:tcW w:w="2410" w:type="dxa"/>
          </w:tcPr>
          <w:p w14:paraId="3607BE38" w14:textId="77777777" w:rsidR="0000708C" w:rsidRPr="005A2604" w:rsidRDefault="0000708C" w:rsidP="002D4FC4">
            <w:pPr>
              <w:rPr>
                <w:rFonts w:ascii="ＭＳ ゴシック" w:eastAsia="ＭＳ ゴシック" w:hAnsi="ＭＳ ゴシック"/>
              </w:rPr>
            </w:pPr>
          </w:p>
        </w:tc>
        <w:tc>
          <w:tcPr>
            <w:tcW w:w="1985" w:type="dxa"/>
          </w:tcPr>
          <w:p w14:paraId="62192EFA" w14:textId="77777777" w:rsidR="0000708C" w:rsidRPr="005A2604" w:rsidRDefault="0000708C" w:rsidP="002D4FC4">
            <w:pPr>
              <w:rPr>
                <w:rFonts w:ascii="ＭＳ ゴシック" w:eastAsia="ＭＳ ゴシック" w:hAnsi="ＭＳ ゴシック"/>
              </w:rPr>
            </w:pPr>
          </w:p>
        </w:tc>
        <w:tc>
          <w:tcPr>
            <w:tcW w:w="3260" w:type="dxa"/>
          </w:tcPr>
          <w:p w14:paraId="3F509F49" w14:textId="77777777" w:rsidR="0000708C" w:rsidRPr="005A2604" w:rsidRDefault="0000708C" w:rsidP="002D4FC4">
            <w:pPr>
              <w:rPr>
                <w:rFonts w:ascii="ＭＳ ゴシック" w:eastAsia="ＭＳ ゴシック" w:hAnsi="ＭＳ ゴシック"/>
              </w:rPr>
            </w:pPr>
          </w:p>
        </w:tc>
      </w:tr>
      <w:tr w:rsidR="008E6BA5" w:rsidRPr="005A2604" w14:paraId="79E609E0" w14:textId="77777777" w:rsidTr="00FD6196">
        <w:tc>
          <w:tcPr>
            <w:tcW w:w="14459" w:type="dxa"/>
            <w:gridSpan w:val="4"/>
            <w:shd w:val="clear" w:color="auto" w:fill="DEEAF6" w:themeFill="accent1" w:themeFillTint="33"/>
          </w:tcPr>
          <w:p w14:paraId="13853F9C" w14:textId="0A83C182"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２）製造業者等は、製品標準書、製造管理基準書、品質管理基準書及び手順書（以下「製品標準書等」という。）に基づき、原材料をロットごとに適正に保管し出納を行うとともに、その記録を作成し、これを保管する。</w:t>
            </w:r>
          </w:p>
        </w:tc>
      </w:tr>
      <w:tr w:rsidR="0000708C" w:rsidRPr="005A2604" w14:paraId="35FAAF46" w14:textId="77777777" w:rsidTr="00FD6196">
        <w:trPr>
          <w:cantSplit/>
        </w:trPr>
        <w:tc>
          <w:tcPr>
            <w:tcW w:w="6804" w:type="dxa"/>
          </w:tcPr>
          <w:p w14:paraId="2D22FAF5" w14:textId="412465D0"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製品標準書、製造管理基準書、品質管理基準書及び手順書（以下「製品標準書等」という。）に基づき、原材料をロットごとに適正に保管し出納を行うとともに、その記録を作成し、保管しているか。</w:t>
            </w:r>
          </w:p>
        </w:tc>
        <w:tc>
          <w:tcPr>
            <w:tcW w:w="2410" w:type="dxa"/>
          </w:tcPr>
          <w:p w14:paraId="320245C6" w14:textId="36143DBD" w:rsidR="0000708C" w:rsidRPr="005A2604" w:rsidRDefault="0000708C" w:rsidP="002D4FC4">
            <w:pPr>
              <w:rPr>
                <w:rFonts w:ascii="ＭＳ ゴシック" w:eastAsia="ＭＳ ゴシック" w:hAnsi="ＭＳ ゴシック"/>
              </w:rPr>
            </w:pPr>
          </w:p>
        </w:tc>
        <w:tc>
          <w:tcPr>
            <w:tcW w:w="1985" w:type="dxa"/>
          </w:tcPr>
          <w:p w14:paraId="1C3B7C52" w14:textId="77777777" w:rsidR="0000708C" w:rsidRPr="005A2604" w:rsidRDefault="0000708C" w:rsidP="002D4FC4">
            <w:pPr>
              <w:rPr>
                <w:rFonts w:ascii="ＭＳ ゴシック" w:eastAsia="ＭＳ ゴシック" w:hAnsi="ＭＳ ゴシック"/>
              </w:rPr>
            </w:pPr>
          </w:p>
        </w:tc>
        <w:tc>
          <w:tcPr>
            <w:tcW w:w="3260" w:type="dxa"/>
          </w:tcPr>
          <w:p w14:paraId="65457DDF" w14:textId="77777777" w:rsidR="0000708C" w:rsidRPr="005A2604" w:rsidRDefault="0000708C" w:rsidP="002D4FC4">
            <w:pPr>
              <w:rPr>
                <w:rFonts w:ascii="ＭＳ ゴシック" w:eastAsia="ＭＳ ゴシック" w:hAnsi="ＭＳ ゴシック"/>
              </w:rPr>
            </w:pPr>
          </w:p>
        </w:tc>
      </w:tr>
      <w:tr w:rsidR="008E6BA5" w:rsidRPr="005A2604" w14:paraId="2E8E2801" w14:textId="77777777" w:rsidTr="00FD6196">
        <w:tc>
          <w:tcPr>
            <w:tcW w:w="14459" w:type="dxa"/>
            <w:gridSpan w:val="4"/>
            <w:shd w:val="clear" w:color="auto" w:fill="DEEAF6" w:themeFill="accent1" w:themeFillTint="33"/>
          </w:tcPr>
          <w:p w14:paraId="326227DE" w14:textId="40B0802D"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（３）製造業者等は、製品の原材料について、次に掲げる製品の区分に応じ、それぞれに定める期間、ロットごとに所定の試験検査に必要な量を適切な条件の下で保管する。</w:t>
            </w:r>
          </w:p>
          <w:p w14:paraId="71B75783" w14:textId="7789CC5C" w:rsidR="002D4FC4" w:rsidRPr="005A2604" w:rsidRDefault="002D4FC4" w:rsidP="00DE65A3">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rPr>
              <w:t>①</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21B79F" w14:textId="1044AB31" w:rsidR="002D4FC4" w:rsidRPr="005A2604" w:rsidRDefault="002D4FC4" w:rsidP="00DE65A3">
            <w:pPr>
              <w:ind w:firstLineChars="200" w:firstLine="420"/>
              <w:rPr>
                <w:rFonts w:ascii="ＭＳ ゴシック" w:eastAsia="ＭＳ ゴシック" w:hAnsi="ＭＳ ゴシック"/>
              </w:rPr>
            </w:pPr>
            <w:r w:rsidRPr="005A2604">
              <w:rPr>
                <w:rFonts w:ascii="ＭＳ ゴシック" w:eastAsia="ＭＳ ゴシック" w:hAnsi="ＭＳ ゴシック"/>
              </w:rPr>
              <w:t>②</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①に掲げるもの以外の製品：消費期限又は賞味期限に１年を加算した期間</w:t>
            </w:r>
          </w:p>
        </w:tc>
      </w:tr>
      <w:tr w:rsidR="005C4FC4" w:rsidRPr="005A2604" w14:paraId="29E58427" w14:textId="77777777" w:rsidTr="00FD6196">
        <w:tc>
          <w:tcPr>
            <w:tcW w:w="6804" w:type="dxa"/>
          </w:tcPr>
          <w:p w14:paraId="1609A027" w14:textId="77777777" w:rsidR="005C4FC4" w:rsidRPr="005A2604" w:rsidRDefault="005C4FC4" w:rsidP="0056116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製品の原材料について、次に掲げる製品の区分に応じ、それぞれに定める期間、ロットごとに所定の試験検査に必要な量を適切な条件の下で保管しているか。</w:t>
            </w:r>
          </w:p>
          <w:p w14:paraId="68F0193E" w14:textId="3D212B02" w:rsidR="005D7D88" w:rsidRDefault="005D7D88" w:rsidP="00E24D38">
            <w:pPr>
              <w:ind w:leftChars="100" w:left="630" w:hangingChars="200" w:hanging="420"/>
              <w:rPr>
                <w:rFonts w:ascii="ＭＳ ゴシック" w:eastAsia="ＭＳ ゴシック" w:hAnsi="ＭＳ ゴシック"/>
              </w:rPr>
            </w:pPr>
            <w:r w:rsidRPr="005D7D88">
              <w:rPr>
                <w:rFonts w:ascii="ＭＳ ゴシック" w:eastAsia="ＭＳ ゴシック" w:hAnsi="ＭＳ ゴシック" w:hint="eastAsia"/>
              </w:rPr>
              <w:t>①　製造等がされた日から一定の期間が経過しており、規格に適合しているかどうか等について改めて試験検査を行う必要がある</w:t>
            </w:r>
            <w:r w:rsidRPr="005D7D88">
              <w:rPr>
                <w:rFonts w:ascii="ＭＳ ゴシック" w:eastAsia="ＭＳ ゴシック" w:hAnsi="ＭＳ ゴシック" w:hint="eastAsia"/>
              </w:rPr>
              <w:lastRenderedPageBreak/>
              <w:t>ものとして設定された日がある製品：当該製品の出荷が完了した日から３年間</w:t>
            </w:r>
          </w:p>
          <w:p w14:paraId="3EF3EF6E" w14:textId="5F76BAFB" w:rsidR="005C4FC4" w:rsidRPr="005A2604" w:rsidRDefault="00E760BE" w:rsidP="00E24D3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②</w:t>
            </w:r>
            <w:r w:rsidR="007D1CE9" w:rsidRPr="005A2604">
              <w:rPr>
                <w:rFonts w:ascii="ＭＳ ゴシック" w:eastAsia="ＭＳ ゴシック" w:hAnsi="ＭＳ ゴシック" w:hint="eastAsia"/>
              </w:rPr>
              <w:t xml:space="preserve">　①</w:t>
            </w:r>
            <w:r w:rsidR="005C4FC4" w:rsidRPr="005A2604">
              <w:rPr>
                <w:rFonts w:ascii="ＭＳ ゴシック" w:eastAsia="ＭＳ ゴシック" w:hAnsi="ＭＳ ゴシック" w:hint="eastAsia"/>
              </w:rPr>
              <w:t>に掲げるもの以外の製品</w:t>
            </w:r>
            <w:r w:rsidR="008F00F8" w:rsidRPr="005A2604">
              <w:rPr>
                <w:rFonts w:ascii="ＭＳ ゴシック" w:eastAsia="ＭＳ ゴシック" w:hAnsi="ＭＳ ゴシック" w:hint="eastAsia"/>
              </w:rPr>
              <w:t>：</w:t>
            </w:r>
            <w:r w:rsidR="005C4FC4" w:rsidRPr="005A2604">
              <w:rPr>
                <w:rFonts w:ascii="ＭＳ ゴシック" w:eastAsia="ＭＳ ゴシック" w:hAnsi="ＭＳ ゴシック" w:hint="eastAsia"/>
              </w:rPr>
              <w:t>消費期限又は賞味期限に１年を加算した期間</w:t>
            </w:r>
          </w:p>
        </w:tc>
        <w:tc>
          <w:tcPr>
            <w:tcW w:w="2410" w:type="dxa"/>
          </w:tcPr>
          <w:p w14:paraId="2F35256E" w14:textId="77777777" w:rsidR="005C4FC4" w:rsidRPr="005A2604" w:rsidRDefault="005C4FC4" w:rsidP="002D4FC4">
            <w:pPr>
              <w:rPr>
                <w:rFonts w:ascii="ＭＳ ゴシック" w:eastAsia="ＭＳ ゴシック" w:hAnsi="ＭＳ ゴシック"/>
              </w:rPr>
            </w:pPr>
          </w:p>
        </w:tc>
        <w:tc>
          <w:tcPr>
            <w:tcW w:w="1985" w:type="dxa"/>
          </w:tcPr>
          <w:p w14:paraId="24E9B7F7" w14:textId="77777777" w:rsidR="005C4FC4" w:rsidRPr="005A2604" w:rsidRDefault="005C4FC4" w:rsidP="002D4FC4">
            <w:pPr>
              <w:rPr>
                <w:rFonts w:ascii="ＭＳ ゴシック" w:eastAsia="ＭＳ ゴシック" w:hAnsi="ＭＳ ゴシック"/>
              </w:rPr>
            </w:pPr>
          </w:p>
        </w:tc>
        <w:tc>
          <w:tcPr>
            <w:tcW w:w="3260" w:type="dxa"/>
          </w:tcPr>
          <w:p w14:paraId="1BFF3D75" w14:textId="77777777" w:rsidR="005C4FC4" w:rsidRPr="005A2604" w:rsidRDefault="005C4FC4" w:rsidP="002D4FC4">
            <w:pPr>
              <w:rPr>
                <w:rFonts w:ascii="ＭＳ ゴシック" w:eastAsia="ＭＳ ゴシック" w:hAnsi="ＭＳ ゴシック"/>
              </w:rPr>
            </w:pPr>
          </w:p>
        </w:tc>
      </w:tr>
    </w:tbl>
    <w:p w14:paraId="00F4C20C" w14:textId="77777777" w:rsidR="00BB5368" w:rsidRPr="005A2604" w:rsidRDefault="00BB5368">
      <w:pPr>
        <w:rPr>
          <w:rFonts w:ascii="ＭＳ ゴシック" w:eastAsia="ＭＳ ゴシック" w:hAnsi="ＭＳ ゴシック"/>
        </w:rPr>
      </w:pPr>
    </w:p>
    <w:p w14:paraId="47219EE2" w14:textId="77777777" w:rsidR="00EB226C" w:rsidRDefault="00EB226C">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BB5368" w:rsidRPr="005A2604" w14:paraId="4D70987B" w14:textId="77777777" w:rsidTr="004146D0">
        <w:tc>
          <w:tcPr>
            <w:tcW w:w="11199" w:type="dxa"/>
            <w:vMerge w:val="restart"/>
            <w:shd w:val="clear" w:color="auto" w:fill="D9E2F3" w:themeFill="accent5" w:themeFillTint="33"/>
          </w:tcPr>
          <w:p w14:paraId="66F30988" w14:textId="421ADD35" w:rsidR="00BB5368" w:rsidRPr="005A2604" w:rsidRDefault="00BB5368">
            <w:pPr>
              <w:rPr>
                <w:rFonts w:ascii="ＭＳ ゴシック" w:eastAsia="ＭＳ ゴシック" w:hAnsi="ＭＳ ゴシック"/>
                <w:b/>
                <w:bCs/>
              </w:rPr>
            </w:pPr>
            <w:r w:rsidRPr="005A2604">
              <w:rPr>
                <w:rFonts w:ascii="ＭＳ ゴシック" w:eastAsia="ＭＳ ゴシック" w:hAnsi="ＭＳ ゴシック" w:hint="eastAsia"/>
                <w:b/>
                <w:bCs/>
              </w:rPr>
              <w:t>４．製品の製造管理</w:t>
            </w:r>
          </w:p>
        </w:tc>
        <w:tc>
          <w:tcPr>
            <w:tcW w:w="1559" w:type="dxa"/>
            <w:shd w:val="clear" w:color="auto" w:fill="D9E2F3" w:themeFill="accent5" w:themeFillTint="33"/>
          </w:tcPr>
          <w:p w14:paraId="14C18199"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E95803B"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865335F"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BB5368" w:rsidRPr="005A2604" w14:paraId="616F25E2" w14:textId="77777777" w:rsidTr="002A342D">
        <w:tc>
          <w:tcPr>
            <w:tcW w:w="11199" w:type="dxa"/>
            <w:vMerge/>
            <w:shd w:val="clear" w:color="auto" w:fill="DEEAF6" w:themeFill="accent1" w:themeFillTint="33"/>
          </w:tcPr>
          <w:p w14:paraId="73967FC5" w14:textId="77777777" w:rsidR="00BB5368" w:rsidRPr="005A2604" w:rsidRDefault="00BB5368">
            <w:pPr>
              <w:rPr>
                <w:rFonts w:ascii="ＭＳ ゴシック" w:eastAsia="ＭＳ ゴシック" w:hAnsi="ＭＳ ゴシック"/>
                <w:b/>
                <w:bCs/>
              </w:rPr>
            </w:pPr>
          </w:p>
        </w:tc>
        <w:tc>
          <w:tcPr>
            <w:tcW w:w="1559" w:type="dxa"/>
            <w:shd w:val="clear" w:color="auto" w:fill="FFFFFF" w:themeFill="background1"/>
          </w:tcPr>
          <w:p w14:paraId="6FB0A7A4" w14:textId="77777777" w:rsidR="00BB5368" w:rsidRPr="005A2604" w:rsidRDefault="00BB5368">
            <w:pPr>
              <w:jc w:val="center"/>
              <w:rPr>
                <w:rFonts w:ascii="ＭＳ ゴシック" w:eastAsia="ＭＳ ゴシック" w:hAnsi="ＭＳ ゴシック"/>
                <w:b/>
                <w:bCs/>
              </w:rPr>
            </w:pPr>
          </w:p>
          <w:p w14:paraId="671C412D" w14:textId="77777777" w:rsidR="00BB5368" w:rsidRPr="005A2604" w:rsidRDefault="00BB5368">
            <w:pPr>
              <w:jc w:val="center"/>
              <w:rPr>
                <w:rFonts w:ascii="ＭＳ ゴシック" w:eastAsia="ＭＳ ゴシック" w:hAnsi="ＭＳ ゴシック"/>
                <w:b/>
                <w:bCs/>
              </w:rPr>
            </w:pPr>
          </w:p>
        </w:tc>
        <w:tc>
          <w:tcPr>
            <w:tcW w:w="1701" w:type="dxa"/>
            <w:shd w:val="clear" w:color="auto" w:fill="FFFFFF" w:themeFill="background1"/>
          </w:tcPr>
          <w:p w14:paraId="41FD4C44" w14:textId="77777777" w:rsidR="00BB5368" w:rsidRPr="005A2604" w:rsidRDefault="00BB5368">
            <w:pPr>
              <w:jc w:val="center"/>
              <w:rPr>
                <w:rFonts w:ascii="ＭＳ ゴシック" w:eastAsia="ＭＳ ゴシック" w:hAnsi="ＭＳ ゴシック"/>
                <w:b/>
                <w:bCs/>
              </w:rPr>
            </w:pPr>
          </w:p>
          <w:p w14:paraId="2D639C47" w14:textId="77777777" w:rsidR="00BB5368" w:rsidRPr="005A2604" w:rsidRDefault="00BB5368">
            <w:pPr>
              <w:jc w:val="center"/>
              <w:rPr>
                <w:rFonts w:ascii="ＭＳ ゴシック" w:eastAsia="ＭＳ ゴシック" w:hAnsi="ＭＳ ゴシック"/>
                <w:b/>
                <w:bCs/>
              </w:rPr>
            </w:pPr>
          </w:p>
        </w:tc>
      </w:tr>
      <w:tr w:rsidR="00BB5368" w:rsidRPr="005A2604" w14:paraId="00074713" w14:textId="77777777" w:rsidTr="002A342D">
        <w:tc>
          <w:tcPr>
            <w:tcW w:w="14459" w:type="dxa"/>
            <w:gridSpan w:val="3"/>
            <w:shd w:val="clear" w:color="auto" w:fill="DEEAF6" w:themeFill="accent1" w:themeFillTint="33"/>
          </w:tcPr>
          <w:p w14:paraId="4FAB7729" w14:textId="6A986243" w:rsidR="00BB5368" w:rsidRPr="005A2604" w:rsidRDefault="00BB5368"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製造業者等は、製品標準書等に基づき、次に掲げる製品等の製造管理に係る業務を適切に行う。</w:t>
            </w:r>
          </w:p>
        </w:tc>
      </w:tr>
    </w:tbl>
    <w:p w14:paraId="5F09F658" w14:textId="77777777" w:rsidR="00BB5368" w:rsidRPr="005A2604" w:rsidRDefault="00BB5368">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22"/>
        <w:gridCol w:w="1973"/>
        <w:gridCol w:w="3260"/>
      </w:tblGrid>
      <w:tr w:rsidR="005F4DCF" w:rsidRPr="005A2604" w14:paraId="70CC2170" w14:textId="77777777" w:rsidTr="00B937B9">
        <w:trPr>
          <w:cantSplit/>
          <w:tblHeader/>
        </w:trPr>
        <w:tc>
          <w:tcPr>
            <w:tcW w:w="6804" w:type="dxa"/>
            <w:shd w:val="clear" w:color="auto" w:fill="D9E2F3" w:themeFill="accent5" w:themeFillTint="33"/>
            <w:vAlign w:val="center"/>
          </w:tcPr>
          <w:p w14:paraId="5717B908"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22" w:type="dxa"/>
            <w:shd w:val="clear" w:color="auto" w:fill="D9E2F3" w:themeFill="accent5" w:themeFillTint="33"/>
            <w:vAlign w:val="center"/>
          </w:tcPr>
          <w:p w14:paraId="44225DD8"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576FD8F"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0EA4BD6"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73" w:type="dxa"/>
            <w:shd w:val="clear" w:color="auto" w:fill="D9E2F3" w:themeFill="accent5" w:themeFillTint="33"/>
            <w:vAlign w:val="center"/>
          </w:tcPr>
          <w:p w14:paraId="676C385E"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DBB5015"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5FBF89D"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E7D87B6" w14:textId="72FE96D4"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045A2" w:rsidRPr="005A2604" w14:paraId="3BD147AA" w14:textId="77777777" w:rsidTr="005F4DCF">
        <w:tc>
          <w:tcPr>
            <w:tcW w:w="14459" w:type="dxa"/>
            <w:gridSpan w:val="4"/>
            <w:shd w:val="clear" w:color="auto" w:fill="DEEAF6" w:themeFill="accent1" w:themeFillTint="33"/>
          </w:tcPr>
          <w:p w14:paraId="055E8F19" w14:textId="77777777" w:rsidR="00A045A2" w:rsidRPr="005A2604" w:rsidRDefault="00A045A2" w:rsidP="00573842">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製品の製造等の工程における指示事項、注意事項等を記載した製造指図書を作成し、これに基づき製品を製造すること。製造指図書は原則としてロットごとに作成し、次に掲げる事項を記載する。</w:t>
            </w:r>
          </w:p>
          <w:p w14:paraId="17A4773E"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指図者及び指図年月日</w:t>
            </w:r>
          </w:p>
          <w:p w14:paraId="1B7F521A"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製品等の名称、形態、外観及びロット番号又は製造番号</w:t>
            </w:r>
          </w:p>
          <w:p w14:paraId="7E7D7B5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原材料の名称及び配合量又は仕込み量</w:t>
            </w:r>
          </w:p>
          <w:p w14:paraId="2EF1DF3F" w14:textId="496EF939"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各製造工程における製品（中間品を含む。）の理論収量（理論収量を求めることが困難な場合は標準収量）</w:t>
            </w:r>
          </w:p>
          <w:p w14:paraId="100E4C8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各製造工程における作業上の指示又は注意事項</w:t>
            </w:r>
          </w:p>
          <w:p w14:paraId="0F9AAC51"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容器包装資材に関する指示又は注意事項</w:t>
            </w:r>
          </w:p>
        </w:tc>
      </w:tr>
      <w:tr w:rsidR="00A045A2" w:rsidRPr="005A2604" w14:paraId="5960B980" w14:textId="77777777" w:rsidTr="00B937B9">
        <w:tc>
          <w:tcPr>
            <w:tcW w:w="6804" w:type="dxa"/>
          </w:tcPr>
          <w:p w14:paraId="5D7F5E25"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製品の製造等の工程における指示事項、注意事項等を記載した製造</w:t>
            </w:r>
            <w:r w:rsidRPr="005A2604">
              <w:rPr>
                <w:rFonts w:ascii="ＭＳ ゴシック" w:eastAsia="ＭＳ ゴシック" w:hAnsi="ＭＳ ゴシック" w:hint="eastAsia"/>
              </w:rPr>
              <w:lastRenderedPageBreak/>
              <w:t>指図書を（原則として）ロットごとに作成し、これに基づき製品を製造しているか。</w:t>
            </w:r>
          </w:p>
        </w:tc>
        <w:tc>
          <w:tcPr>
            <w:tcW w:w="2422" w:type="dxa"/>
            <w:tcBorders>
              <w:bottom w:val="single" w:sz="4" w:space="0" w:color="auto"/>
            </w:tcBorders>
          </w:tcPr>
          <w:p w14:paraId="7A4BA50D" w14:textId="77777777" w:rsidR="00A045A2" w:rsidRPr="005A2604" w:rsidRDefault="00A045A2">
            <w:pPr>
              <w:rPr>
                <w:rFonts w:ascii="ＭＳ ゴシック" w:eastAsia="ＭＳ ゴシック" w:hAnsi="ＭＳ ゴシック"/>
              </w:rPr>
            </w:pPr>
          </w:p>
        </w:tc>
        <w:tc>
          <w:tcPr>
            <w:tcW w:w="1973" w:type="dxa"/>
            <w:tcBorders>
              <w:bottom w:val="single" w:sz="4" w:space="0" w:color="auto"/>
            </w:tcBorders>
          </w:tcPr>
          <w:p w14:paraId="4307EE57" w14:textId="77777777" w:rsidR="00A045A2" w:rsidRPr="005A2604" w:rsidRDefault="00A045A2">
            <w:pPr>
              <w:rPr>
                <w:rFonts w:ascii="ＭＳ ゴシック" w:eastAsia="ＭＳ ゴシック" w:hAnsi="ＭＳ ゴシック"/>
              </w:rPr>
            </w:pPr>
          </w:p>
        </w:tc>
        <w:tc>
          <w:tcPr>
            <w:tcW w:w="3260" w:type="dxa"/>
            <w:tcBorders>
              <w:bottom w:val="single" w:sz="4" w:space="0" w:color="auto"/>
            </w:tcBorders>
          </w:tcPr>
          <w:p w14:paraId="224F5AF2" w14:textId="77777777" w:rsidR="00A045A2" w:rsidRPr="005A2604" w:rsidRDefault="00A045A2">
            <w:pPr>
              <w:rPr>
                <w:rFonts w:ascii="ＭＳ ゴシック" w:eastAsia="ＭＳ ゴシック" w:hAnsi="ＭＳ ゴシック"/>
              </w:rPr>
            </w:pPr>
          </w:p>
        </w:tc>
      </w:tr>
      <w:tr w:rsidR="00A045A2" w:rsidRPr="005A2604" w14:paraId="52874EE2" w14:textId="77777777" w:rsidTr="005F4DCF">
        <w:tc>
          <w:tcPr>
            <w:tcW w:w="14459" w:type="dxa"/>
            <w:gridSpan w:val="4"/>
          </w:tcPr>
          <w:p w14:paraId="6EB93731"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製造指図書には以下の事項が記載されているか。</w:t>
            </w:r>
          </w:p>
        </w:tc>
      </w:tr>
      <w:tr w:rsidR="00A045A2" w:rsidRPr="005A2604" w14:paraId="288AAAED" w14:textId="77777777" w:rsidTr="00B937B9">
        <w:tc>
          <w:tcPr>
            <w:tcW w:w="6804" w:type="dxa"/>
          </w:tcPr>
          <w:p w14:paraId="2BEA0626" w14:textId="77777777" w:rsidR="00A045A2" w:rsidRPr="005A2604" w:rsidRDefault="00A045A2" w:rsidP="0057384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指図者及び指図年月日</w:t>
            </w:r>
          </w:p>
          <w:p w14:paraId="4BFAB5AC" w14:textId="77777777" w:rsidR="00A045A2" w:rsidRPr="005A2604" w:rsidRDefault="00A045A2">
            <w:pPr>
              <w:rPr>
                <w:rFonts w:ascii="ＭＳ ゴシック" w:eastAsia="ＭＳ ゴシック" w:hAnsi="ＭＳ ゴシック"/>
              </w:rPr>
            </w:pPr>
          </w:p>
        </w:tc>
        <w:tc>
          <w:tcPr>
            <w:tcW w:w="2422" w:type="dxa"/>
          </w:tcPr>
          <w:p w14:paraId="6C186777" w14:textId="77777777" w:rsidR="00A045A2" w:rsidRPr="005A2604" w:rsidRDefault="00A045A2">
            <w:pPr>
              <w:rPr>
                <w:rFonts w:ascii="ＭＳ ゴシック" w:eastAsia="ＭＳ ゴシック" w:hAnsi="ＭＳ ゴシック"/>
              </w:rPr>
            </w:pPr>
          </w:p>
        </w:tc>
        <w:tc>
          <w:tcPr>
            <w:tcW w:w="1973" w:type="dxa"/>
          </w:tcPr>
          <w:p w14:paraId="7F463437" w14:textId="77777777" w:rsidR="00A045A2" w:rsidRPr="005A2604" w:rsidRDefault="00A045A2">
            <w:pPr>
              <w:rPr>
                <w:rFonts w:ascii="ＭＳ ゴシック" w:eastAsia="ＭＳ ゴシック" w:hAnsi="ＭＳ ゴシック"/>
              </w:rPr>
            </w:pPr>
          </w:p>
        </w:tc>
        <w:tc>
          <w:tcPr>
            <w:tcW w:w="3260" w:type="dxa"/>
          </w:tcPr>
          <w:p w14:paraId="434E2914" w14:textId="77777777" w:rsidR="00A045A2" w:rsidRPr="005A2604" w:rsidRDefault="00A045A2">
            <w:pPr>
              <w:rPr>
                <w:rFonts w:ascii="ＭＳ ゴシック" w:eastAsia="ＭＳ ゴシック" w:hAnsi="ＭＳ ゴシック"/>
              </w:rPr>
            </w:pPr>
          </w:p>
        </w:tc>
      </w:tr>
      <w:tr w:rsidR="00A045A2" w:rsidRPr="005A2604" w14:paraId="1268B18C" w14:textId="77777777" w:rsidTr="00B937B9">
        <w:tc>
          <w:tcPr>
            <w:tcW w:w="6804" w:type="dxa"/>
          </w:tcPr>
          <w:p w14:paraId="6ACC0496"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製品等の名称、形態、外観及びロット番号又は製造番号</w:t>
            </w:r>
          </w:p>
          <w:p w14:paraId="2FD8DB11"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2D58D64C" w14:textId="77777777" w:rsidR="00A045A2" w:rsidRPr="005A2604" w:rsidRDefault="00A045A2">
            <w:pPr>
              <w:rPr>
                <w:rFonts w:ascii="ＭＳ ゴシック" w:eastAsia="ＭＳ ゴシック" w:hAnsi="ＭＳ ゴシック"/>
              </w:rPr>
            </w:pPr>
          </w:p>
        </w:tc>
        <w:tc>
          <w:tcPr>
            <w:tcW w:w="1973" w:type="dxa"/>
          </w:tcPr>
          <w:p w14:paraId="4421E126" w14:textId="77777777" w:rsidR="00A045A2" w:rsidRPr="005A2604" w:rsidRDefault="00A045A2">
            <w:pPr>
              <w:rPr>
                <w:rFonts w:ascii="ＭＳ ゴシック" w:eastAsia="ＭＳ ゴシック" w:hAnsi="ＭＳ ゴシック"/>
              </w:rPr>
            </w:pPr>
          </w:p>
        </w:tc>
        <w:tc>
          <w:tcPr>
            <w:tcW w:w="3260" w:type="dxa"/>
          </w:tcPr>
          <w:p w14:paraId="62C749D7" w14:textId="77777777" w:rsidR="00A045A2" w:rsidRPr="005A2604" w:rsidRDefault="00A045A2">
            <w:pPr>
              <w:rPr>
                <w:rFonts w:ascii="ＭＳ ゴシック" w:eastAsia="ＭＳ ゴシック" w:hAnsi="ＭＳ ゴシック"/>
              </w:rPr>
            </w:pPr>
          </w:p>
        </w:tc>
      </w:tr>
      <w:tr w:rsidR="00A045A2" w:rsidRPr="005A2604" w14:paraId="642EDCC9" w14:textId="77777777" w:rsidTr="00B937B9">
        <w:tc>
          <w:tcPr>
            <w:tcW w:w="6804" w:type="dxa"/>
          </w:tcPr>
          <w:p w14:paraId="557005A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原材料の名称及び配合量又は仕込み量</w:t>
            </w:r>
          </w:p>
          <w:p w14:paraId="45969211" w14:textId="77777777" w:rsidR="00A045A2" w:rsidRPr="005A2604" w:rsidRDefault="00A045A2">
            <w:pPr>
              <w:rPr>
                <w:rFonts w:ascii="ＭＳ ゴシック" w:eastAsia="ＭＳ ゴシック" w:hAnsi="ＭＳ ゴシック"/>
              </w:rPr>
            </w:pPr>
          </w:p>
        </w:tc>
        <w:tc>
          <w:tcPr>
            <w:tcW w:w="2422" w:type="dxa"/>
          </w:tcPr>
          <w:p w14:paraId="3C6E764F" w14:textId="77777777" w:rsidR="00A045A2" w:rsidRPr="005A2604" w:rsidRDefault="00A045A2">
            <w:pPr>
              <w:rPr>
                <w:rFonts w:ascii="ＭＳ ゴシック" w:eastAsia="ＭＳ ゴシック" w:hAnsi="ＭＳ ゴシック"/>
              </w:rPr>
            </w:pPr>
          </w:p>
        </w:tc>
        <w:tc>
          <w:tcPr>
            <w:tcW w:w="1973" w:type="dxa"/>
          </w:tcPr>
          <w:p w14:paraId="74BD9042" w14:textId="77777777" w:rsidR="00A045A2" w:rsidRPr="005A2604" w:rsidRDefault="00A045A2">
            <w:pPr>
              <w:rPr>
                <w:rFonts w:ascii="ＭＳ ゴシック" w:eastAsia="ＭＳ ゴシック" w:hAnsi="ＭＳ ゴシック"/>
              </w:rPr>
            </w:pPr>
          </w:p>
        </w:tc>
        <w:tc>
          <w:tcPr>
            <w:tcW w:w="3260" w:type="dxa"/>
          </w:tcPr>
          <w:p w14:paraId="275432D5" w14:textId="77777777" w:rsidR="00A045A2" w:rsidRPr="005A2604" w:rsidRDefault="00A045A2">
            <w:pPr>
              <w:rPr>
                <w:rFonts w:ascii="ＭＳ ゴシック" w:eastAsia="ＭＳ ゴシック" w:hAnsi="ＭＳ ゴシック"/>
              </w:rPr>
            </w:pPr>
          </w:p>
        </w:tc>
      </w:tr>
      <w:tr w:rsidR="00A045A2" w:rsidRPr="005A2604" w14:paraId="3C398EEC" w14:textId="77777777" w:rsidTr="00B937B9">
        <w:tc>
          <w:tcPr>
            <w:tcW w:w="6804" w:type="dxa"/>
          </w:tcPr>
          <w:p w14:paraId="4068F6BD" w14:textId="4CB99514" w:rsidR="00A045A2" w:rsidRPr="005A2604" w:rsidRDefault="00A045A2" w:rsidP="00573842">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各製造工程における製品（中間品を含む。）の理論収量（理論収量を求めることが困難な場合は標準収量）</w:t>
            </w:r>
          </w:p>
        </w:tc>
        <w:tc>
          <w:tcPr>
            <w:tcW w:w="2422" w:type="dxa"/>
          </w:tcPr>
          <w:p w14:paraId="15CE95E4" w14:textId="77777777" w:rsidR="00A045A2" w:rsidRPr="005A2604" w:rsidRDefault="00A045A2">
            <w:pPr>
              <w:rPr>
                <w:rFonts w:ascii="ＭＳ ゴシック" w:eastAsia="ＭＳ ゴシック" w:hAnsi="ＭＳ ゴシック"/>
              </w:rPr>
            </w:pPr>
          </w:p>
        </w:tc>
        <w:tc>
          <w:tcPr>
            <w:tcW w:w="1973" w:type="dxa"/>
          </w:tcPr>
          <w:p w14:paraId="31590E84" w14:textId="77777777" w:rsidR="00A045A2" w:rsidRPr="005A2604" w:rsidRDefault="00A045A2">
            <w:pPr>
              <w:rPr>
                <w:rFonts w:ascii="ＭＳ ゴシック" w:eastAsia="ＭＳ ゴシック" w:hAnsi="ＭＳ ゴシック"/>
              </w:rPr>
            </w:pPr>
          </w:p>
        </w:tc>
        <w:tc>
          <w:tcPr>
            <w:tcW w:w="3260" w:type="dxa"/>
          </w:tcPr>
          <w:p w14:paraId="408EAAC1" w14:textId="77777777" w:rsidR="00A045A2" w:rsidRPr="005A2604" w:rsidRDefault="00A045A2">
            <w:pPr>
              <w:rPr>
                <w:rFonts w:ascii="ＭＳ ゴシック" w:eastAsia="ＭＳ ゴシック" w:hAnsi="ＭＳ ゴシック"/>
              </w:rPr>
            </w:pPr>
          </w:p>
        </w:tc>
      </w:tr>
      <w:tr w:rsidR="00A045A2" w:rsidRPr="005A2604" w14:paraId="14355D71" w14:textId="77777777" w:rsidTr="00B937B9">
        <w:tc>
          <w:tcPr>
            <w:tcW w:w="6804" w:type="dxa"/>
          </w:tcPr>
          <w:p w14:paraId="072CC14A" w14:textId="77777777" w:rsidR="00A045A2" w:rsidRPr="005A2604" w:rsidRDefault="00A045A2">
            <w:pPr>
              <w:tabs>
                <w:tab w:val="left" w:pos="924"/>
              </w:tabs>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各製造工程における作業上の指示又は注意事項</w:t>
            </w:r>
          </w:p>
          <w:p w14:paraId="5AFFE748" w14:textId="77777777" w:rsidR="00A045A2" w:rsidRPr="005A2604" w:rsidRDefault="00A045A2">
            <w:pPr>
              <w:tabs>
                <w:tab w:val="left" w:pos="924"/>
              </w:tabs>
              <w:rPr>
                <w:rFonts w:ascii="ＭＳ ゴシック" w:eastAsia="ＭＳ ゴシック" w:hAnsi="ＭＳ ゴシック"/>
              </w:rPr>
            </w:pPr>
          </w:p>
        </w:tc>
        <w:tc>
          <w:tcPr>
            <w:tcW w:w="2422" w:type="dxa"/>
          </w:tcPr>
          <w:p w14:paraId="2658A63A" w14:textId="77777777" w:rsidR="00A045A2" w:rsidRPr="005A2604" w:rsidRDefault="00A045A2">
            <w:pPr>
              <w:rPr>
                <w:rFonts w:ascii="ＭＳ ゴシック" w:eastAsia="ＭＳ ゴシック" w:hAnsi="ＭＳ ゴシック"/>
              </w:rPr>
            </w:pPr>
          </w:p>
        </w:tc>
        <w:tc>
          <w:tcPr>
            <w:tcW w:w="1973" w:type="dxa"/>
          </w:tcPr>
          <w:p w14:paraId="31EDB638" w14:textId="77777777" w:rsidR="00A045A2" w:rsidRPr="005A2604" w:rsidRDefault="00A045A2">
            <w:pPr>
              <w:rPr>
                <w:rFonts w:ascii="ＭＳ ゴシック" w:eastAsia="ＭＳ ゴシック" w:hAnsi="ＭＳ ゴシック"/>
              </w:rPr>
            </w:pPr>
          </w:p>
        </w:tc>
        <w:tc>
          <w:tcPr>
            <w:tcW w:w="3260" w:type="dxa"/>
          </w:tcPr>
          <w:p w14:paraId="07745033" w14:textId="77777777" w:rsidR="00A045A2" w:rsidRPr="005A2604" w:rsidRDefault="00A045A2">
            <w:pPr>
              <w:rPr>
                <w:rFonts w:ascii="ＭＳ ゴシック" w:eastAsia="ＭＳ ゴシック" w:hAnsi="ＭＳ ゴシック"/>
              </w:rPr>
            </w:pPr>
          </w:p>
        </w:tc>
      </w:tr>
      <w:tr w:rsidR="00A045A2" w:rsidRPr="005A2604" w14:paraId="1714A2DD" w14:textId="77777777" w:rsidTr="00B937B9">
        <w:tc>
          <w:tcPr>
            <w:tcW w:w="6804" w:type="dxa"/>
          </w:tcPr>
          <w:p w14:paraId="5E4E7245"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容器包装資材に関する指示又は注意事項</w:t>
            </w:r>
          </w:p>
          <w:p w14:paraId="0282A014" w14:textId="77777777" w:rsidR="00A045A2" w:rsidRPr="005A2604" w:rsidRDefault="00A045A2">
            <w:pPr>
              <w:rPr>
                <w:rFonts w:ascii="ＭＳ ゴシック" w:eastAsia="ＭＳ ゴシック" w:hAnsi="ＭＳ ゴシック"/>
              </w:rPr>
            </w:pPr>
          </w:p>
        </w:tc>
        <w:tc>
          <w:tcPr>
            <w:tcW w:w="2422" w:type="dxa"/>
          </w:tcPr>
          <w:p w14:paraId="6843DF07" w14:textId="77777777" w:rsidR="00A045A2" w:rsidRPr="005A2604" w:rsidRDefault="00A045A2">
            <w:pPr>
              <w:rPr>
                <w:rFonts w:ascii="ＭＳ ゴシック" w:eastAsia="ＭＳ ゴシック" w:hAnsi="ＭＳ ゴシック"/>
              </w:rPr>
            </w:pPr>
          </w:p>
        </w:tc>
        <w:tc>
          <w:tcPr>
            <w:tcW w:w="1973" w:type="dxa"/>
          </w:tcPr>
          <w:p w14:paraId="0ECFFF7E" w14:textId="77777777" w:rsidR="00A045A2" w:rsidRPr="005A2604" w:rsidRDefault="00A045A2">
            <w:pPr>
              <w:rPr>
                <w:rFonts w:ascii="ＭＳ ゴシック" w:eastAsia="ＭＳ ゴシック" w:hAnsi="ＭＳ ゴシック"/>
              </w:rPr>
            </w:pPr>
          </w:p>
        </w:tc>
        <w:tc>
          <w:tcPr>
            <w:tcW w:w="3260" w:type="dxa"/>
          </w:tcPr>
          <w:p w14:paraId="5C893720" w14:textId="77777777" w:rsidR="00A045A2" w:rsidRPr="005A2604" w:rsidRDefault="00A045A2">
            <w:pPr>
              <w:rPr>
                <w:rFonts w:ascii="ＭＳ ゴシック" w:eastAsia="ＭＳ ゴシック" w:hAnsi="ＭＳ ゴシック"/>
              </w:rPr>
            </w:pPr>
          </w:p>
        </w:tc>
      </w:tr>
      <w:tr w:rsidR="00A045A2" w:rsidRPr="005A2604" w14:paraId="26905C6A" w14:textId="77777777" w:rsidTr="005F4DCF">
        <w:tc>
          <w:tcPr>
            <w:tcW w:w="14459" w:type="dxa"/>
            <w:gridSpan w:val="4"/>
            <w:shd w:val="clear" w:color="auto" w:fill="DEEAF6" w:themeFill="accent1" w:themeFillTint="33"/>
          </w:tcPr>
          <w:p w14:paraId="0DB8C2C4" w14:textId="77777777" w:rsidR="00A045A2" w:rsidRPr="005A2604" w:rsidRDefault="00A045A2">
            <w:pPr>
              <w:ind w:left="336" w:hangingChars="160" w:hanging="336"/>
              <w:rPr>
                <w:rFonts w:ascii="ＭＳ ゴシック" w:eastAsia="ＭＳ ゴシック" w:hAnsi="ＭＳ ゴシック"/>
              </w:rPr>
            </w:pPr>
            <w:r w:rsidRPr="005A2604">
              <w:rPr>
                <w:rFonts w:ascii="ＭＳ ゴシック" w:eastAsia="ＭＳ ゴシック" w:hAnsi="ＭＳ ゴシック" w:hint="eastAsia"/>
              </w:rPr>
              <w:t>（２）</w:t>
            </w:r>
            <w:r w:rsidRPr="005A2604">
              <w:rPr>
                <w:rFonts w:ascii="ＭＳ ゴシック" w:eastAsia="ＭＳ ゴシック" w:hAnsi="ＭＳ ゴシック"/>
              </w:rPr>
              <w:t>同等</w:t>
            </w: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rPr>
              <w:t>性及び均一性が確認された原材料を用いて、製品標準書の規格に基づき管理を行うとともに、最終製品においても均一化し、規格に定められた範囲を確保すること。</w:t>
            </w:r>
          </w:p>
          <w:p w14:paraId="0414A1D0" w14:textId="77777777" w:rsidR="00A045A2" w:rsidRPr="005A2604" w:rsidRDefault="00A045A2" w:rsidP="004E3B59">
            <w:pPr>
              <w:ind w:leftChars="100" w:left="336" w:hangingChars="60" w:hanging="126"/>
              <w:rPr>
                <w:rFonts w:ascii="ＭＳ ゴシック" w:eastAsia="ＭＳ ゴシック" w:hAnsi="ＭＳ ゴシック"/>
              </w:rPr>
            </w:pP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hint="eastAsia"/>
              </w:rPr>
              <w:t>「同等」とは、１</w:t>
            </w:r>
            <w:r w:rsidRPr="005A2604">
              <w:rPr>
                <w:rFonts w:ascii="ＭＳ ゴシック" w:eastAsia="ＭＳ ゴシック" w:hAnsi="ＭＳ ゴシック"/>
              </w:rPr>
              <w:t>. 基原が一致しており、</w:t>
            </w:r>
            <w:r w:rsidRPr="005A2604">
              <w:rPr>
                <w:rFonts w:ascii="ＭＳ ゴシック" w:eastAsia="ＭＳ ゴシック" w:hAnsi="ＭＳ ゴシック" w:hint="eastAsia"/>
              </w:rPr>
              <w:t>２</w:t>
            </w:r>
            <w:r w:rsidRPr="005A2604">
              <w:rPr>
                <w:rFonts w:ascii="ＭＳ ゴシック" w:eastAsia="ＭＳ ゴシック" w:hAnsi="ＭＳ ゴシック"/>
              </w:rPr>
              <w:t>. 純度が同程度とみなせる場合をいう。</w:t>
            </w:r>
          </w:p>
        </w:tc>
      </w:tr>
      <w:tr w:rsidR="00A045A2" w:rsidRPr="005A2604" w14:paraId="1763D0CC" w14:textId="77777777" w:rsidTr="00B937B9">
        <w:tc>
          <w:tcPr>
            <w:tcW w:w="6804" w:type="dxa"/>
          </w:tcPr>
          <w:p w14:paraId="0B361CA9"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同等性及び均一性が確認された原材料を用いて、製品標準書の規格に基づき管理を行うとともに、最終製品においても均一化し、規格に定められた範囲を確保しているか。</w:t>
            </w:r>
          </w:p>
        </w:tc>
        <w:tc>
          <w:tcPr>
            <w:tcW w:w="2422" w:type="dxa"/>
          </w:tcPr>
          <w:p w14:paraId="35F6442E" w14:textId="77777777" w:rsidR="00A045A2" w:rsidRPr="005A2604" w:rsidRDefault="00A045A2">
            <w:pPr>
              <w:rPr>
                <w:rFonts w:ascii="ＭＳ ゴシック" w:eastAsia="ＭＳ ゴシック" w:hAnsi="ＭＳ ゴシック"/>
              </w:rPr>
            </w:pPr>
          </w:p>
        </w:tc>
        <w:tc>
          <w:tcPr>
            <w:tcW w:w="1973" w:type="dxa"/>
          </w:tcPr>
          <w:p w14:paraId="43A268CF" w14:textId="77777777" w:rsidR="00A045A2" w:rsidRPr="005A2604" w:rsidRDefault="00A045A2">
            <w:pPr>
              <w:rPr>
                <w:rFonts w:ascii="ＭＳ ゴシック" w:eastAsia="ＭＳ ゴシック" w:hAnsi="ＭＳ ゴシック"/>
              </w:rPr>
            </w:pPr>
          </w:p>
        </w:tc>
        <w:tc>
          <w:tcPr>
            <w:tcW w:w="3260" w:type="dxa"/>
          </w:tcPr>
          <w:p w14:paraId="489BADB5" w14:textId="77777777" w:rsidR="00A045A2" w:rsidRPr="005A2604" w:rsidRDefault="00A045A2">
            <w:pPr>
              <w:rPr>
                <w:rFonts w:ascii="ＭＳ ゴシック" w:eastAsia="ＭＳ ゴシック" w:hAnsi="ＭＳ ゴシック"/>
              </w:rPr>
            </w:pPr>
          </w:p>
        </w:tc>
      </w:tr>
      <w:tr w:rsidR="00A045A2" w:rsidRPr="005A2604" w14:paraId="46E2C5EB" w14:textId="77777777" w:rsidTr="005F4DCF">
        <w:tc>
          <w:tcPr>
            <w:tcW w:w="14459" w:type="dxa"/>
            <w:gridSpan w:val="4"/>
            <w:shd w:val="clear" w:color="auto" w:fill="DEEAF6" w:themeFill="accent1" w:themeFillTint="33"/>
          </w:tcPr>
          <w:p w14:paraId="6B4DE5FE"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（３）製品の製造等に関する記録をロットごとに作成し、これを保管すること。製品の製造等において記録する事項は以下のとおりとする。</w:t>
            </w:r>
          </w:p>
          <w:p w14:paraId="267D30D8" w14:textId="77777777" w:rsidR="00A045A2" w:rsidRPr="005A2604" w:rsidRDefault="00A045A2" w:rsidP="00082BF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製品の名称及びロット番号又は製造番号</w:t>
            </w:r>
          </w:p>
          <w:p w14:paraId="2BC793C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27D13C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原材料の名称、ロット番号又は製造番号及び配合量又は仕込み量</w:t>
            </w:r>
          </w:p>
          <w:p w14:paraId="336DAFDC"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1200659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3445FD1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p w14:paraId="7C0B2DC6"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p w14:paraId="53E7FDA3"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05FA4809"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6DAA315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3534FAE1"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消費期限等</w:t>
            </w:r>
          </w:p>
          <w:p w14:paraId="4C895CD5"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p w14:paraId="4CBB4214"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tc>
      </w:tr>
      <w:tr w:rsidR="00A045A2" w:rsidRPr="005A2604" w14:paraId="2B836F51" w14:textId="77777777" w:rsidTr="005F4DCF">
        <w:tc>
          <w:tcPr>
            <w:tcW w:w="14459" w:type="dxa"/>
            <w:gridSpan w:val="4"/>
            <w:tcBorders>
              <w:right w:val="single" w:sz="4" w:space="0" w:color="auto"/>
            </w:tcBorders>
          </w:tcPr>
          <w:p w14:paraId="04CF9B3F"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製品の製造等に関する以下の記録をロットごとに作成し、保管しているか。</w:t>
            </w:r>
          </w:p>
        </w:tc>
      </w:tr>
      <w:tr w:rsidR="00A045A2" w:rsidRPr="005A2604" w14:paraId="51A1A444" w14:textId="77777777" w:rsidTr="00B937B9">
        <w:tc>
          <w:tcPr>
            <w:tcW w:w="6804" w:type="dxa"/>
          </w:tcPr>
          <w:p w14:paraId="6C524F70"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製品の名称及びロット番号又は製造番号</w:t>
            </w:r>
          </w:p>
          <w:p w14:paraId="2CBE73CD" w14:textId="77777777" w:rsidR="00A045A2" w:rsidRPr="005A2604" w:rsidRDefault="00A045A2">
            <w:pPr>
              <w:rPr>
                <w:rFonts w:ascii="ＭＳ ゴシック" w:eastAsia="ＭＳ ゴシック" w:hAnsi="ＭＳ ゴシック"/>
              </w:rPr>
            </w:pPr>
          </w:p>
        </w:tc>
        <w:tc>
          <w:tcPr>
            <w:tcW w:w="2422" w:type="dxa"/>
            <w:tcBorders>
              <w:top w:val="single" w:sz="4" w:space="0" w:color="auto"/>
            </w:tcBorders>
          </w:tcPr>
          <w:p w14:paraId="216D398B" w14:textId="77777777" w:rsidR="00A045A2" w:rsidRPr="005A2604" w:rsidRDefault="00A045A2">
            <w:pPr>
              <w:rPr>
                <w:rFonts w:ascii="ＭＳ ゴシック" w:eastAsia="ＭＳ ゴシック" w:hAnsi="ＭＳ ゴシック"/>
              </w:rPr>
            </w:pPr>
          </w:p>
        </w:tc>
        <w:tc>
          <w:tcPr>
            <w:tcW w:w="1973" w:type="dxa"/>
            <w:tcBorders>
              <w:top w:val="single" w:sz="4" w:space="0" w:color="auto"/>
            </w:tcBorders>
          </w:tcPr>
          <w:p w14:paraId="76455A91" w14:textId="77777777" w:rsidR="00A045A2" w:rsidRPr="005A2604" w:rsidRDefault="00A045A2">
            <w:pPr>
              <w:rPr>
                <w:rFonts w:ascii="ＭＳ ゴシック" w:eastAsia="ＭＳ ゴシック" w:hAnsi="ＭＳ ゴシック"/>
              </w:rPr>
            </w:pPr>
          </w:p>
        </w:tc>
        <w:tc>
          <w:tcPr>
            <w:tcW w:w="3260" w:type="dxa"/>
            <w:tcBorders>
              <w:top w:val="single" w:sz="4" w:space="0" w:color="auto"/>
            </w:tcBorders>
          </w:tcPr>
          <w:p w14:paraId="5DB05B0B" w14:textId="77777777" w:rsidR="00A045A2" w:rsidRPr="005A2604" w:rsidRDefault="00A045A2">
            <w:pPr>
              <w:rPr>
                <w:rFonts w:ascii="ＭＳ ゴシック" w:eastAsia="ＭＳ ゴシック" w:hAnsi="ＭＳ ゴシック"/>
              </w:rPr>
            </w:pPr>
          </w:p>
        </w:tc>
      </w:tr>
      <w:tr w:rsidR="00A045A2" w:rsidRPr="005A2604" w14:paraId="27048753" w14:textId="77777777" w:rsidTr="00B937B9">
        <w:trPr>
          <w:cantSplit/>
        </w:trPr>
        <w:tc>
          <w:tcPr>
            <w:tcW w:w="6804" w:type="dxa"/>
          </w:tcPr>
          <w:p w14:paraId="4127946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675FDA1" w14:textId="77777777" w:rsidR="00A045A2" w:rsidRPr="005A2604" w:rsidRDefault="00A045A2">
            <w:pPr>
              <w:rPr>
                <w:rFonts w:ascii="ＭＳ ゴシック" w:eastAsia="ＭＳ ゴシック" w:hAnsi="ＭＳ ゴシック"/>
              </w:rPr>
            </w:pPr>
          </w:p>
        </w:tc>
        <w:tc>
          <w:tcPr>
            <w:tcW w:w="2422" w:type="dxa"/>
          </w:tcPr>
          <w:p w14:paraId="178FCFC6" w14:textId="77777777" w:rsidR="00A045A2" w:rsidRPr="005A2604" w:rsidRDefault="00A045A2">
            <w:pPr>
              <w:rPr>
                <w:rFonts w:ascii="ＭＳ ゴシック" w:eastAsia="ＭＳ ゴシック" w:hAnsi="ＭＳ ゴシック"/>
              </w:rPr>
            </w:pPr>
          </w:p>
        </w:tc>
        <w:tc>
          <w:tcPr>
            <w:tcW w:w="1973" w:type="dxa"/>
          </w:tcPr>
          <w:p w14:paraId="0322A0F2" w14:textId="77777777" w:rsidR="00A045A2" w:rsidRPr="005A2604" w:rsidRDefault="00A045A2">
            <w:pPr>
              <w:rPr>
                <w:rFonts w:ascii="ＭＳ ゴシック" w:eastAsia="ＭＳ ゴシック" w:hAnsi="ＭＳ ゴシック"/>
              </w:rPr>
            </w:pPr>
          </w:p>
        </w:tc>
        <w:tc>
          <w:tcPr>
            <w:tcW w:w="3260" w:type="dxa"/>
          </w:tcPr>
          <w:p w14:paraId="6285185D" w14:textId="77777777" w:rsidR="00A045A2" w:rsidRPr="005A2604" w:rsidRDefault="00A045A2">
            <w:pPr>
              <w:rPr>
                <w:rFonts w:ascii="ＭＳ ゴシック" w:eastAsia="ＭＳ ゴシック" w:hAnsi="ＭＳ ゴシック"/>
              </w:rPr>
            </w:pPr>
          </w:p>
        </w:tc>
      </w:tr>
      <w:tr w:rsidR="00A045A2" w:rsidRPr="005A2604" w14:paraId="5980F8E3" w14:textId="77777777" w:rsidTr="00B937B9">
        <w:tc>
          <w:tcPr>
            <w:tcW w:w="6804" w:type="dxa"/>
          </w:tcPr>
          <w:p w14:paraId="62CB5B7C" w14:textId="7B76804F" w:rsidR="00A045A2" w:rsidRPr="005A2604" w:rsidRDefault="00A045A2" w:rsidP="0045609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tc>
        <w:tc>
          <w:tcPr>
            <w:tcW w:w="2422" w:type="dxa"/>
          </w:tcPr>
          <w:p w14:paraId="2E818F92" w14:textId="77777777" w:rsidR="00A045A2" w:rsidRPr="005A2604" w:rsidRDefault="00A045A2">
            <w:pPr>
              <w:rPr>
                <w:rFonts w:ascii="ＭＳ ゴシック" w:eastAsia="ＭＳ ゴシック" w:hAnsi="ＭＳ ゴシック"/>
              </w:rPr>
            </w:pPr>
          </w:p>
        </w:tc>
        <w:tc>
          <w:tcPr>
            <w:tcW w:w="1973" w:type="dxa"/>
          </w:tcPr>
          <w:p w14:paraId="3B6DA09E" w14:textId="77777777" w:rsidR="00A045A2" w:rsidRPr="005A2604" w:rsidRDefault="00A045A2">
            <w:pPr>
              <w:rPr>
                <w:rFonts w:ascii="ＭＳ ゴシック" w:eastAsia="ＭＳ ゴシック" w:hAnsi="ＭＳ ゴシック"/>
              </w:rPr>
            </w:pPr>
          </w:p>
        </w:tc>
        <w:tc>
          <w:tcPr>
            <w:tcW w:w="3260" w:type="dxa"/>
          </w:tcPr>
          <w:p w14:paraId="77B7994C" w14:textId="77777777" w:rsidR="00A045A2" w:rsidRPr="005A2604" w:rsidRDefault="00A045A2">
            <w:pPr>
              <w:rPr>
                <w:rFonts w:ascii="ＭＳ ゴシック" w:eastAsia="ＭＳ ゴシック" w:hAnsi="ＭＳ ゴシック"/>
              </w:rPr>
            </w:pPr>
          </w:p>
        </w:tc>
      </w:tr>
      <w:tr w:rsidR="00A045A2" w:rsidRPr="005A2604" w14:paraId="20FF7E9B" w14:textId="77777777" w:rsidTr="00B937B9">
        <w:tc>
          <w:tcPr>
            <w:tcW w:w="6804" w:type="dxa"/>
          </w:tcPr>
          <w:p w14:paraId="43D8F51B"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753FE213" w14:textId="77777777" w:rsidR="00A045A2" w:rsidRPr="005A2604" w:rsidRDefault="00A045A2">
            <w:pPr>
              <w:rPr>
                <w:rFonts w:ascii="ＭＳ ゴシック" w:eastAsia="ＭＳ ゴシック" w:hAnsi="ＭＳ ゴシック"/>
              </w:rPr>
            </w:pPr>
          </w:p>
        </w:tc>
        <w:tc>
          <w:tcPr>
            <w:tcW w:w="2422" w:type="dxa"/>
          </w:tcPr>
          <w:p w14:paraId="2ED0E7DE" w14:textId="77777777" w:rsidR="00A045A2" w:rsidRPr="005A2604" w:rsidRDefault="00A045A2">
            <w:pPr>
              <w:rPr>
                <w:rFonts w:ascii="ＭＳ ゴシック" w:eastAsia="ＭＳ ゴシック" w:hAnsi="ＭＳ ゴシック"/>
              </w:rPr>
            </w:pPr>
          </w:p>
        </w:tc>
        <w:tc>
          <w:tcPr>
            <w:tcW w:w="1973" w:type="dxa"/>
          </w:tcPr>
          <w:p w14:paraId="1F5BF7F5" w14:textId="77777777" w:rsidR="00A045A2" w:rsidRPr="005A2604" w:rsidRDefault="00A045A2">
            <w:pPr>
              <w:rPr>
                <w:rFonts w:ascii="ＭＳ ゴシック" w:eastAsia="ＭＳ ゴシック" w:hAnsi="ＭＳ ゴシック"/>
              </w:rPr>
            </w:pPr>
          </w:p>
        </w:tc>
        <w:tc>
          <w:tcPr>
            <w:tcW w:w="3260" w:type="dxa"/>
          </w:tcPr>
          <w:p w14:paraId="26443059" w14:textId="77777777" w:rsidR="00A045A2" w:rsidRPr="005A2604" w:rsidRDefault="00A045A2">
            <w:pPr>
              <w:rPr>
                <w:rFonts w:ascii="ＭＳ ゴシック" w:eastAsia="ＭＳ ゴシック" w:hAnsi="ＭＳ ゴシック"/>
              </w:rPr>
            </w:pPr>
          </w:p>
        </w:tc>
      </w:tr>
      <w:tr w:rsidR="00A045A2" w:rsidRPr="005A2604" w14:paraId="797C0737" w14:textId="77777777" w:rsidTr="00B937B9">
        <w:trPr>
          <w:cantSplit/>
        </w:trPr>
        <w:tc>
          <w:tcPr>
            <w:tcW w:w="6804" w:type="dxa"/>
          </w:tcPr>
          <w:p w14:paraId="04A8C399"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59647C67"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7F05619E" w14:textId="77777777" w:rsidR="00A045A2" w:rsidRPr="005A2604" w:rsidRDefault="00A045A2">
            <w:pPr>
              <w:rPr>
                <w:rFonts w:ascii="ＭＳ ゴシック" w:eastAsia="ＭＳ ゴシック" w:hAnsi="ＭＳ ゴシック"/>
              </w:rPr>
            </w:pPr>
          </w:p>
        </w:tc>
        <w:tc>
          <w:tcPr>
            <w:tcW w:w="1973" w:type="dxa"/>
          </w:tcPr>
          <w:p w14:paraId="0C7EE150" w14:textId="77777777" w:rsidR="00A045A2" w:rsidRPr="005A2604" w:rsidRDefault="00A045A2">
            <w:pPr>
              <w:rPr>
                <w:rFonts w:ascii="ＭＳ ゴシック" w:eastAsia="ＭＳ ゴシック" w:hAnsi="ＭＳ ゴシック"/>
              </w:rPr>
            </w:pPr>
          </w:p>
        </w:tc>
        <w:tc>
          <w:tcPr>
            <w:tcW w:w="3260" w:type="dxa"/>
          </w:tcPr>
          <w:p w14:paraId="7A9677BA" w14:textId="77777777" w:rsidR="00A045A2" w:rsidRPr="005A2604" w:rsidRDefault="00A045A2">
            <w:pPr>
              <w:rPr>
                <w:rFonts w:ascii="ＭＳ ゴシック" w:eastAsia="ＭＳ ゴシック" w:hAnsi="ＭＳ ゴシック"/>
              </w:rPr>
            </w:pPr>
          </w:p>
        </w:tc>
      </w:tr>
      <w:tr w:rsidR="00A045A2" w:rsidRPr="005A2604" w14:paraId="31C9EEAC" w14:textId="77777777" w:rsidTr="00B937B9">
        <w:tc>
          <w:tcPr>
            <w:tcW w:w="6804" w:type="dxa"/>
          </w:tcPr>
          <w:p w14:paraId="262DB182"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tc>
        <w:tc>
          <w:tcPr>
            <w:tcW w:w="2422" w:type="dxa"/>
          </w:tcPr>
          <w:p w14:paraId="41FF8AB0" w14:textId="77777777" w:rsidR="00A045A2" w:rsidRPr="005A2604" w:rsidRDefault="00A045A2">
            <w:pPr>
              <w:rPr>
                <w:rFonts w:ascii="ＭＳ ゴシック" w:eastAsia="ＭＳ ゴシック" w:hAnsi="ＭＳ ゴシック"/>
              </w:rPr>
            </w:pPr>
          </w:p>
        </w:tc>
        <w:tc>
          <w:tcPr>
            <w:tcW w:w="1973" w:type="dxa"/>
          </w:tcPr>
          <w:p w14:paraId="03786034" w14:textId="77777777" w:rsidR="00A045A2" w:rsidRPr="005A2604" w:rsidRDefault="00A045A2">
            <w:pPr>
              <w:rPr>
                <w:rFonts w:ascii="ＭＳ ゴシック" w:eastAsia="ＭＳ ゴシック" w:hAnsi="ＭＳ ゴシック"/>
              </w:rPr>
            </w:pPr>
          </w:p>
        </w:tc>
        <w:tc>
          <w:tcPr>
            <w:tcW w:w="3260" w:type="dxa"/>
          </w:tcPr>
          <w:p w14:paraId="3C0F4B56" w14:textId="77777777" w:rsidR="00A045A2" w:rsidRPr="005A2604" w:rsidRDefault="00A045A2">
            <w:pPr>
              <w:rPr>
                <w:rFonts w:ascii="ＭＳ ゴシック" w:eastAsia="ＭＳ ゴシック" w:hAnsi="ＭＳ ゴシック"/>
              </w:rPr>
            </w:pPr>
          </w:p>
        </w:tc>
      </w:tr>
      <w:tr w:rsidR="00A045A2" w:rsidRPr="005A2604" w14:paraId="5641D810" w14:textId="77777777" w:rsidTr="00B937B9">
        <w:tc>
          <w:tcPr>
            <w:tcW w:w="6804" w:type="dxa"/>
          </w:tcPr>
          <w:p w14:paraId="2AD5FA74"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w:t>
            </w:r>
            <w:r w:rsidRPr="005A2604">
              <w:rPr>
                <w:rFonts w:ascii="ＭＳ ゴシック" w:eastAsia="ＭＳ ゴシック" w:hAnsi="ＭＳ ゴシック"/>
              </w:rPr>
              <w:lastRenderedPageBreak/>
              <w:t>われた措置</w:t>
            </w:r>
          </w:p>
        </w:tc>
        <w:tc>
          <w:tcPr>
            <w:tcW w:w="2422" w:type="dxa"/>
          </w:tcPr>
          <w:p w14:paraId="6DF5EFEE" w14:textId="77777777" w:rsidR="00A045A2" w:rsidRPr="005A2604" w:rsidRDefault="00A045A2">
            <w:pPr>
              <w:rPr>
                <w:rFonts w:ascii="ＭＳ ゴシック" w:eastAsia="ＭＳ ゴシック" w:hAnsi="ＭＳ ゴシック"/>
              </w:rPr>
            </w:pPr>
          </w:p>
        </w:tc>
        <w:tc>
          <w:tcPr>
            <w:tcW w:w="1973" w:type="dxa"/>
          </w:tcPr>
          <w:p w14:paraId="0F027BB8" w14:textId="77777777" w:rsidR="00A045A2" w:rsidRPr="005A2604" w:rsidRDefault="00A045A2">
            <w:pPr>
              <w:rPr>
                <w:rFonts w:ascii="ＭＳ ゴシック" w:eastAsia="ＭＳ ゴシック" w:hAnsi="ＭＳ ゴシック"/>
              </w:rPr>
            </w:pPr>
          </w:p>
        </w:tc>
        <w:tc>
          <w:tcPr>
            <w:tcW w:w="3260" w:type="dxa"/>
          </w:tcPr>
          <w:p w14:paraId="6D50F7DD" w14:textId="77777777" w:rsidR="00A045A2" w:rsidRPr="005A2604" w:rsidRDefault="00A045A2">
            <w:pPr>
              <w:rPr>
                <w:rFonts w:ascii="ＭＳ ゴシック" w:eastAsia="ＭＳ ゴシック" w:hAnsi="ＭＳ ゴシック"/>
              </w:rPr>
            </w:pPr>
          </w:p>
        </w:tc>
      </w:tr>
      <w:tr w:rsidR="00A045A2" w:rsidRPr="005A2604" w14:paraId="105D9285" w14:textId="77777777" w:rsidTr="00B937B9">
        <w:tc>
          <w:tcPr>
            <w:tcW w:w="6804" w:type="dxa"/>
          </w:tcPr>
          <w:p w14:paraId="370AC48A" w14:textId="77777777" w:rsidR="00A045A2" w:rsidRPr="005A2604" w:rsidRDefault="00A045A2">
            <w:pPr>
              <w:ind w:leftChars="100" w:left="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3322BD19" w14:textId="77777777" w:rsidR="00A045A2" w:rsidRPr="005A2604" w:rsidRDefault="00A045A2">
            <w:pPr>
              <w:ind w:left="210" w:hangingChars="100" w:hanging="210"/>
              <w:rPr>
                <w:rFonts w:ascii="ＭＳ ゴシック" w:eastAsia="ＭＳ ゴシック" w:hAnsi="ＭＳ ゴシック"/>
              </w:rPr>
            </w:pPr>
          </w:p>
        </w:tc>
        <w:tc>
          <w:tcPr>
            <w:tcW w:w="2422" w:type="dxa"/>
          </w:tcPr>
          <w:p w14:paraId="56BD2F30" w14:textId="77777777" w:rsidR="00A045A2" w:rsidRPr="005A2604" w:rsidRDefault="00A045A2">
            <w:pPr>
              <w:rPr>
                <w:rFonts w:ascii="ＭＳ ゴシック" w:eastAsia="ＭＳ ゴシック" w:hAnsi="ＭＳ ゴシック"/>
              </w:rPr>
            </w:pPr>
          </w:p>
        </w:tc>
        <w:tc>
          <w:tcPr>
            <w:tcW w:w="1973" w:type="dxa"/>
          </w:tcPr>
          <w:p w14:paraId="32C82CBD" w14:textId="77777777" w:rsidR="00A045A2" w:rsidRPr="005A2604" w:rsidRDefault="00A045A2">
            <w:pPr>
              <w:rPr>
                <w:rFonts w:ascii="ＭＳ ゴシック" w:eastAsia="ＭＳ ゴシック" w:hAnsi="ＭＳ ゴシック"/>
              </w:rPr>
            </w:pPr>
          </w:p>
        </w:tc>
        <w:tc>
          <w:tcPr>
            <w:tcW w:w="3260" w:type="dxa"/>
          </w:tcPr>
          <w:p w14:paraId="44692281" w14:textId="77777777" w:rsidR="00A045A2" w:rsidRPr="005A2604" w:rsidRDefault="00A045A2">
            <w:pPr>
              <w:rPr>
                <w:rFonts w:ascii="ＭＳ ゴシック" w:eastAsia="ＭＳ ゴシック" w:hAnsi="ＭＳ ゴシック"/>
              </w:rPr>
            </w:pPr>
          </w:p>
        </w:tc>
      </w:tr>
      <w:tr w:rsidR="00A045A2" w:rsidRPr="005A2604" w14:paraId="3529F60F" w14:textId="77777777" w:rsidTr="00B937B9">
        <w:tc>
          <w:tcPr>
            <w:tcW w:w="6804" w:type="dxa"/>
          </w:tcPr>
          <w:p w14:paraId="70CAC21E"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2D85F5E1" w14:textId="77777777" w:rsidR="00A045A2" w:rsidRPr="005A2604" w:rsidRDefault="00A045A2">
            <w:pPr>
              <w:rPr>
                <w:rFonts w:ascii="ＭＳ ゴシック" w:eastAsia="ＭＳ ゴシック" w:hAnsi="ＭＳ ゴシック"/>
              </w:rPr>
            </w:pPr>
          </w:p>
        </w:tc>
        <w:tc>
          <w:tcPr>
            <w:tcW w:w="2422" w:type="dxa"/>
          </w:tcPr>
          <w:p w14:paraId="073691AF" w14:textId="77777777" w:rsidR="00A045A2" w:rsidRPr="005A2604" w:rsidRDefault="00A045A2">
            <w:pPr>
              <w:rPr>
                <w:rFonts w:ascii="ＭＳ ゴシック" w:eastAsia="ＭＳ ゴシック" w:hAnsi="ＭＳ ゴシック"/>
              </w:rPr>
            </w:pPr>
          </w:p>
        </w:tc>
        <w:tc>
          <w:tcPr>
            <w:tcW w:w="1973" w:type="dxa"/>
          </w:tcPr>
          <w:p w14:paraId="537F8AFD" w14:textId="77777777" w:rsidR="00A045A2" w:rsidRPr="005A2604" w:rsidRDefault="00A045A2">
            <w:pPr>
              <w:rPr>
                <w:rFonts w:ascii="ＭＳ ゴシック" w:eastAsia="ＭＳ ゴシック" w:hAnsi="ＭＳ ゴシック"/>
              </w:rPr>
            </w:pPr>
          </w:p>
        </w:tc>
        <w:tc>
          <w:tcPr>
            <w:tcW w:w="3260" w:type="dxa"/>
          </w:tcPr>
          <w:p w14:paraId="5F03F063" w14:textId="77777777" w:rsidR="00A045A2" w:rsidRPr="005A2604" w:rsidRDefault="00A045A2">
            <w:pPr>
              <w:rPr>
                <w:rFonts w:ascii="ＭＳ ゴシック" w:eastAsia="ＭＳ ゴシック" w:hAnsi="ＭＳ ゴシック"/>
              </w:rPr>
            </w:pPr>
          </w:p>
        </w:tc>
      </w:tr>
      <w:tr w:rsidR="00A045A2" w:rsidRPr="005A2604" w14:paraId="0A209B21" w14:textId="77777777" w:rsidTr="00B937B9">
        <w:tc>
          <w:tcPr>
            <w:tcW w:w="6804" w:type="dxa"/>
          </w:tcPr>
          <w:p w14:paraId="25D16D1A" w14:textId="046EE449"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6E533524" w14:textId="77777777" w:rsidR="00A045A2" w:rsidRPr="005A2604" w:rsidRDefault="00A045A2">
            <w:pPr>
              <w:rPr>
                <w:rFonts w:ascii="ＭＳ ゴシック" w:eastAsia="ＭＳ ゴシック" w:hAnsi="ＭＳ ゴシック"/>
              </w:rPr>
            </w:pPr>
          </w:p>
        </w:tc>
        <w:tc>
          <w:tcPr>
            <w:tcW w:w="2422" w:type="dxa"/>
          </w:tcPr>
          <w:p w14:paraId="092A96D9" w14:textId="77777777" w:rsidR="00A045A2" w:rsidRPr="005A2604" w:rsidRDefault="00A045A2">
            <w:pPr>
              <w:rPr>
                <w:rFonts w:ascii="ＭＳ ゴシック" w:eastAsia="ＭＳ ゴシック" w:hAnsi="ＭＳ ゴシック"/>
              </w:rPr>
            </w:pPr>
          </w:p>
        </w:tc>
        <w:tc>
          <w:tcPr>
            <w:tcW w:w="1973" w:type="dxa"/>
          </w:tcPr>
          <w:p w14:paraId="41E9C48B" w14:textId="77777777" w:rsidR="00A045A2" w:rsidRPr="005A2604" w:rsidRDefault="00A045A2">
            <w:pPr>
              <w:rPr>
                <w:rFonts w:ascii="ＭＳ ゴシック" w:eastAsia="ＭＳ ゴシック" w:hAnsi="ＭＳ ゴシック"/>
              </w:rPr>
            </w:pPr>
          </w:p>
        </w:tc>
        <w:tc>
          <w:tcPr>
            <w:tcW w:w="3260" w:type="dxa"/>
          </w:tcPr>
          <w:p w14:paraId="4025EDCD" w14:textId="77777777" w:rsidR="00A045A2" w:rsidRPr="005A2604" w:rsidRDefault="00A045A2">
            <w:pPr>
              <w:rPr>
                <w:rFonts w:ascii="ＭＳ ゴシック" w:eastAsia="ＭＳ ゴシック" w:hAnsi="ＭＳ ゴシック"/>
              </w:rPr>
            </w:pPr>
          </w:p>
        </w:tc>
      </w:tr>
      <w:tr w:rsidR="00A045A2" w:rsidRPr="005A2604" w14:paraId="1B42A1B3" w14:textId="77777777" w:rsidTr="00B937B9">
        <w:tc>
          <w:tcPr>
            <w:tcW w:w="6804" w:type="dxa"/>
          </w:tcPr>
          <w:p w14:paraId="4644B682" w14:textId="36FE60D8" w:rsidR="00E84937"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w:t>
            </w:r>
            <w:r w:rsidRPr="005A2604">
              <w:rPr>
                <w:rFonts w:ascii="ＭＳ ゴシック" w:eastAsia="ＭＳ ゴシック" w:hAnsi="ＭＳ ゴシック" w:hint="eastAsia"/>
              </w:rPr>
              <w:t>又は賞味期限</w:t>
            </w:r>
          </w:p>
          <w:p w14:paraId="3D3BC64E" w14:textId="77777777" w:rsidR="00A045A2" w:rsidRPr="005A2604" w:rsidRDefault="00A045A2" w:rsidP="003734EB">
            <w:pPr>
              <w:ind w:firstLineChars="100" w:firstLine="210"/>
              <w:rPr>
                <w:rFonts w:ascii="ＭＳ ゴシック" w:eastAsia="ＭＳ ゴシック" w:hAnsi="ＭＳ ゴシック"/>
              </w:rPr>
            </w:pPr>
          </w:p>
        </w:tc>
        <w:tc>
          <w:tcPr>
            <w:tcW w:w="2422" w:type="dxa"/>
          </w:tcPr>
          <w:p w14:paraId="3933685E" w14:textId="77777777" w:rsidR="00A045A2" w:rsidRPr="005A2604" w:rsidRDefault="00A045A2">
            <w:pPr>
              <w:rPr>
                <w:rFonts w:ascii="ＭＳ ゴシック" w:eastAsia="ＭＳ ゴシック" w:hAnsi="ＭＳ ゴシック"/>
              </w:rPr>
            </w:pPr>
          </w:p>
        </w:tc>
        <w:tc>
          <w:tcPr>
            <w:tcW w:w="1973" w:type="dxa"/>
          </w:tcPr>
          <w:p w14:paraId="0437A350" w14:textId="77777777" w:rsidR="00A045A2" w:rsidRPr="005A2604" w:rsidRDefault="00A045A2">
            <w:pPr>
              <w:rPr>
                <w:rFonts w:ascii="ＭＳ ゴシック" w:eastAsia="ＭＳ ゴシック" w:hAnsi="ＭＳ ゴシック"/>
              </w:rPr>
            </w:pPr>
          </w:p>
        </w:tc>
        <w:tc>
          <w:tcPr>
            <w:tcW w:w="3260" w:type="dxa"/>
          </w:tcPr>
          <w:p w14:paraId="6580DA46" w14:textId="77777777" w:rsidR="00A045A2" w:rsidRPr="005A2604" w:rsidRDefault="00A045A2">
            <w:pPr>
              <w:rPr>
                <w:rFonts w:ascii="ＭＳ ゴシック" w:eastAsia="ＭＳ ゴシック" w:hAnsi="ＭＳ ゴシック"/>
              </w:rPr>
            </w:pPr>
          </w:p>
        </w:tc>
      </w:tr>
      <w:tr w:rsidR="00A045A2" w:rsidRPr="005A2604" w14:paraId="7AE2E974" w14:textId="77777777" w:rsidTr="00B937B9">
        <w:tc>
          <w:tcPr>
            <w:tcW w:w="6804" w:type="dxa"/>
          </w:tcPr>
          <w:p w14:paraId="66420393" w14:textId="77777777" w:rsidR="00A045A2" w:rsidRPr="005A2604" w:rsidRDefault="00A045A2" w:rsidP="002777BD">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tc>
        <w:tc>
          <w:tcPr>
            <w:tcW w:w="2422" w:type="dxa"/>
          </w:tcPr>
          <w:p w14:paraId="0D901D69" w14:textId="77777777" w:rsidR="00A045A2" w:rsidRPr="005A2604" w:rsidRDefault="00A045A2">
            <w:pPr>
              <w:rPr>
                <w:rFonts w:ascii="ＭＳ ゴシック" w:eastAsia="ＭＳ ゴシック" w:hAnsi="ＭＳ ゴシック"/>
              </w:rPr>
            </w:pPr>
          </w:p>
        </w:tc>
        <w:tc>
          <w:tcPr>
            <w:tcW w:w="1973" w:type="dxa"/>
          </w:tcPr>
          <w:p w14:paraId="6CC4F40C" w14:textId="77777777" w:rsidR="00A045A2" w:rsidRPr="005A2604" w:rsidRDefault="00A045A2">
            <w:pPr>
              <w:rPr>
                <w:rFonts w:ascii="ＭＳ ゴシック" w:eastAsia="ＭＳ ゴシック" w:hAnsi="ＭＳ ゴシック"/>
              </w:rPr>
            </w:pPr>
          </w:p>
        </w:tc>
        <w:tc>
          <w:tcPr>
            <w:tcW w:w="3260" w:type="dxa"/>
          </w:tcPr>
          <w:p w14:paraId="5AD36552" w14:textId="77777777" w:rsidR="00A045A2" w:rsidRPr="005A2604" w:rsidRDefault="00A045A2">
            <w:pPr>
              <w:rPr>
                <w:rFonts w:ascii="ＭＳ ゴシック" w:eastAsia="ＭＳ ゴシック" w:hAnsi="ＭＳ ゴシック"/>
              </w:rPr>
            </w:pPr>
          </w:p>
        </w:tc>
      </w:tr>
      <w:tr w:rsidR="00A045A2" w:rsidRPr="005A2604" w14:paraId="6836971C" w14:textId="77777777" w:rsidTr="00B937B9">
        <w:tc>
          <w:tcPr>
            <w:tcW w:w="6804" w:type="dxa"/>
          </w:tcPr>
          <w:p w14:paraId="6E231234"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p w14:paraId="527E59E3" w14:textId="77777777" w:rsidR="00A045A2" w:rsidRPr="005A2604" w:rsidRDefault="00A045A2">
            <w:pPr>
              <w:rPr>
                <w:rFonts w:ascii="ＭＳ ゴシック" w:eastAsia="ＭＳ ゴシック" w:hAnsi="ＭＳ ゴシック"/>
              </w:rPr>
            </w:pPr>
          </w:p>
        </w:tc>
        <w:tc>
          <w:tcPr>
            <w:tcW w:w="2422" w:type="dxa"/>
          </w:tcPr>
          <w:p w14:paraId="544B4330" w14:textId="77777777" w:rsidR="00A045A2" w:rsidRPr="005A2604" w:rsidRDefault="00A045A2">
            <w:pPr>
              <w:rPr>
                <w:rFonts w:ascii="ＭＳ ゴシック" w:eastAsia="ＭＳ ゴシック" w:hAnsi="ＭＳ ゴシック"/>
              </w:rPr>
            </w:pPr>
          </w:p>
        </w:tc>
        <w:tc>
          <w:tcPr>
            <w:tcW w:w="1973" w:type="dxa"/>
          </w:tcPr>
          <w:p w14:paraId="665D6D97" w14:textId="77777777" w:rsidR="00A045A2" w:rsidRPr="005A2604" w:rsidRDefault="00A045A2">
            <w:pPr>
              <w:rPr>
                <w:rFonts w:ascii="ＭＳ ゴシック" w:eastAsia="ＭＳ ゴシック" w:hAnsi="ＭＳ ゴシック"/>
              </w:rPr>
            </w:pPr>
          </w:p>
        </w:tc>
        <w:tc>
          <w:tcPr>
            <w:tcW w:w="3260" w:type="dxa"/>
          </w:tcPr>
          <w:p w14:paraId="29421BF0" w14:textId="77777777" w:rsidR="00A045A2" w:rsidRPr="005A2604" w:rsidRDefault="00A045A2">
            <w:pPr>
              <w:rPr>
                <w:rFonts w:ascii="ＭＳ ゴシック" w:eastAsia="ＭＳ ゴシック" w:hAnsi="ＭＳ ゴシック"/>
              </w:rPr>
            </w:pPr>
          </w:p>
        </w:tc>
      </w:tr>
      <w:tr w:rsidR="00A045A2" w:rsidRPr="005A2604" w14:paraId="425B2462" w14:textId="77777777" w:rsidTr="005F4DCF">
        <w:tc>
          <w:tcPr>
            <w:tcW w:w="14459" w:type="dxa"/>
            <w:gridSpan w:val="4"/>
            <w:shd w:val="clear" w:color="auto" w:fill="DEEAF6" w:themeFill="accent1" w:themeFillTint="33"/>
          </w:tcPr>
          <w:p w14:paraId="114FED9C"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（４）製品の容器包装及び表示が適正であることをロットごとに確認し、その記録を作成し、これを保管すること。</w:t>
            </w:r>
          </w:p>
        </w:tc>
      </w:tr>
      <w:tr w:rsidR="00A045A2" w:rsidRPr="005A2604" w14:paraId="25CBCD8B" w14:textId="77777777" w:rsidTr="00B937B9">
        <w:trPr>
          <w:cantSplit/>
        </w:trPr>
        <w:tc>
          <w:tcPr>
            <w:tcW w:w="6804" w:type="dxa"/>
          </w:tcPr>
          <w:p w14:paraId="217E573D"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製品の容器包装及び表示が適正であることをロットごとに確認し、その記録を作成し、保管しているか。</w:t>
            </w:r>
          </w:p>
        </w:tc>
        <w:tc>
          <w:tcPr>
            <w:tcW w:w="2422" w:type="dxa"/>
          </w:tcPr>
          <w:p w14:paraId="06E57171" w14:textId="77777777" w:rsidR="00A045A2" w:rsidRPr="005A2604" w:rsidRDefault="00A045A2">
            <w:pPr>
              <w:rPr>
                <w:rFonts w:ascii="ＭＳ ゴシック" w:eastAsia="ＭＳ ゴシック" w:hAnsi="ＭＳ ゴシック"/>
              </w:rPr>
            </w:pPr>
          </w:p>
        </w:tc>
        <w:tc>
          <w:tcPr>
            <w:tcW w:w="1973" w:type="dxa"/>
          </w:tcPr>
          <w:p w14:paraId="2B3DAAF5" w14:textId="77777777" w:rsidR="00A045A2" w:rsidRPr="005A2604" w:rsidRDefault="00A045A2">
            <w:pPr>
              <w:rPr>
                <w:rFonts w:ascii="ＭＳ ゴシック" w:eastAsia="ＭＳ ゴシック" w:hAnsi="ＭＳ ゴシック"/>
              </w:rPr>
            </w:pPr>
          </w:p>
        </w:tc>
        <w:tc>
          <w:tcPr>
            <w:tcW w:w="3260" w:type="dxa"/>
          </w:tcPr>
          <w:p w14:paraId="77D4479A" w14:textId="77777777" w:rsidR="00A045A2" w:rsidRPr="005A2604" w:rsidRDefault="00A045A2">
            <w:pPr>
              <w:rPr>
                <w:rFonts w:ascii="ＭＳ ゴシック" w:eastAsia="ＭＳ ゴシック" w:hAnsi="ＭＳ ゴシック"/>
              </w:rPr>
            </w:pPr>
          </w:p>
        </w:tc>
      </w:tr>
      <w:tr w:rsidR="00A045A2" w:rsidRPr="005A2604" w14:paraId="76C28297" w14:textId="77777777" w:rsidTr="005F4DCF">
        <w:tc>
          <w:tcPr>
            <w:tcW w:w="14459" w:type="dxa"/>
            <w:gridSpan w:val="4"/>
            <w:shd w:val="clear" w:color="auto" w:fill="DEEAF6" w:themeFill="accent1" w:themeFillTint="33"/>
          </w:tcPr>
          <w:p w14:paraId="169904DF" w14:textId="77777777" w:rsidR="00A045A2" w:rsidRPr="005A2604" w:rsidRDefault="00A045A2" w:rsidP="002777BD">
            <w:pPr>
              <w:ind w:left="420" w:hangingChars="200" w:hanging="420"/>
              <w:rPr>
                <w:rFonts w:ascii="ＭＳ ゴシック" w:eastAsia="ＭＳ ゴシック" w:hAnsi="ＭＳ ゴシック"/>
              </w:rPr>
            </w:pPr>
            <w:r w:rsidRPr="005A2604">
              <w:rPr>
                <w:rFonts w:ascii="ＭＳ ゴシック" w:eastAsia="ＭＳ ゴシック" w:hAnsi="ＭＳ ゴシック"/>
              </w:rPr>
              <w:t>（５）製品についてはロットごとに、容器包装資材については管理単位ごとに適正に保管し出納を行うとともに、その記録を作成し、これを保管すること。製品等及び容器包装資材について、保管及び記録を適切に行うにあたっての留意事項は以下の通りとする。</w:t>
            </w:r>
          </w:p>
          <w:p w14:paraId="075C9B68"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製品等及び容器包装資材は、明確に区分された場所に保管すること。</w:t>
            </w:r>
          </w:p>
          <w:p w14:paraId="06C2A7B2"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製品等は、種類ごとに試験検査の前後のものを、表示又は区分等を適切に行い保管すること。また、試験検査の結果、不適と判定されたものについては、他のものと明確に区分された場所に保管すること。</w:t>
            </w:r>
          </w:p>
          <w:p w14:paraId="74A81301"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製品等の保管については、それぞれの保管条件に従って品質に影響のないように保管するとともに、関係法令によって保管条件が定められているものについては、当該条件に従って保管すること。</w:t>
            </w:r>
          </w:p>
          <w:p w14:paraId="6EEE082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原材料の保管及び出納について、品目及びロットごとに記載した記録を作成すること。</w:t>
            </w:r>
          </w:p>
          <w:p w14:paraId="3CBC4EBC"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製品の保管及び出納について、製品及びロットごとに入庫年月日、入庫数量、保管中に行った措置、出荷年月日、出荷数量及び出荷先を記載し</w:t>
            </w:r>
            <w:r w:rsidRPr="005A2604">
              <w:rPr>
                <w:rFonts w:ascii="ＭＳ ゴシック" w:eastAsia="ＭＳ ゴシック" w:hAnsi="ＭＳ ゴシック"/>
              </w:rPr>
              <w:lastRenderedPageBreak/>
              <w:t>た記録を作成すること。</w:t>
            </w:r>
          </w:p>
          <w:p w14:paraId="1F25588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容器包装資材の保管及び出納について、品目及び管理単位ごとに記載した記録を作成すること。</w:t>
            </w:r>
          </w:p>
        </w:tc>
      </w:tr>
      <w:tr w:rsidR="00A045A2" w:rsidRPr="005A2604" w14:paraId="186D56A1" w14:textId="77777777" w:rsidTr="005F4DCF">
        <w:trPr>
          <w:trHeight w:val="116"/>
        </w:trPr>
        <w:tc>
          <w:tcPr>
            <w:tcW w:w="14459" w:type="dxa"/>
            <w:gridSpan w:val="4"/>
          </w:tcPr>
          <w:p w14:paraId="1F18E09B"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製品についてはロットごとに、容器包装資材については管理単位ごとに適正に保管し出納を行うとともに、その記録を作成し、これを保管しているか。</w:t>
            </w:r>
          </w:p>
        </w:tc>
      </w:tr>
      <w:tr w:rsidR="00A045A2" w:rsidRPr="005A2604" w14:paraId="066D7684" w14:textId="77777777" w:rsidTr="00B937B9">
        <w:tc>
          <w:tcPr>
            <w:tcW w:w="6804" w:type="dxa"/>
          </w:tcPr>
          <w:p w14:paraId="35A11A6F" w14:textId="21BE7599" w:rsidR="00A045A2" w:rsidRPr="005A2604" w:rsidRDefault="006641F1"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00A045A2" w:rsidRPr="005A2604">
              <w:rPr>
                <w:rFonts w:ascii="ＭＳ ゴシック" w:eastAsia="ＭＳ ゴシック" w:hAnsi="ＭＳ ゴシック" w:hint="eastAsia"/>
              </w:rPr>
              <w:t>製品等及び容器包装資材は、明確に区分された場所に保管しているか。</w:t>
            </w:r>
          </w:p>
        </w:tc>
        <w:tc>
          <w:tcPr>
            <w:tcW w:w="2422" w:type="dxa"/>
          </w:tcPr>
          <w:p w14:paraId="007FD3CB" w14:textId="77777777" w:rsidR="00A045A2" w:rsidRPr="005A2604" w:rsidRDefault="00A045A2">
            <w:pPr>
              <w:rPr>
                <w:rFonts w:ascii="ＭＳ ゴシック" w:eastAsia="ＭＳ ゴシック" w:hAnsi="ＭＳ ゴシック"/>
              </w:rPr>
            </w:pPr>
          </w:p>
        </w:tc>
        <w:tc>
          <w:tcPr>
            <w:tcW w:w="1973" w:type="dxa"/>
          </w:tcPr>
          <w:p w14:paraId="42ECC074" w14:textId="77777777" w:rsidR="00A045A2" w:rsidRPr="005A2604" w:rsidRDefault="00A045A2">
            <w:pPr>
              <w:rPr>
                <w:rFonts w:ascii="ＭＳ ゴシック" w:eastAsia="ＭＳ ゴシック" w:hAnsi="ＭＳ ゴシック"/>
              </w:rPr>
            </w:pPr>
          </w:p>
        </w:tc>
        <w:tc>
          <w:tcPr>
            <w:tcW w:w="3260" w:type="dxa"/>
          </w:tcPr>
          <w:p w14:paraId="0F9FF457" w14:textId="77777777" w:rsidR="00A045A2" w:rsidRPr="005A2604" w:rsidRDefault="00A045A2">
            <w:pPr>
              <w:rPr>
                <w:rFonts w:ascii="ＭＳ ゴシック" w:eastAsia="ＭＳ ゴシック" w:hAnsi="ＭＳ ゴシック"/>
              </w:rPr>
            </w:pPr>
          </w:p>
        </w:tc>
      </w:tr>
      <w:tr w:rsidR="00A045A2" w:rsidRPr="005A2604" w14:paraId="576F00B0" w14:textId="77777777" w:rsidTr="00B937B9">
        <w:trPr>
          <w:cantSplit/>
        </w:trPr>
        <w:tc>
          <w:tcPr>
            <w:tcW w:w="6804" w:type="dxa"/>
          </w:tcPr>
          <w:p w14:paraId="30684F51" w14:textId="77777777" w:rsidR="00A045A2" w:rsidRPr="005A2604" w:rsidRDefault="00A045A2" w:rsidP="00154943">
            <w:pPr>
              <w:ind w:leftChars="100" w:left="630" w:hangingChars="200" w:hanging="420"/>
              <w:rPr>
                <w:rFonts w:ascii="ＭＳ ゴシック" w:eastAsia="ＭＳ ゴシック" w:hAnsi="ＭＳ ゴシック"/>
                <w:strike/>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は、種類ごとに試験検査の前後のものを、表示又は区分等を適切に行い保管しているか。また、試験検査の結果、不適と判定されたものについては、他のものと明確に区分された場所に保管しているか。</w:t>
            </w:r>
          </w:p>
        </w:tc>
        <w:tc>
          <w:tcPr>
            <w:tcW w:w="2422" w:type="dxa"/>
          </w:tcPr>
          <w:p w14:paraId="2CB79418" w14:textId="77777777" w:rsidR="00A045A2" w:rsidRPr="005A2604" w:rsidRDefault="00A045A2">
            <w:pPr>
              <w:rPr>
                <w:rFonts w:ascii="ＭＳ ゴシック" w:eastAsia="ＭＳ ゴシック" w:hAnsi="ＭＳ ゴシック"/>
              </w:rPr>
            </w:pPr>
          </w:p>
        </w:tc>
        <w:tc>
          <w:tcPr>
            <w:tcW w:w="1973" w:type="dxa"/>
          </w:tcPr>
          <w:p w14:paraId="19B92301" w14:textId="77777777" w:rsidR="00A045A2" w:rsidRPr="005A2604" w:rsidRDefault="00A045A2">
            <w:pPr>
              <w:rPr>
                <w:rFonts w:ascii="ＭＳ ゴシック" w:eastAsia="ＭＳ ゴシック" w:hAnsi="ＭＳ ゴシック"/>
              </w:rPr>
            </w:pPr>
          </w:p>
        </w:tc>
        <w:tc>
          <w:tcPr>
            <w:tcW w:w="3260" w:type="dxa"/>
          </w:tcPr>
          <w:p w14:paraId="6E809F5F" w14:textId="77777777" w:rsidR="00A045A2" w:rsidRPr="005A2604" w:rsidRDefault="00A045A2">
            <w:pPr>
              <w:rPr>
                <w:rFonts w:ascii="ＭＳ ゴシック" w:eastAsia="ＭＳ ゴシック" w:hAnsi="ＭＳ ゴシック"/>
              </w:rPr>
            </w:pPr>
          </w:p>
        </w:tc>
      </w:tr>
      <w:tr w:rsidR="00A045A2" w:rsidRPr="005A2604" w14:paraId="457C7B35" w14:textId="77777777" w:rsidTr="00B937B9">
        <w:trPr>
          <w:cantSplit/>
        </w:trPr>
        <w:tc>
          <w:tcPr>
            <w:tcW w:w="6804" w:type="dxa"/>
          </w:tcPr>
          <w:p w14:paraId="587A3F78"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製品等の保管については、それぞれの保管条件に従って品質に影響のないように保管するとともに、関係法令によって保管条件が定められているものについては、当該条件に従って保管しているか。</w:t>
            </w:r>
          </w:p>
        </w:tc>
        <w:tc>
          <w:tcPr>
            <w:tcW w:w="2422" w:type="dxa"/>
          </w:tcPr>
          <w:p w14:paraId="64E1CF22" w14:textId="77777777" w:rsidR="00A045A2" w:rsidRPr="005A2604" w:rsidRDefault="00A045A2">
            <w:pPr>
              <w:rPr>
                <w:rFonts w:ascii="ＭＳ ゴシック" w:eastAsia="ＭＳ ゴシック" w:hAnsi="ＭＳ ゴシック"/>
              </w:rPr>
            </w:pPr>
          </w:p>
        </w:tc>
        <w:tc>
          <w:tcPr>
            <w:tcW w:w="1973" w:type="dxa"/>
          </w:tcPr>
          <w:p w14:paraId="45D444CF" w14:textId="77777777" w:rsidR="00A045A2" w:rsidRPr="005A2604" w:rsidRDefault="00A045A2">
            <w:pPr>
              <w:rPr>
                <w:rFonts w:ascii="ＭＳ ゴシック" w:eastAsia="ＭＳ ゴシック" w:hAnsi="ＭＳ ゴシック"/>
              </w:rPr>
            </w:pPr>
          </w:p>
        </w:tc>
        <w:tc>
          <w:tcPr>
            <w:tcW w:w="3260" w:type="dxa"/>
          </w:tcPr>
          <w:p w14:paraId="7B60A3E5" w14:textId="77777777" w:rsidR="00A045A2" w:rsidRPr="005A2604" w:rsidRDefault="00A045A2">
            <w:pPr>
              <w:rPr>
                <w:rFonts w:ascii="ＭＳ ゴシック" w:eastAsia="ＭＳ ゴシック" w:hAnsi="ＭＳ ゴシック"/>
              </w:rPr>
            </w:pPr>
          </w:p>
        </w:tc>
      </w:tr>
      <w:tr w:rsidR="00A045A2" w:rsidRPr="005A2604" w14:paraId="3FC93E58" w14:textId="77777777" w:rsidTr="00B937B9">
        <w:trPr>
          <w:cantSplit/>
        </w:trPr>
        <w:tc>
          <w:tcPr>
            <w:tcW w:w="6804" w:type="dxa"/>
          </w:tcPr>
          <w:p w14:paraId="538F7333"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原材料の保管及び出納について、品目及びロットごとに記載した記録を作成しているか。</w:t>
            </w:r>
          </w:p>
        </w:tc>
        <w:tc>
          <w:tcPr>
            <w:tcW w:w="2422" w:type="dxa"/>
          </w:tcPr>
          <w:p w14:paraId="4143484A" w14:textId="77777777" w:rsidR="00A045A2" w:rsidRPr="005A2604" w:rsidRDefault="00A045A2">
            <w:pPr>
              <w:rPr>
                <w:rFonts w:ascii="ＭＳ ゴシック" w:eastAsia="ＭＳ ゴシック" w:hAnsi="ＭＳ ゴシック"/>
              </w:rPr>
            </w:pPr>
          </w:p>
        </w:tc>
        <w:tc>
          <w:tcPr>
            <w:tcW w:w="1973" w:type="dxa"/>
          </w:tcPr>
          <w:p w14:paraId="4D3913C7" w14:textId="77777777" w:rsidR="00A045A2" w:rsidRPr="005A2604" w:rsidRDefault="00A045A2">
            <w:pPr>
              <w:rPr>
                <w:rFonts w:ascii="ＭＳ ゴシック" w:eastAsia="ＭＳ ゴシック" w:hAnsi="ＭＳ ゴシック"/>
              </w:rPr>
            </w:pPr>
          </w:p>
        </w:tc>
        <w:tc>
          <w:tcPr>
            <w:tcW w:w="3260" w:type="dxa"/>
          </w:tcPr>
          <w:p w14:paraId="21B88B6B" w14:textId="77777777" w:rsidR="00A045A2" w:rsidRPr="005A2604" w:rsidRDefault="00A045A2">
            <w:pPr>
              <w:rPr>
                <w:rFonts w:ascii="ＭＳ ゴシック" w:eastAsia="ＭＳ ゴシック" w:hAnsi="ＭＳ ゴシック"/>
              </w:rPr>
            </w:pPr>
          </w:p>
        </w:tc>
      </w:tr>
      <w:tr w:rsidR="00A045A2" w:rsidRPr="005A2604" w14:paraId="71B5B6A7" w14:textId="77777777" w:rsidTr="00B937B9">
        <w:tc>
          <w:tcPr>
            <w:tcW w:w="6804" w:type="dxa"/>
          </w:tcPr>
          <w:p w14:paraId="266991D5"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製品の保管及び出納について、製品及びロットごとに入庫年月日、入庫数量、保管中に行った措置、出荷年月日、出荷数量及び出荷先を記載した記録を作成しているか。</w:t>
            </w:r>
          </w:p>
        </w:tc>
        <w:tc>
          <w:tcPr>
            <w:tcW w:w="2422" w:type="dxa"/>
          </w:tcPr>
          <w:p w14:paraId="3B0C6661" w14:textId="77777777" w:rsidR="00A045A2" w:rsidRPr="005A2604" w:rsidRDefault="00A045A2">
            <w:pPr>
              <w:rPr>
                <w:rFonts w:ascii="ＭＳ ゴシック" w:eastAsia="ＭＳ ゴシック" w:hAnsi="ＭＳ ゴシック"/>
              </w:rPr>
            </w:pPr>
          </w:p>
        </w:tc>
        <w:tc>
          <w:tcPr>
            <w:tcW w:w="1973" w:type="dxa"/>
          </w:tcPr>
          <w:p w14:paraId="65C07472" w14:textId="77777777" w:rsidR="00A045A2" w:rsidRPr="005A2604" w:rsidRDefault="00A045A2">
            <w:pPr>
              <w:rPr>
                <w:rFonts w:ascii="ＭＳ ゴシック" w:eastAsia="ＭＳ ゴシック" w:hAnsi="ＭＳ ゴシック"/>
              </w:rPr>
            </w:pPr>
          </w:p>
        </w:tc>
        <w:tc>
          <w:tcPr>
            <w:tcW w:w="3260" w:type="dxa"/>
          </w:tcPr>
          <w:p w14:paraId="2340381F" w14:textId="77777777" w:rsidR="00A045A2" w:rsidRPr="005A2604" w:rsidRDefault="00A045A2">
            <w:pPr>
              <w:rPr>
                <w:rFonts w:ascii="ＭＳ ゴシック" w:eastAsia="ＭＳ ゴシック" w:hAnsi="ＭＳ ゴシック"/>
              </w:rPr>
            </w:pPr>
          </w:p>
        </w:tc>
      </w:tr>
      <w:tr w:rsidR="00A045A2" w:rsidRPr="005A2604" w14:paraId="08AC55CB" w14:textId="77777777" w:rsidTr="00B937B9">
        <w:trPr>
          <w:cantSplit/>
        </w:trPr>
        <w:tc>
          <w:tcPr>
            <w:tcW w:w="6804" w:type="dxa"/>
          </w:tcPr>
          <w:p w14:paraId="632D2A1D"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容器包装資材の保管及び出納について、品目及び管理単位ごとに記載した記録を作成しているか。</w:t>
            </w:r>
          </w:p>
        </w:tc>
        <w:tc>
          <w:tcPr>
            <w:tcW w:w="2422" w:type="dxa"/>
          </w:tcPr>
          <w:p w14:paraId="56B587B4" w14:textId="77777777" w:rsidR="00A045A2" w:rsidRPr="005A2604" w:rsidRDefault="00A045A2">
            <w:pPr>
              <w:rPr>
                <w:rFonts w:ascii="ＭＳ ゴシック" w:eastAsia="ＭＳ ゴシック" w:hAnsi="ＭＳ ゴシック"/>
              </w:rPr>
            </w:pPr>
          </w:p>
        </w:tc>
        <w:tc>
          <w:tcPr>
            <w:tcW w:w="1973" w:type="dxa"/>
          </w:tcPr>
          <w:p w14:paraId="0D23F72F" w14:textId="77777777" w:rsidR="00A045A2" w:rsidRPr="005A2604" w:rsidRDefault="00A045A2">
            <w:pPr>
              <w:rPr>
                <w:rFonts w:ascii="ＭＳ ゴシック" w:eastAsia="ＭＳ ゴシック" w:hAnsi="ＭＳ ゴシック"/>
              </w:rPr>
            </w:pPr>
          </w:p>
        </w:tc>
        <w:tc>
          <w:tcPr>
            <w:tcW w:w="3260" w:type="dxa"/>
          </w:tcPr>
          <w:p w14:paraId="37CE840A" w14:textId="77777777" w:rsidR="00A045A2" w:rsidRPr="005A2604" w:rsidRDefault="00A045A2">
            <w:pPr>
              <w:rPr>
                <w:rFonts w:ascii="ＭＳ ゴシック" w:eastAsia="ＭＳ ゴシック" w:hAnsi="ＭＳ ゴシック"/>
              </w:rPr>
            </w:pPr>
          </w:p>
        </w:tc>
      </w:tr>
      <w:tr w:rsidR="00A045A2" w:rsidRPr="005A2604" w14:paraId="551E9FBE" w14:textId="77777777" w:rsidTr="005F4DCF">
        <w:tc>
          <w:tcPr>
            <w:tcW w:w="14459" w:type="dxa"/>
            <w:gridSpan w:val="4"/>
            <w:shd w:val="clear" w:color="auto" w:fill="DEEAF6" w:themeFill="accent1" w:themeFillTint="33"/>
          </w:tcPr>
          <w:p w14:paraId="5663FE46"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hint="eastAsia"/>
              </w:rPr>
              <w:t>（</w:t>
            </w:r>
            <w:r w:rsidRPr="005A2604">
              <w:rPr>
                <w:rFonts w:ascii="ＭＳ ゴシック" w:eastAsia="ＭＳ ゴシック" w:hAnsi="ＭＳ ゴシック"/>
              </w:rPr>
              <w:t>６</w:t>
            </w:r>
            <w:r w:rsidRPr="005A2604">
              <w:rPr>
                <w:rFonts w:ascii="ＭＳ ゴシック" w:eastAsia="ＭＳ ゴシック" w:hAnsi="ＭＳ ゴシック" w:hint="eastAsia"/>
              </w:rPr>
              <w:t>）</w:t>
            </w:r>
            <w:r w:rsidRPr="005A2604">
              <w:rPr>
                <w:rFonts w:ascii="ＭＳ ゴシック" w:eastAsia="ＭＳ ゴシック" w:hAnsi="ＭＳ ゴシック"/>
              </w:rPr>
              <w:t>構造設備の定期的な点検整備及び計器の校正を行うとともに、その記録を作成し、これを保管すること。</w:t>
            </w:r>
          </w:p>
        </w:tc>
      </w:tr>
      <w:tr w:rsidR="00A045A2" w:rsidRPr="005A2604" w14:paraId="6546D9CB" w14:textId="77777777" w:rsidTr="00B937B9">
        <w:tc>
          <w:tcPr>
            <w:tcW w:w="6804" w:type="dxa"/>
          </w:tcPr>
          <w:p w14:paraId="12E30D79"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構造設備の定期的な点検整備及び計器の校正を行うとともに、その記録を作成し、保管しているか。</w:t>
            </w:r>
          </w:p>
        </w:tc>
        <w:tc>
          <w:tcPr>
            <w:tcW w:w="2422" w:type="dxa"/>
          </w:tcPr>
          <w:p w14:paraId="2B889F71" w14:textId="77777777" w:rsidR="00A045A2" w:rsidRPr="005A2604" w:rsidRDefault="00A045A2">
            <w:pPr>
              <w:rPr>
                <w:rFonts w:ascii="ＭＳ ゴシック" w:eastAsia="ＭＳ ゴシック" w:hAnsi="ＭＳ ゴシック"/>
              </w:rPr>
            </w:pPr>
          </w:p>
        </w:tc>
        <w:tc>
          <w:tcPr>
            <w:tcW w:w="1973" w:type="dxa"/>
          </w:tcPr>
          <w:p w14:paraId="33598CA4" w14:textId="77777777" w:rsidR="00A045A2" w:rsidRPr="005A2604" w:rsidRDefault="00A045A2">
            <w:pPr>
              <w:rPr>
                <w:rFonts w:ascii="ＭＳ ゴシック" w:eastAsia="ＭＳ ゴシック" w:hAnsi="ＭＳ ゴシック"/>
              </w:rPr>
            </w:pPr>
          </w:p>
        </w:tc>
        <w:tc>
          <w:tcPr>
            <w:tcW w:w="3260" w:type="dxa"/>
          </w:tcPr>
          <w:p w14:paraId="0D753A36" w14:textId="77777777" w:rsidR="00A045A2" w:rsidRPr="005A2604" w:rsidRDefault="00A045A2">
            <w:pPr>
              <w:rPr>
                <w:rFonts w:ascii="ＭＳ ゴシック" w:eastAsia="ＭＳ ゴシック" w:hAnsi="ＭＳ ゴシック"/>
              </w:rPr>
            </w:pPr>
          </w:p>
        </w:tc>
      </w:tr>
      <w:tr w:rsidR="00A045A2" w:rsidRPr="005A2604" w14:paraId="2480A988" w14:textId="77777777" w:rsidTr="005F4DCF">
        <w:tc>
          <w:tcPr>
            <w:tcW w:w="14459" w:type="dxa"/>
            <w:gridSpan w:val="4"/>
            <w:shd w:val="clear" w:color="auto" w:fill="DEEAF6" w:themeFill="accent1" w:themeFillTint="33"/>
          </w:tcPr>
          <w:p w14:paraId="6A1E3914"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（７）製品等の製造、保管及び出納並びに衛生管理に関する記録により製造管理が適切に行われていることを確認すること。</w:t>
            </w:r>
          </w:p>
        </w:tc>
      </w:tr>
      <w:tr w:rsidR="00A045A2" w:rsidRPr="005A2604" w14:paraId="728F69A5" w14:textId="77777777" w:rsidTr="00B937B9">
        <w:tc>
          <w:tcPr>
            <w:tcW w:w="6804" w:type="dxa"/>
          </w:tcPr>
          <w:p w14:paraId="76F4842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製品等の製造、保管及び出納並びに衛生管理に関する記録により製造管理が適切に行われていることを確認しているか。</w:t>
            </w:r>
          </w:p>
        </w:tc>
        <w:tc>
          <w:tcPr>
            <w:tcW w:w="2422" w:type="dxa"/>
          </w:tcPr>
          <w:p w14:paraId="1D7E730F" w14:textId="77777777" w:rsidR="00A045A2" w:rsidRPr="005A2604" w:rsidRDefault="00A045A2">
            <w:pPr>
              <w:rPr>
                <w:rFonts w:ascii="ＭＳ ゴシック" w:eastAsia="ＭＳ ゴシック" w:hAnsi="ＭＳ ゴシック"/>
              </w:rPr>
            </w:pPr>
          </w:p>
        </w:tc>
        <w:tc>
          <w:tcPr>
            <w:tcW w:w="1973" w:type="dxa"/>
          </w:tcPr>
          <w:p w14:paraId="1710C46B" w14:textId="77777777" w:rsidR="00A045A2" w:rsidRPr="005A2604" w:rsidRDefault="00A045A2">
            <w:pPr>
              <w:rPr>
                <w:rFonts w:ascii="ＭＳ ゴシック" w:eastAsia="ＭＳ ゴシック" w:hAnsi="ＭＳ ゴシック"/>
              </w:rPr>
            </w:pPr>
          </w:p>
        </w:tc>
        <w:tc>
          <w:tcPr>
            <w:tcW w:w="3260" w:type="dxa"/>
          </w:tcPr>
          <w:p w14:paraId="794BF8A9" w14:textId="77777777" w:rsidR="00A045A2" w:rsidRPr="005A2604" w:rsidRDefault="00A045A2">
            <w:pPr>
              <w:rPr>
                <w:rFonts w:ascii="ＭＳ ゴシック" w:eastAsia="ＭＳ ゴシック" w:hAnsi="ＭＳ ゴシック"/>
              </w:rPr>
            </w:pPr>
          </w:p>
        </w:tc>
      </w:tr>
      <w:tr w:rsidR="00A045A2" w:rsidRPr="005A2604" w14:paraId="3BE31BCB" w14:textId="77777777" w:rsidTr="005F4DCF">
        <w:tc>
          <w:tcPr>
            <w:tcW w:w="14459" w:type="dxa"/>
            <w:gridSpan w:val="4"/>
            <w:shd w:val="clear" w:color="auto" w:fill="DEEAF6" w:themeFill="accent1" w:themeFillTint="33"/>
          </w:tcPr>
          <w:p w14:paraId="02D4E1B2" w14:textId="77777777" w:rsidR="00A045A2" w:rsidRPr="005A2604" w:rsidRDefault="00A045A2" w:rsidP="00154943">
            <w:pPr>
              <w:ind w:leftChars="5" w:left="430" w:hangingChars="200" w:hanging="420"/>
              <w:rPr>
                <w:rFonts w:ascii="ＭＳ ゴシック" w:eastAsia="ＭＳ ゴシック" w:hAnsi="ＭＳ ゴシック"/>
              </w:rPr>
            </w:pPr>
            <w:r w:rsidRPr="005A2604">
              <w:rPr>
                <w:rFonts w:ascii="ＭＳ ゴシック" w:eastAsia="ＭＳ ゴシック" w:hAnsi="ＭＳ ゴシック"/>
              </w:rPr>
              <w:t>（８）製品設計時に定めた製品の規格に適合させるために、他の物質を追加又は混合する場合は、その量を明記しておくこと。同じ基原材料の異なるバッチを混合する場合、同種の基原材料で異なるロットの中間品を混合する場合は、追跡できるように工程記録を保管するとともに、必要に応じて規格に適合しているか試験を行うこと。</w:t>
            </w:r>
          </w:p>
        </w:tc>
      </w:tr>
      <w:tr w:rsidR="00A045A2" w:rsidRPr="005A2604" w14:paraId="67CFD944" w14:textId="77777777" w:rsidTr="00B937B9">
        <w:trPr>
          <w:cantSplit/>
        </w:trPr>
        <w:tc>
          <w:tcPr>
            <w:tcW w:w="6804" w:type="dxa"/>
          </w:tcPr>
          <w:p w14:paraId="12AE021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製品設計時に定めた製品の規格に適合させるために、他の物質を追加又は混合する場合は、その量を明記したか。</w:t>
            </w:r>
          </w:p>
        </w:tc>
        <w:tc>
          <w:tcPr>
            <w:tcW w:w="2422" w:type="dxa"/>
          </w:tcPr>
          <w:p w14:paraId="3892A71C" w14:textId="77777777" w:rsidR="00A045A2" w:rsidRPr="005A2604" w:rsidRDefault="00A045A2">
            <w:pPr>
              <w:rPr>
                <w:rFonts w:ascii="ＭＳ ゴシック" w:eastAsia="ＭＳ ゴシック" w:hAnsi="ＭＳ ゴシック"/>
              </w:rPr>
            </w:pPr>
          </w:p>
        </w:tc>
        <w:tc>
          <w:tcPr>
            <w:tcW w:w="1973" w:type="dxa"/>
          </w:tcPr>
          <w:p w14:paraId="6D21C1F3" w14:textId="77777777" w:rsidR="00A045A2" w:rsidRPr="005A2604" w:rsidRDefault="00A045A2">
            <w:pPr>
              <w:rPr>
                <w:rFonts w:ascii="ＭＳ ゴシック" w:eastAsia="ＭＳ ゴシック" w:hAnsi="ＭＳ ゴシック"/>
              </w:rPr>
            </w:pPr>
          </w:p>
        </w:tc>
        <w:tc>
          <w:tcPr>
            <w:tcW w:w="3260" w:type="dxa"/>
          </w:tcPr>
          <w:p w14:paraId="431A6CE1" w14:textId="77777777" w:rsidR="00A045A2" w:rsidRPr="005A2604" w:rsidRDefault="00A045A2">
            <w:pPr>
              <w:rPr>
                <w:rFonts w:ascii="ＭＳ ゴシック" w:eastAsia="ＭＳ ゴシック" w:hAnsi="ＭＳ ゴシック"/>
              </w:rPr>
            </w:pPr>
          </w:p>
        </w:tc>
      </w:tr>
      <w:tr w:rsidR="00A045A2" w:rsidRPr="005A2604" w14:paraId="009EBC6E" w14:textId="77777777" w:rsidTr="00B937B9">
        <w:tc>
          <w:tcPr>
            <w:tcW w:w="6804" w:type="dxa"/>
          </w:tcPr>
          <w:p w14:paraId="2BCEE444"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じ基原材料の異なるバッチを混合する場合、同種の基原材料で異なるロットの中間品を混合する場合は、追跡できるように工程記録を保管するとともに、必要に応じて規格に適合しているか試験を行っているか。</w:t>
            </w:r>
          </w:p>
        </w:tc>
        <w:tc>
          <w:tcPr>
            <w:tcW w:w="2422" w:type="dxa"/>
          </w:tcPr>
          <w:p w14:paraId="3B17C105" w14:textId="77777777" w:rsidR="00A045A2" w:rsidRPr="005A2604" w:rsidRDefault="00A045A2">
            <w:pPr>
              <w:rPr>
                <w:rFonts w:ascii="ＭＳ ゴシック" w:eastAsia="ＭＳ ゴシック" w:hAnsi="ＭＳ ゴシック"/>
              </w:rPr>
            </w:pPr>
          </w:p>
        </w:tc>
        <w:tc>
          <w:tcPr>
            <w:tcW w:w="1973" w:type="dxa"/>
          </w:tcPr>
          <w:p w14:paraId="1954BF20" w14:textId="77777777" w:rsidR="00A045A2" w:rsidRPr="005A2604" w:rsidRDefault="00A045A2">
            <w:pPr>
              <w:rPr>
                <w:rFonts w:ascii="ＭＳ ゴシック" w:eastAsia="ＭＳ ゴシック" w:hAnsi="ＭＳ ゴシック"/>
              </w:rPr>
            </w:pPr>
          </w:p>
        </w:tc>
        <w:tc>
          <w:tcPr>
            <w:tcW w:w="3260" w:type="dxa"/>
          </w:tcPr>
          <w:p w14:paraId="6334EE16" w14:textId="77777777" w:rsidR="00A045A2" w:rsidRPr="005A2604" w:rsidRDefault="00A045A2">
            <w:pPr>
              <w:rPr>
                <w:rFonts w:ascii="ＭＳ ゴシック" w:eastAsia="ＭＳ ゴシック" w:hAnsi="ＭＳ ゴシック"/>
              </w:rPr>
            </w:pPr>
          </w:p>
        </w:tc>
      </w:tr>
      <w:tr w:rsidR="00A045A2" w:rsidRPr="005A2604" w14:paraId="39FA168D" w14:textId="77777777" w:rsidTr="005F4DCF">
        <w:tc>
          <w:tcPr>
            <w:tcW w:w="14459" w:type="dxa"/>
            <w:gridSpan w:val="4"/>
            <w:shd w:val="clear" w:color="auto" w:fill="DEEAF6" w:themeFill="accent1" w:themeFillTint="33"/>
          </w:tcPr>
          <w:p w14:paraId="64AF73CB"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（９）その他必要な製造管理を行うこと。</w:t>
            </w:r>
          </w:p>
        </w:tc>
      </w:tr>
      <w:tr w:rsidR="00A045A2" w:rsidRPr="005A2604" w14:paraId="484BF41F" w14:textId="77777777" w:rsidTr="00B937B9">
        <w:tc>
          <w:tcPr>
            <w:tcW w:w="6804" w:type="dxa"/>
          </w:tcPr>
          <w:p w14:paraId="4A40026D"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その他必要な製造管理を行っているか。</w:t>
            </w:r>
          </w:p>
          <w:p w14:paraId="14A9FC52" w14:textId="77777777" w:rsidR="00A045A2" w:rsidRPr="005A2604" w:rsidRDefault="00A045A2">
            <w:pPr>
              <w:rPr>
                <w:rFonts w:ascii="ＭＳ ゴシック" w:eastAsia="ＭＳ ゴシック" w:hAnsi="ＭＳ ゴシック"/>
              </w:rPr>
            </w:pPr>
          </w:p>
        </w:tc>
        <w:tc>
          <w:tcPr>
            <w:tcW w:w="2422" w:type="dxa"/>
          </w:tcPr>
          <w:p w14:paraId="58419EC5" w14:textId="77777777" w:rsidR="00A045A2" w:rsidRPr="005A2604" w:rsidRDefault="00A045A2">
            <w:pPr>
              <w:rPr>
                <w:rFonts w:ascii="ＭＳ ゴシック" w:eastAsia="ＭＳ ゴシック" w:hAnsi="ＭＳ ゴシック"/>
              </w:rPr>
            </w:pPr>
          </w:p>
        </w:tc>
        <w:tc>
          <w:tcPr>
            <w:tcW w:w="1973" w:type="dxa"/>
          </w:tcPr>
          <w:p w14:paraId="6874C242" w14:textId="77777777" w:rsidR="00A045A2" w:rsidRPr="005A2604" w:rsidRDefault="00A045A2">
            <w:pPr>
              <w:rPr>
                <w:rFonts w:ascii="ＭＳ ゴシック" w:eastAsia="ＭＳ ゴシック" w:hAnsi="ＭＳ ゴシック"/>
              </w:rPr>
            </w:pPr>
          </w:p>
        </w:tc>
        <w:tc>
          <w:tcPr>
            <w:tcW w:w="3260" w:type="dxa"/>
          </w:tcPr>
          <w:p w14:paraId="624D3DE2" w14:textId="77777777" w:rsidR="00A045A2" w:rsidRPr="005A2604" w:rsidRDefault="00A045A2">
            <w:pPr>
              <w:rPr>
                <w:rFonts w:ascii="ＭＳ ゴシック" w:eastAsia="ＭＳ ゴシック" w:hAnsi="ＭＳ ゴシック"/>
              </w:rPr>
            </w:pPr>
          </w:p>
        </w:tc>
      </w:tr>
    </w:tbl>
    <w:p w14:paraId="1276F522" w14:textId="4DF88BE9" w:rsidR="00000012" w:rsidRDefault="00000012">
      <w:pPr>
        <w:rPr>
          <w:rFonts w:ascii="ＭＳ ゴシック" w:eastAsia="ＭＳ ゴシック" w:hAnsi="ＭＳ ゴシック"/>
        </w:rPr>
      </w:pPr>
    </w:p>
    <w:p w14:paraId="531C5624" w14:textId="77777777" w:rsidR="00000012" w:rsidRDefault="00000012">
      <w:pPr>
        <w:widowControl/>
        <w:jc w:val="left"/>
        <w:rPr>
          <w:rFonts w:ascii="ＭＳ ゴシック" w:eastAsia="ＭＳ ゴシック" w:hAnsi="ＭＳ ゴシック"/>
        </w:rPr>
      </w:pPr>
      <w:r>
        <w:rPr>
          <w:rFonts w:ascii="ＭＳ ゴシック" w:eastAsia="ＭＳ ゴシック" w:hAnsi="ＭＳ ゴシック"/>
        </w:rPr>
        <w:br w:type="page"/>
      </w:r>
    </w:p>
    <w:p w14:paraId="38C3E36D" w14:textId="77777777" w:rsidR="00A045A2" w:rsidRPr="005A2604" w:rsidRDefault="00A045A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F776EF" w:rsidRPr="005A2604" w14:paraId="42348BAE" w14:textId="77777777" w:rsidTr="00F776EF">
        <w:tc>
          <w:tcPr>
            <w:tcW w:w="11199" w:type="dxa"/>
            <w:vMerge w:val="restart"/>
            <w:shd w:val="clear" w:color="auto" w:fill="D9E2F3" w:themeFill="accent5" w:themeFillTint="33"/>
          </w:tcPr>
          <w:p w14:paraId="2854CC9E" w14:textId="77777777" w:rsidR="00F776EF" w:rsidRPr="005A2604" w:rsidRDefault="00F776EF">
            <w:pPr>
              <w:rPr>
                <w:rFonts w:ascii="ＭＳ ゴシック" w:eastAsia="ＭＳ ゴシック" w:hAnsi="ＭＳ ゴシック"/>
                <w:b/>
                <w:bCs/>
              </w:rPr>
            </w:pPr>
            <w:r w:rsidRPr="005A2604">
              <w:rPr>
                <w:rFonts w:ascii="ＭＳ ゴシック" w:eastAsia="ＭＳ ゴシック" w:hAnsi="ＭＳ ゴシック" w:hint="eastAsia"/>
                <w:b/>
                <w:bCs/>
              </w:rPr>
              <w:t>５．製品の品質管理</w:t>
            </w:r>
          </w:p>
        </w:tc>
        <w:tc>
          <w:tcPr>
            <w:tcW w:w="1559" w:type="dxa"/>
            <w:shd w:val="clear" w:color="auto" w:fill="D9E2F3" w:themeFill="accent5" w:themeFillTint="33"/>
          </w:tcPr>
          <w:p w14:paraId="583AA03D"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C223201"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6E53525"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776EF" w:rsidRPr="005A2604" w14:paraId="064BEEDB" w14:textId="77777777" w:rsidTr="00F776EF">
        <w:tc>
          <w:tcPr>
            <w:tcW w:w="11199" w:type="dxa"/>
            <w:vMerge/>
            <w:shd w:val="clear" w:color="auto" w:fill="D9E2F3" w:themeFill="accent5" w:themeFillTint="33"/>
          </w:tcPr>
          <w:p w14:paraId="74DF77BC" w14:textId="77777777" w:rsidR="00F776EF" w:rsidRPr="005A2604" w:rsidRDefault="00F776EF">
            <w:pPr>
              <w:rPr>
                <w:rFonts w:ascii="ＭＳ ゴシック" w:eastAsia="ＭＳ ゴシック" w:hAnsi="ＭＳ ゴシック"/>
                <w:b/>
                <w:bCs/>
              </w:rPr>
            </w:pPr>
          </w:p>
        </w:tc>
        <w:tc>
          <w:tcPr>
            <w:tcW w:w="1559" w:type="dxa"/>
          </w:tcPr>
          <w:p w14:paraId="3C016C38" w14:textId="77777777" w:rsidR="00F776EF" w:rsidRPr="005A2604" w:rsidRDefault="00F776EF">
            <w:pPr>
              <w:jc w:val="center"/>
              <w:rPr>
                <w:rFonts w:ascii="ＭＳ ゴシック" w:eastAsia="ＭＳ ゴシック" w:hAnsi="ＭＳ ゴシック"/>
                <w:b/>
                <w:bCs/>
              </w:rPr>
            </w:pPr>
          </w:p>
          <w:p w14:paraId="1DA1832D" w14:textId="77777777" w:rsidR="00F776EF" w:rsidRPr="005A2604" w:rsidRDefault="00F776EF">
            <w:pPr>
              <w:jc w:val="center"/>
              <w:rPr>
                <w:rFonts w:ascii="ＭＳ ゴシック" w:eastAsia="ＭＳ ゴシック" w:hAnsi="ＭＳ ゴシック"/>
                <w:b/>
                <w:bCs/>
              </w:rPr>
            </w:pPr>
          </w:p>
        </w:tc>
        <w:tc>
          <w:tcPr>
            <w:tcW w:w="1701" w:type="dxa"/>
          </w:tcPr>
          <w:p w14:paraId="58321F3A" w14:textId="77777777" w:rsidR="00F776EF" w:rsidRPr="005A2604" w:rsidRDefault="00F776EF">
            <w:pPr>
              <w:jc w:val="center"/>
              <w:rPr>
                <w:rFonts w:ascii="ＭＳ ゴシック" w:eastAsia="ＭＳ ゴシック" w:hAnsi="ＭＳ ゴシック"/>
                <w:b/>
                <w:bCs/>
              </w:rPr>
            </w:pPr>
          </w:p>
          <w:p w14:paraId="15E4D1A9" w14:textId="77777777" w:rsidR="00F776EF" w:rsidRPr="005A2604" w:rsidRDefault="00F776EF">
            <w:pPr>
              <w:jc w:val="center"/>
              <w:rPr>
                <w:rFonts w:ascii="ＭＳ ゴシック" w:eastAsia="ＭＳ ゴシック" w:hAnsi="ＭＳ ゴシック"/>
                <w:b/>
                <w:bCs/>
              </w:rPr>
            </w:pPr>
          </w:p>
        </w:tc>
      </w:tr>
      <w:tr w:rsidR="00F776EF" w:rsidRPr="005A2604" w14:paraId="6692FBB8" w14:textId="77777777">
        <w:tc>
          <w:tcPr>
            <w:tcW w:w="14459" w:type="dxa"/>
            <w:gridSpan w:val="3"/>
            <w:shd w:val="clear" w:color="auto" w:fill="DEEAF6" w:themeFill="accent1" w:themeFillTint="33"/>
          </w:tcPr>
          <w:p w14:paraId="6ABCC308" w14:textId="2BE6D9D9" w:rsidR="00F776EF" w:rsidRPr="005A2604" w:rsidRDefault="00F776EF"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製造業者等は、品質管理責任者に、製品標準書等に基づき、次に掲げる製品等の品質管理に係る業務を適切に行わせる。</w:t>
            </w:r>
          </w:p>
        </w:tc>
      </w:tr>
    </w:tbl>
    <w:p w14:paraId="6CF3FA1F" w14:textId="77777777" w:rsidR="00F776EF" w:rsidRPr="005A2604" w:rsidRDefault="00F776E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5F4DCF" w:rsidRPr="005A2604" w14:paraId="0A129A40" w14:textId="77777777" w:rsidTr="00154943">
        <w:trPr>
          <w:cantSplit/>
          <w:tblHeader/>
        </w:trPr>
        <w:tc>
          <w:tcPr>
            <w:tcW w:w="6804" w:type="dxa"/>
            <w:shd w:val="clear" w:color="auto" w:fill="D9E2F3" w:themeFill="accent5" w:themeFillTint="33"/>
            <w:vAlign w:val="center"/>
          </w:tcPr>
          <w:p w14:paraId="7ACA2ED6" w14:textId="77777777" w:rsidR="005F4DCF" w:rsidRPr="005A2604" w:rsidRDefault="005F4DCF">
            <w:pPr>
              <w:jc w:val="center"/>
              <w:rPr>
                <w:rFonts w:ascii="ＭＳ ゴシック" w:eastAsia="ＭＳ ゴシック" w:hAnsi="ＭＳ ゴシック"/>
              </w:rPr>
            </w:pPr>
            <w:bookmarkStart w:id="0" w:name="_Hlk195711675"/>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3973BFC7"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8910ED6"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FF2DD8A"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329E103"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A9D673"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2694F9FC"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C46FADC" w14:textId="524012C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bookmarkEnd w:id="0"/>
      <w:tr w:rsidR="001078F0" w:rsidRPr="005A2604" w14:paraId="41A4E2F5" w14:textId="77777777" w:rsidTr="00154943">
        <w:tc>
          <w:tcPr>
            <w:tcW w:w="6804" w:type="dxa"/>
          </w:tcPr>
          <w:p w14:paraId="4EBDE024" w14:textId="586A5095" w:rsidR="001078F0" w:rsidRPr="005A2604" w:rsidRDefault="001078F0" w:rsidP="00B86B71">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品質管理責任者は、製品標準書等に基づき、製品等の品質管理に係る業務を適切に行っているか。</w:t>
            </w:r>
          </w:p>
        </w:tc>
        <w:tc>
          <w:tcPr>
            <w:tcW w:w="2410" w:type="dxa"/>
          </w:tcPr>
          <w:p w14:paraId="654C9194" w14:textId="77777777" w:rsidR="001078F0" w:rsidRPr="005A2604" w:rsidRDefault="001078F0" w:rsidP="0067308A">
            <w:pPr>
              <w:rPr>
                <w:rFonts w:ascii="ＭＳ ゴシック" w:eastAsia="ＭＳ ゴシック" w:hAnsi="ＭＳ ゴシック"/>
              </w:rPr>
            </w:pPr>
          </w:p>
        </w:tc>
        <w:tc>
          <w:tcPr>
            <w:tcW w:w="1985" w:type="dxa"/>
          </w:tcPr>
          <w:p w14:paraId="4579C610" w14:textId="77777777" w:rsidR="001078F0" w:rsidRPr="005A2604" w:rsidRDefault="001078F0" w:rsidP="0067308A">
            <w:pPr>
              <w:rPr>
                <w:rFonts w:ascii="ＭＳ ゴシック" w:eastAsia="ＭＳ ゴシック" w:hAnsi="ＭＳ ゴシック"/>
              </w:rPr>
            </w:pPr>
          </w:p>
        </w:tc>
        <w:tc>
          <w:tcPr>
            <w:tcW w:w="3260" w:type="dxa"/>
          </w:tcPr>
          <w:p w14:paraId="66DCDA05" w14:textId="77777777" w:rsidR="001078F0" w:rsidRPr="005A2604" w:rsidRDefault="001078F0" w:rsidP="0067308A">
            <w:pPr>
              <w:rPr>
                <w:rFonts w:ascii="ＭＳ ゴシック" w:eastAsia="ＭＳ ゴシック" w:hAnsi="ＭＳ ゴシック"/>
              </w:rPr>
            </w:pPr>
          </w:p>
        </w:tc>
      </w:tr>
      <w:tr w:rsidR="008E6BA5" w:rsidRPr="005A2604" w14:paraId="5E04313D" w14:textId="77777777" w:rsidTr="003B6925">
        <w:tc>
          <w:tcPr>
            <w:tcW w:w="14459" w:type="dxa"/>
            <w:gridSpan w:val="4"/>
            <w:shd w:val="clear" w:color="auto" w:fill="DEEAF6" w:themeFill="accent1" w:themeFillTint="33"/>
          </w:tcPr>
          <w:p w14:paraId="59B19230" w14:textId="25B475D4" w:rsidR="00154943" w:rsidRDefault="0067308A" w:rsidP="00154943">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等はロットごとに、容器包装及び表示は管理単位ごとに試験検査に必要な検体を採取するとともに、その記録を作成し、これを保管すること。検体の採取の記録（検体採取記録）には次に掲げる事項を記載すること。</w:t>
            </w:r>
          </w:p>
          <w:p w14:paraId="5701B4BD" w14:textId="4C401437" w:rsidR="0067308A" w:rsidRPr="005A2604" w:rsidRDefault="0067308A" w:rsidP="00154943">
            <w:pPr>
              <w:ind w:leftChars="200" w:left="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763E747E" w14:textId="09832C58"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0DD275F7" w14:textId="5C10BF2E"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検体採取年月日及び採取した者の氏名</w:t>
            </w:r>
          </w:p>
        </w:tc>
      </w:tr>
      <w:tr w:rsidR="001078F0" w:rsidRPr="005A2604" w14:paraId="58599E3B" w14:textId="77777777" w:rsidTr="00154943">
        <w:tc>
          <w:tcPr>
            <w:tcW w:w="6804" w:type="dxa"/>
          </w:tcPr>
          <w:p w14:paraId="7778EEF5" w14:textId="78DDB794" w:rsidR="001078F0" w:rsidRPr="005A2604" w:rsidRDefault="001078F0"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製品等はロットごとに、容器包装及び表示は管理単位ごとに試験検査に必要な検体を採取するとともに、その記録を作成し、保管しているか。</w:t>
            </w:r>
          </w:p>
        </w:tc>
        <w:tc>
          <w:tcPr>
            <w:tcW w:w="2410" w:type="dxa"/>
            <w:tcBorders>
              <w:bottom w:val="single" w:sz="4" w:space="0" w:color="auto"/>
            </w:tcBorders>
          </w:tcPr>
          <w:p w14:paraId="757415AD"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0170849D"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4BC825A9" w14:textId="77777777" w:rsidR="001078F0" w:rsidRPr="005A2604" w:rsidRDefault="001078F0" w:rsidP="0067308A">
            <w:pPr>
              <w:rPr>
                <w:rFonts w:ascii="ＭＳ ゴシック" w:eastAsia="ＭＳ ゴシック" w:hAnsi="ＭＳ ゴシック"/>
              </w:rPr>
            </w:pPr>
          </w:p>
        </w:tc>
      </w:tr>
      <w:tr w:rsidR="001078F0" w:rsidRPr="005A2604" w14:paraId="495518B0" w14:textId="77777777">
        <w:tc>
          <w:tcPr>
            <w:tcW w:w="14459" w:type="dxa"/>
            <w:gridSpan w:val="4"/>
          </w:tcPr>
          <w:p w14:paraId="51BFE22F" w14:textId="15322AA1" w:rsidR="001078F0" w:rsidRPr="005A2604" w:rsidRDefault="001078F0" w:rsidP="004E3B59">
            <w:pPr>
              <w:rPr>
                <w:rFonts w:ascii="ＭＳ ゴシック" w:eastAsia="ＭＳ ゴシック" w:hAnsi="ＭＳ ゴシック"/>
              </w:rPr>
            </w:pPr>
            <w:r w:rsidRPr="005A2604">
              <w:rPr>
                <w:rFonts w:ascii="ＭＳ ゴシック" w:eastAsia="ＭＳ ゴシック" w:hAnsi="ＭＳ ゴシック" w:hint="eastAsia"/>
              </w:rPr>
              <w:t>検体の採取の記録（検体採取記録）には次に掲げる事項を記載しているか。</w:t>
            </w:r>
          </w:p>
        </w:tc>
      </w:tr>
      <w:tr w:rsidR="001078F0" w:rsidRPr="005A2604" w14:paraId="00C63AB4" w14:textId="77777777" w:rsidTr="00154943">
        <w:tc>
          <w:tcPr>
            <w:tcW w:w="6804" w:type="dxa"/>
          </w:tcPr>
          <w:p w14:paraId="43F4AE60"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60E28079" w14:textId="31DBE8E0" w:rsidR="001078F0" w:rsidRPr="005A2604" w:rsidRDefault="001078F0" w:rsidP="001078F0">
            <w:pPr>
              <w:ind w:firstLineChars="100" w:firstLine="210"/>
              <w:rPr>
                <w:rFonts w:ascii="ＭＳ ゴシック" w:eastAsia="ＭＳ ゴシック" w:hAnsi="ＭＳ ゴシック"/>
              </w:rPr>
            </w:pPr>
          </w:p>
        </w:tc>
        <w:tc>
          <w:tcPr>
            <w:tcW w:w="2410" w:type="dxa"/>
          </w:tcPr>
          <w:p w14:paraId="6C679113" w14:textId="77777777" w:rsidR="001078F0" w:rsidRPr="005A2604" w:rsidRDefault="001078F0" w:rsidP="0067308A">
            <w:pPr>
              <w:rPr>
                <w:rFonts w:ascii="ＭＳ ゴシック" w:eastAsia="ＭＳ ゴシック" w:hAnsi="ＭＳ ゴシック"/>
              </w:rPr>
            </w:pPr>
          </w:p>
        </w:tc>
        <w:tc>
          <w:tcPr>
            <w:tcW w:w="1985" w:type="dxa"/>
          </w:tcPr>
          <w:p w14:paraId="5C356E0D" w14:textId="77777777" w:rsidR="001078F0" w:rsidRPr="005A2604" w:rsidRDefault="001078F0" w:rsidP="0067308A">
            <w:pPr>
              <w:rPr>
                <w:rFonts w:ascii="ＭＳ ゴシック" w:eastAsia="ＭＳ ゴシック" w:hAnsi="ＭＳ ゴシック"/>
              </w:rPr>
            </w:pPr>
          </w:p>
        </w:tc>
        <w:tc>
          <w:tcPr>
            <w:tcW w:w="3260" w:type="dxa"/>
          </w:tcPr>
          <w:p w14:paraId="7A1B34D1" w14:textId="77777777" w:rsidR="001078F0" w:rsidRPr="005A2604" w:rsidRDefault="001078F0" w:rsidP="0067308A">
            <w:pPr>
              <w:rPr>
                <w:rFonts w:ascii="ＭＳ ゴシック" w:eastAsia="ＭＳ ゴシック" w:hAnsi="ＭＳ ゴシック"/>
              </w:rPr>
            </w:pPr>
          </w:p>
        </w:tc>
      </w:tr>
      <w:tr w:rsidR="001078F0" w:rsidRPr="005A2604" w14:paraId="3B765DFE" w14:textId="77777777" w:rsidTr="00154943">
        <w:tc>
          <w:tcPr>
            <w:tcW w:w="6804" w:type="dxa"/>
          </w:tcPr>
          <w:p w14:paraId="634A5AC5"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0D426C51" w14:textId="396B8365" w:rsidR="001078F0" w:rsidRPr="005A2604" w:rsidRDefault="001078F0" w:rsidP="001078F0">
            <w:pPr>
              <w:ind w:firstLineChars="100" w:firstLine="210"/>
              <w:rPr>
                <w:rFonts w:ascii="ＭＳ ゴシック" w:eastAsia="ＭＳ ゴシック" w:hAnsi="ＭＳ ゴシック"/>
              </w:rPr>
            </w:pPr>
          </w:p>
        </w:tc>
        <w:tc>
          <w:tcPr>
            <w:tcW w:w="2410" w:type="dxa"/>
            <w:tcBorders>
              <w:bottom w:val="single" w:sz="4" w:space="0" w:color="auto"/>
            </w:tcBorders>
          </w:tcPr>
          <w:p w14:paraId="4842287B"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2D17D458"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2132F890" w14:textId="77777777" w:rsidR="001078F0" w:rsidRPr="005A2604" w:rsidRDefault="001078F0" w:rsidP="0067308A">
            <w:pPr>
              <w:rPr>
                <w:rFonts w:ascii="ＭＳ ゴシック" w:eastAsia="ＭＳ ゴシック" w:hAnsi="ＭＳ ゴシック"/>
              </w:rPr>
            </w:pPr>
          </w:p>
        </w:tc>
      </w:tr>
      <w:tr w:rsidR="001078F0" w:rsidRPr="005A2604" w14:paraId="5C2622A3" w14:textId="77777777" w:rsidTr="00154943">
        <w:tc>
          <w:tcPr>
            <w:tcW w:w="6804" w:type="dxa"/>
          </w:tcPr>
          <w:p w14:paraId="214D0C89"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検体採取年月日及び採取した者の氏名</w:t>
            </w:r>
          </w:p>
          <w:p w14:paraId="073CE959" w14:textId="48B2FBCF" w:rsidR="001078F0" w:rsidRPr="005A2604" w:rsidRDefault="001078F0" w:rsidP="001078F0">
            <w:pPr>
              <w:ind w:firstLineChars="100" w:firstLine="210"/>
              <w:rPr>
                <w:rFonts w:ascii="ＭＳ ゴシック" w:eastAsia="ＭＳ ゴシック" w:hAnsi="ＭＳ ゴシック"/>
              </w:rPr>
            </w:pPr>
          </w:p>
        </w:tc>
        <w:tc>
          <w:tcPr>
            <w:tcW w:w="2410" w:type="dxa"/>
            <w:tcBorders>
              <w:top w:val="single" w:sz="4" w:space="0" w:color="auto"/>
            </w:tcBorders>
          </w:tcPr>
          <w:p w14:paraId="46D0B939" w14:textId="77777777" w:rsidR="001078F0" w:rsidRPr="005A2604" w:rsidRDefault="001078F0" w:rsidP="0067308A">
            <w:pPr>
              <w:rPr>
                <w:rFonts w:ascii="ＭＳ ゴシック" w:eastAsia="ＭＳ ゴシック" w:hAnsi="ＭＳ ゴシック"/>
              </w:rPr>
            </w:pPr>
          </w:p>
        </w:tc>
        <w:tc>
          <w:tcPr>
            <w:tcW w:w="1985" w:type="dxa"/>
            <w:tcBorders>
              <w:top w:val="single" w:sz="4" w:space="0" w:color="auto"/>
            </w:tcBorders>
          </w:tcPr>
          <w:p w14:paraId="505E9AE5" w14:textId="77777777" w:rsidR="001078F0" w:rsidRPr="005A2604" w:rsidRDefault="001078F0" w:rsidP="0067308A">
            <w:pPr>
              <w:rPr>
                <w:rFonts w:ascii="ＭＳ ゴシック" w:eastAsia="ＭＳ ゴシック" w:hAnsi="ＭＳ ゴシック"/>
              </w:rPr>
            </w:pPr>
          </w:p>
        </w:tc>
        <w:tc>
          <w:tcPr>
            <w:tcW w:w="3260" w:type="dxa"/>
            <w:tcBorders>
              <w:top w:val="single" w:sz="4" w:space="0" w:color="auto"/>
            </w:tcBorders>
          </w:tcPr>
          <w:p w14:paraId="29BD3EFC" w14:textId="77777777" w:rsidR="001078F0" w:rsidRPr="005A2604" w:rsidRDefault="001078F0" w:rsidP="0067308A">
            <w:pPr>
              <w:rPr>
                <w:rFonts w:ascii="ＭＳ ゴシック" w:eastAsia="ＭＳ ゴシック" w:hAnsi="ＭＳ ゴシック"/>
              </w:rPr>
            </w:pPr>
          </w:p>
        </w:tc>
      </w:tr>
      <w:tr w:rsidR="008E6BA5" w:rsidRPr="005A2604" w14:paraId="1139C4D7" w14:textId="77777777" w:rsidTr="003B6925">
        <w:tc>
          <w:tcPr>
            <w:tcW w:w="14459" w:type="dxa"/>
            <w:gridSpan w:val="4"/>
            <w:shd w:val="clear" w:color="auto" w:fill="DEEAF6" w:themeFill="accent1" w:themeFillTint="33"/>
          </w:tcPr>
          <w:p w14:paraId="0AB9ECD3" w14:textId="77777777" w:rsidR="0067308A" w:rsidRPr="005A2604" w:rsidRDefault="0067308A" w:rsidP="008F187E">
            <w:pPr>
              <w:tabs>
                <w:tab w:val="left" w:pos="1429"/>
              </w:tabs>
              <w:ind w:left="420" w:hangingChars="200" w:hanging="420"/>
              <w:rPr>
                <w:rFonts w:ascii="ＭＳ ゴシック" w:eastAsia="ＭＳ ゴシック" w:hAnsi="ＭＳ ゴシック"/>
              </w:rPr>
            </w:pPr>
            <w:r w:rsidRPr="005A2604">
              <w:rPr>
                <w:rFonts w:ascii="ＭＳ ゴシック" w:eastAsia="ＭＳ ゴシック" w:hAnsi="ＭＳ ゴシック"/>
              </w:rPr>
              <w:t>（２）採取検体をロットごと又は管理単位ごとに試験検査を行うとともに、その記録を作成し、これを保管すること。試験検査の記録（試験検査記録）には次に掲げる事項を記載すること。</w:t>
            </w:r>
          </w:p>
          <w:p w14:paraId="67F7D4CF" w14:textId="0E8EAF99"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474524DA" w14:textId="137F1D2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4CC220E6" w14:textId="368E7DD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試験検査項目、試験検査実施年月日、試験検査を行った者の氏名及び試験検査の結果</w:t>
            </w:r>
          </w:p>
          <w:p w14:paraId="62D14465" w14:textId="3C341ECD"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試験検査結果の適否の判定の内容、判定をした年月日及び判定を行った者の氏名</w:t>
            </w:r>
          </w:p>
        </w:tc>
      </w:tr>
      <w:tr w:rsidR="001078F0" w:rsidRPr="005A2604" w14:paraId="79C8978F" w14:textId="77777777">
        <w:tc>
          <w:tcPr>
            <w:tcW w:w="14459" w:type="dxa"/>
            <w:gridSpan w:val="4"/>
          </w:tcPr>
          <w:p w14:paraId="4F8D4623" w14:textId="3EDFF830"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試験検査の記録（試験検査記録）には次に掲げる事項を記載しているか。</w:t>
            </w:r>
          </w:p>
        </w:tc>
      </w:tr>
      <w:tr w:rsidR="001078F0" w:rsidRPr="005A2604" w14:paraId="23F08FA9" w14:textId="77777777" w:rsidTr="00154943">
        <w:trPr>
          <w:cantSplit/>
        </w:trPr>
        <w:tc>
          <w:tcPr>
            <w:tcW w:w="6804" w:type="dxa"/>
          </w:tcPr>
          <w:p w14:paraId="0A5CD092"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2314F543" w14:textId="41B532B3" w:rsidR="001078F0" w:rsidRPr="005A2604" w:rsidRDefault="001078F0" w:rsidP="001078F0">
            <w:pPr>
              <w:ind w:firstLineChars="100" w:firstLine="210"/>
              <w:rPr>
                <w:rFonts w:ascii="ＭＳ ゴシック" w:eastAsia="ＭＳ ゴシック" w:hAnsi="ＭＳ ゴシック"/>
              </w:rPr>
            </w:pPr>
          </w:p>
        </w:tc>
        <w:tc>
          <w:tcPr>
            <w:tcW w:w="2410" w:type="dxa"/>
          </w:tcPr>
          <w:p w14:paraId="7611C601" w14:textId="77777777" w:rsidR="001078F0" w:rsidRPr="005A2604" w:rsidRDefault="001078F0" w:rsidP="0067308A">
            <w:pPr>
              <w:rPr>
                <w:rFonts w:ascii="ＭＳ ゴシック" w:eastAsia="ＭＳ ゴシック" w:hAnsi="ＭＳ ゴシック"/>
              </w:rPr>
            </w:pPr>
          </w:p>
        </w:tc>
        <w:tc>
          <w:tcPr>
            <w:tcW w:w="1985" w:type="dxa"/>
          </w:tcPr>
          <w:p w14:paraId="22E61D2F" w14:textId="77777777" w:rsidR="001078F0" w:rsidRPr="005A2604" w:rsidRDefault="001078F0" w:rsidP="0067308A">
            <w:pPr>
              <w:rPr>
                <w:rFonts w:ascii="ＭＳ ゴシック" w:eastAsia="ＭＳ ゴシック" w:hAnsi="ＭＳ ゴシック"/>
              </w:rPr>
            </w:pPr>
          </w:p>
        </w:tc>
        <w:tc>
          <w:tcPr>
            <w:tcW w:w="3260" w:type="dxa"/>
          </w:tcPr>
          <w:p w14:paraId="5C14C5AE" w14:textId="77777777" w:rsidR="001078F0" w:rsidRPr="005A2604" w:rsidRDefault="001078F0" w:rsidP="0067308A">
            <w:pPr>
              <w:rPr>
                <w:rFonts w:ascii="ＭＳ ゴシック" w:eastAsia="ＭＳ ゴシック" w:hAnsi="ＭＳ ゴシック"/>
              </w:rPr>
            </w:pPr>
          </w:p>
        </w:tc>
      </w:tr>
      <w:tr w:rsidR="001078F0" w:rsidRPr="005A2604" w14:paraId="26194316" w14:textId="77777777" w:rsidTr="00154943">
        <w:trPr>
          <w:cantSplit/>
        </w:trPr>
        <w:tc>
          <w:tcPr>
            <w:tcW w:w="6804" w:type="dxa"/>
          </w:tcPr>
          <w:p w14:paraId="6F3D62F6"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56B8FB7B" w14:textId="61AEBC6D" w:rsidR="001078F0" w:rsidRPr="005A2604" w:rsidRDefault="001078F0" w:rsidP="001078F0">
            <w:pPr>
              <w:ind w:firstLineChars="100" w:firstLine="210"/>
              <w:rPr>
                <w:rFonts w:ascii="ＭＳ ゴシック" w:eastAsia="ＭＳ ゴシック" w:hAnsi="ＭＳ ゴシック"/>
              </w:rPr>
            </w:pPr>
          </w:p>
        </w:tc>
        <w:tc>
          <w:tcPr>
            <w:tcW w:w="2410" w:type="dxa"/>
          </w:tcPr>
          <w:p w14:paraId="11948F6E" w14:textId="77777777" w:rsidR="001078F0" w:rsidRPr="005A2604" w:rsidRDefault="001078F0" w:rsidP="0067308A">
            <w:pPr>
              <w:rPr>
                <w:rFonts w:ascii="ＭＳ ゴシック" w:eastAsia="ＭＳ ゴシック" w:hAnsi="ＭＳ ゴシック"/>
              </w:rPr>
            </w:pPr>
          </w:p>
        </w:tc>
        <w:tc>
          <w:tcPr>
            <w:tcW w:w="1985" w:type="dxa"/>
          </w:tcPr>
          <w:p w14:paraId="0B4F181A" w14:textId="77777777" w:rsidR="001078F0" w:rsidRPr="005A2604" w:rsidRDefault="001078F0" w:rsidP="0067308A">
            <w:pPr>
              <w:rPr>
                <w:rFonts w:ascii="ＭＳ ゴシック" w:eastAsia="ＭＳ ゴシック" w:hAnsi="ＭＳ ゴシック"/>
              </w:rPr>
            </w:pPr>
          </w:p>
        </w:tc>
        <w:tc>
          <w:tcPr>
            <w:tcW w:w="3260" w:type="dxa"/>
          </w:tcPr>
          <w:p w14:paraId="3CCD2BE2" w14:textId="77777777" w:rsidR="001078F0" w:rsidRPr="005A2604" w:rsidRDefault="001078F0" w:rsidP="0067308A">
            <w:pPr>
              <w:rPr>
                <w:rFonts w:ascii="ＭＳ ゴシック" w:eastAsia="ＭＳ ゴシック" w:hAnsi="ＭＳ ゴシック"/>
              </w:rPr>
            </w:pPr>
          </w:p>
        </w:tc>
      </w:tr>
      <w:tr w:rsidR="001078F0" w:rsidRPr="005A2604" w14:paraId="2729EBE2" w14:textId="77777777" w:rsidTr="00154943">
        <w:trPr>
          <w:cantSplit/>
        </w:trPr>
        <w:tc>
          <w:tcPr>
            <w:tcW w:w="6804" w:type="dxa"/>
          </w:tcPr>
          <w:p w14:paraId="0E8E0B74" w14:textId="70A557E9" w:rsidR="001078F0" w:rsidRPr="005A2604" w:rsidRDefault="001078F0" w:rsidP="008F187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試験検査項目、試験検査実施年月日、試験検査を行った者の氏名及び試験検査の結果</w:t>
            </w:r>
          </w:p>
        </w:tc>
        <w:tc>
          <w:tcPr>
            <w:tcW w:w="2410" w:type="dxa"/>
          </w:tcPr>
          <w:p w14:paraId="7A5A142A" w14:textId="77777777" w:rsidR="001078F0" w:rsidRPr="005A2604" w:rsidRDefault="001078F0" w:rsidP="0067308A">
            <w:pPr>
              <w:rPr>
                <w:rFonts w:ascii="ＭＳ ゴシック" w:eastAsia="ＭＳ ゴシック" w:hAnsi="ＭＳ ゴシック"/>
              </w:rPr>
            </w:pPr>
          </w:p>
        </w:tc>
        <w:tc>
          <w:tcPr>
            <w:tcW w:w="1985" w:type="dxa"/>
          </w:tcPr>
          <w:p w14:paraId="6CC483D8" w14:textId="77777777" w:rsidR="001078F0" w:rsidRPr="005A2604" w:rsidRDefault="001078F0" w:rsidP="0067308A">
            <w:pPr>
              <w:rPr>
                <w:rFonts w:ascii="ＭＳ ゴシック" w:eastAsia="ＭＳ ゴシック" w:hAnsi="ＭＳ ゴシック"/>
              </w:rPr>
            </w:pPr>
          </w:p>
        </w:tc>
        <w:tc>
          <w:tcPr>
            <w:tcW w:w="3260" w:type="dxa"/>
          </w:tcPr>
          <w:p w14:paraId="4D288959" w14:textId="77777777" w:rsidR="001078F0" w:rsidRPr="005A2604" w:rsidRDefault="001078F0" w:rsidP="0067308A">
            <w:pPr>
              <w:rPr>
                <w:rFonts w:ascii="ＭＳ ゴシック" w:eastAsia="ＭＳ ゴシック" w:hAnsi="ＭＳ ゴシック"/>
              </w:rPr>
            </w:pPr>
          </w:p>
        </w:tc>
      </w:tr>
      <w:tr w:rsidR="001078F0" w:rsidRPr="005A2604" w14:paraId="5E6A6BCD" w14:textId="77777777" w:rsidTr="00154943">
        <w:tc>
          <w:tcPr>
            <w:tcW w:w="6804" w:type="dxa"/>
          </w:tcPr>
          <w:p w14:paraId="23BE0F15" w14:textId="75E5A40A" w:rsidR="001078F0" w:rsidRPr="005A2604" w:rsidRDefault="001078F0" w:rsidP="001B6A99">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試験検査結果の適否の判定の内容、判定をした年月日及び判定を行った者の氏名</w:t>
            </w:r>
          </w:p>
        </w:tc>
        <w:tc>
          <w:tcPr>
            <w:tcW w:w="2410" w:type="dxa"/>
          </w:tcPr>
          <w:p w14:paraId="4D556116" w14:textId="77777777" w:rsidR="001078F0" w:rsidRPr="005A2604" w:rsidRDefault="001078F0" w:rsidP="0067308A">
            <w:pPr>
              <w:rPr>
                <w:rFonts w:ascii="ＭＳ ゴシック" w:eastAsia="ＭＳ ゴシック" w:hAnsi="ＭＳ ゴシック"/>
              </w:rPr>
            </w:pPr>
          </w:p>
        </w:tc>
        <w:tc>
          <w:tcPr>
            <w:tcW w:w="1985" w:type="dxa"/>
          </w:tcPr>
          <w:p w14:paraId="5F7A5545" w14:textId="77777777" w:rsidR="001078F0" w:rsidRPr="005A2604" w:rsidRDefault="001078F0" w:rsidP="0067308A">
            <w:pPr>
              <w:rPr>
                <w:rFonts w:ascii="ＭＳ ゴシック" w:eastAsia="ＭＳ ゴシック" w:hAnsi="ＭＳ ゴシック"/>
              </w:rPr>
            </w:pPr>
          </w:p>
        </w:tc>
        <w:tc>
          <w:tcPr>
            <w:tcW w:w="3260" w:type="dxa"/>
          </w:tcPr>
          <w:p w14:paraId="6D61DD0F" w14:textId="77777777" w:rsidR="001078F0" w:rsidRPr="005A2604" w:rsidRDefault="001078F0" w:rsidP="0067308A">
            <w:pPr>
              <w:rPr>
                <w:rFonts w:ascii="ＭＳ ゴシック" w:eastAsia="ＭＳ ゴシック" w:hAnsi="ＭＳ ゴシック"/>
              </w:rPr>
            </w:pPr>
          </w:p>
        </w:tc>
      </w:tr>
      <w:tr w:rsidR="008E6BA5" w:rsidRPr="005A2604" w14:paraId="4BEA3E48" w14:textId="77777777" w:rsidTr="003B6925">
        <w:tc>
          <w:tcPr>
            <w:tcW w:w="14459" w:type="dxa"/>
            <w:gridSpan w:val="4"/>
            <w:shd w:val="clear" w:color="auto" w:fill="DEEAF6" w:themeFill="accent1" w:themeFillTint="33"/>
          </w:tcPr>
          <w:p w14:paraId="423D7CD1" w14:textId="2B4AFF37"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（３）原材料がロットごとに均一化され、製品について、規格に定められた範囲を確保していることを確認すること。</w:t>
            </w:r>
          </w:p>
        </w:tc>
      </w:tr>
      <w:tr w:rsidR="001078F0" w:rsidRPr="005A2604" w14:paraId="6E6CF5F1" w14:textId="77777777" w:rsidTr="00FA53B3">
        <w:tc>
          <w:tcPr>
            <w:tcW w:w="6804" w:type="dxa"/>
          </w:tcPr>
          <w:p w14:paraId="5CB66CBD" w14:textId="648DC8FD"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原材料がロットごとに均一化され、製品について、規格に定められた範囲を確保していることを確認しているか。</w:t>
            </w:r>
          </w:p>
        </w:tc>
        <w:tc>
          <w:tcPr>
            <w:tcW w:w="2410" w:type="dxa"/>
          </w:tcPr>
          <w:p w14:paraId="5D7675C3" w14:textId="77777777" w:rsidR="001078F0" w:rsidRPr="005A2604" w:rsidRDefault="001078F0" w:rsidP="0067308A">
            <w:pPr>
              <w:rPr>
                <w:rFonts w:ascii="ＭＳ ゴシック" w:eastAsia="ＭＳ ゴシック" w:hAnsi="ＭＳ ゴシック"/>
              </w:rPr>
            </w:pPr>
          </w:p>
        </w:tc>
        <w:tc>
          <w:tcPr>
            <w:tcW w:w="1985" w:type="dxa"/>
          </w:tcPr>
          <w:p w14:paraId="24909148" w14:textId="77777777" w:rsidR="001078F0" w:rsidRPr="005A2604" w:rsidRDefault="001078F0" w:rsidP="0067308A">
            <w:pPr>
              <w:rPr>
                <w:rFonts w:ascii="ＭＳ ゴシック" w:eastAsia="ＭＳ ゴシック" w:hAnsi="ＭＳ ゴシック"/>
              </w:rPr>
            </w:pPr>
          </w:p>
        </w:tc>
        <w:tc>
          <w:tcPr>
            <w:tcW w:w="3260" w:type="dxa"/>
          </w:tcPr>
          <w:p w14:paraId="77400782" w14:textId="77777777" w:rsidR="001078F0" w:rsidRPr="005A2604" w:rsidRDefault="001078F0" w:rsidP="0067308A">
            <w:pPr>
              <w:rPr>
                <w:rFonts w:ascii="ＭＳ ゴシック" w:eastAsia="ＭＳ ゴシック" w:hAnsi="ＭＳ ゴシック"/>
              </w:rPr>
            </w:pPr>
          </w:p>
        </w:tc>
      </w:tr>
      <w:tr w:rsidR="008E6BA5" w:rsidRPr="005A2604" w14:paraId="23939435" w14:textId="77777777" w:rsidTr="003B6925">
        <w:tc>
          <w:tcPr>
            <w:tcW w:w="14459" w:type="dxa"/>
            <w:gridSpan w:val="4"/>
            <w:shd w:val="clear" w:color="auto" w:fill="DEEAF6" w:themeFill="accent1" w:themeFillTint="33"/>
          </w:tcPr>
          <w:p w14:paraId="223D452D" w14:textId="772D98CD"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（４）試験検査に関する設備及び器具の定期的な点検整備並びに計器の校正を行うとともに、その記録を作成し、これを保管すること。</w:t>
            </w:r>
          </w:p>
        </w:tc>
      </w:tr>
      <w:tr w:rsidR="001078F0" w:rsidRPr="005A2604" w14:paraId="4DF95BF6" w14:textId="77777777" w:rsidTr="00FA53B3">
        <w:tc>
          <w:tcPr>
            <w:tcW w:w="6804" w:type="dxa"/>
          </w:tcPr>
          <w:p w14:paraId="55698C27" w14:textId="2881634C"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試験検査に関する設備及び器具の定期的な点検整備並びに計器の校正を行うとともに、その記録を作成し、これを保管しているか。</w:t>
            </w:r>
          </w:p>
        </w:tc>
        <w:tc>
          <w:tcPr>
            <w:tcW w:w="2410" w:type="dxa"/>
          </w:tcPr>
          <w:p w14:paraId="4D3292BA" w14:textId="77777777" w:rsidR="001078F0" w:rsidRPr="005A2604" w:rsidRDefault="001078F0" w:rsidP="0067308A">
            <w:pPr>
              <w:rPr>
                <w:rFonts w:ascii="ＭＳ ゴシック" w:eastAsia="ＭＳ ゴシック" w:hAnsi="ＭＳ ゴシック"/>
              </w:rPr>
            </w:pPr>
          </w:p>
        </w:tc>
        <w:tc>
          <w:tcPr>
            <w:tcW w:w="1985" w:type="dxa"/>
          </w:tcPr>
          <w:p w14:paraId="2833CC41" w14:textId="77777777" w:rsidR="001078F0" w:rsidRPr="005A2604" w:rsidRDefault="001078F0" w:rsidP="0067308A">
            <w:pPr>
              <w:rPr>
                <w:rFonts w:ascii="ＭＳ ゴシック" w:eastAsia="ＭＳ ゴシック" w:hAnsi="ＭＳ ゴシック"/>
              </w:rPr>
            </w:pPr>
          </w:p>
        </w:tc>
        <w:tc>
          <w:tcPr>
            <w:tcW w:w="3260" w:type="dxa"/>
          </w:tcPr>
          <w:p w14:paraId="10920C95" w14:textId="77777777" w:rsidR="001078F0" w:rsidRPr="005A2604" w:rsidRDefault="001078F0" w:rsidP="0067308A">
            <w:pPr>
              <w:rPr>
                <w:rFonts w:ascii="ＭＳ ゴシック" w:eastAsia="ＭＳ ゴシック" w:hAnsi="ＭＳ ゴシック"/>
              </w:rPr>
            </w:pPr>
          </w:p>
        </w:tc>
      </w:tr>
      <w:tr w:rsidR="008E6BA5" w:rsidRPr="005A2604" w14:paraId="6836E9CF" w14:textId="77777777" w:rsidTr="003B6925">
        <w:tc>
          <w:tcPr>
            <w:tcW w:w="14459" w:type="dxa"/>
            <w:gridSpan w:val="4"/>
            <w:shd w:val="clear" w:color="auto" w:fill="DEEAF6" w:themeFill="accent1" w:themeFillTint="33"/>
          </w:tcPr>
          <w:p w14:paraId="24ABA71E" w14:textId="76422EC8"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（５）試験に用いる試薬、標準品等の使用期限を定め、適切に管理すること。</w:t>
            </w:r>
          </w:p>
        </w:tc>
      </w:tr>
      <w:tr w:rsidR="001078F0" w:rsidRPr="005A2604" w14:paraId="217D6731" w14:textId="77777777" w:rsidTr="00FA53B3">
        <w:tc>
          <w:tcPr>
            <w:tcW w:w="6804" w:type="dxa"/>
          </w:tcPr>
          <w:p w14:paraId="3E466D5C" w14:textId="6A9D9C6B"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試験に用いる試薬、標準品等の使用期限を定め、適切に管理している</w:t>
            </w:r>
            <w:r w:rsidRPr="005A2604">
              <w:rPr>
                <w:rFonts w:ascii="ＭＳ ゴシック" w:eastAsia="ＭＳ ゴシック" w:hAnsi="ＭＳ ゴシック" w:hint="eastAsia"/>
              </w:rPr>
              <w:lastRenderedPageBreak/>
              <w:t>か。</w:t>
            </w:r>
          </w:p>
        </w:tc>
        <w:tc>
          <w:tcPr>
            <w:tcW w:w="2410" w:type="dxa"/>
          </w:tcPr>
          <w:p w14:paraId="2EDE3E6F" w14:textId="77777777" w:rsidR="001078F0" w:rsidRPr="005A2604" w:rsidRDefault="001078F0" w:rsidP="0067308A">
            <w:pPr>
              <w:rPr>
                <w:rFonts w:ascii="ＭＳ ゴシック" w:eastAsia="ＭＳ ゴシック" w:hAnsi="ＭＳ ゴシック"/>
              </w:rPr>
            </w:pPr>
          </w:p>
        </w:tc>
        <w:tc>
          <w:tcPr>
            <w:tcW w:w="1985" w:type="dxa"/>
          </w:tcPr>
          <w:p w14:paraId="1F0E0443" w14:textId="77777777" w:rsidR="001078F0" w:rsidRPr="005A2604" w:rsidRDefault="001078F0" w:rsidP="0067308A">
            <w:pPr>
              <w:rPr>
                <w:rFonts w:ascii="ＭＳ ゴシック" w:eastAsia="ＭＳ ゴシック" w:hAnsi="ＭＳ ゴシック"/>
              </w:rPr>
            </w:pPr>
          </w:p>
        </w:tc>
        <w:tc>
          <w:tcPr>
            <w:tcW w:w="3260" w:type="dxa"/>
          </w:tcPr>
          <w:p w14:paraId="001ADC2D" w14:textId="77777777" w:rsidR="001078F0" w:rsidRPr="005A2604" w:rsidRDefault="001078F0" w:rsidP="0067308A">
            <w:pPr>
              <w:rPr>
                <w:rFonts w:ascii="ＭＳ ゴシック" w:eastAsia="ＭＳ ゴシック" w:hAnsi="ＭＳ ゴシック"/>
              </w:rPr>
            </w:pPr>
          </w:p>
        </w:tc>
      </w:tr>
      <w:tr w:rsidR="008E6BA5" w:rsidRPr="005A2604" w14:paraId="71749A57" w14:textId="77777777" w:rsidTr="003B6925">
        <w:tc>
          <w:tcPr>
            <w:tcW w:w="14459" w:type="dxa"/>
            <w:gridSpan w:val="4"/>
            <w:shd w:val="clear" w:color="auto" w:fill="DEEAF6" w:themeFill="accent1" w:themeFillTint="33"/>
          </w:tcPr>
          <w:p w14:paraId="26ADB7E5" w14:textId="2B4BD6AD" w:rsidR="0067308A" w:rsidRPr="005A2604" w:rsidRDefault="0067308A" w:rsidP="00F51804">
            <w:pPr>
              <w:ind w:left="395" w:hangingChars="188" w:hanging="395"/>
              <w:rPr>
                <w:rFonts w:ascii="ＭＳ ゴシック" w:eastAsia="ＭＳ ゴシック" w:hAnsi="ＭＳ ゴシック"/>
              </w:rPr>
            </w:pPr>
            <w:r w:rsidRPr="005A2604">
              <w:rPr>
                <w:rFonts w:ascii="ＭＳ ゴシック" w:eastAsia="ＭＳ ゴシック" w:hAnsi="ＭＳ ゴシック"/>
              </w:rPr>
              <w:t>（６）製品等について、ロットごとに所定の試験検査に必要な量の２倍以上の量を参考品として、当該製品の消費期限等から起算して１年間適切な保管条件の下で保管すること。</w:t>
            </w:r>
          </w:p>
        </w:tc>
      </w:tr>
      <w:tr w:rsidR="00E730FC" w:rsidRPr="005A2604" w14:paraId="7FFC2D89" w14:textId="77777777" w:rsidTr="00FA53B3">
        <w:tc>
          <w:tcPr>
            <w:tcW w:w="6804" w:type="dxa"/>
          </w:tcPr>
          <w:p w14:paraId="5850A357" w14:textId="11FBC8CF" w:rsidR="00E730FC" w:rsidRPr="005A2604" w:rsidRDefault="00E730FC"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製品等について、ロットごとに所定の試験検査に必要な量の２倍以上の量を参考品として、当該製品の消費期限等から起算して１年間適切な保管条件の下で保管しているか。</w:t>
            </w:r>
          </w:p>
        </w:tc>
        <w:tc>
          <w:tcPr>
            <w:tcW w:w="2410" w:type="dxa"/>
          </w:tcPr>
          <w:p w14:paraId="289731AD" w14:textId="77777777" w:rsidR="00E730FC" w:rsidRPr="005A2604" w:rsidRDefault="00E730FC" w:rsidP="0067308A">
            <w:pPr>
              <w:rPr>
                <w:rFonts w:ascii="ＭＳ ゴシック" w:eastAsia="ＭＳ ゴシック" w:hAnsi="ＭＳ ゴシック"/>
              </w:rPr>
            </w:pPr>
          </w:p>
        </w:tc>
        <w:tc>
          <w:tcPr>
            <w:tcW w:w="1985" w:type="dxa"/>
          </w:tcPr>
          <w:p w14:paraId="4B5970FF" w14:textId="77777777" w:rsidR="00E730FC" w:rsidRPr="005A2604" w:rsidRDefault="00E730FC" w:rsidP="0067308A">
            <w:pPr>
              <w:rPr>
                <w:rFonts w:ascii="ＭＳ ゴシック" w:eastAsia="ＭＳ ゴシック" w:hAnsi="ＭＳ ゴシック"/>
              </w:rPr>
            </w:pPr>
          </w:p>
        </w:tc>
        <w:tc>
          <w:tcPr>
            <w:tcW w:w="3260" w:type="dxa"/>
          </w:tcPr>
          <w:p w14:paraId="4D599028" w14:textId="77777777" w:rsidR="00E730FC" w:rsidRPr="005A2604" w:rsidRDefault="00E730FC" w:rsidP="0067308A">
            <w:pPr>
              <w:rPr>
                <w:rFonts w:ascii="ＭＳ ゴシック" w:eastAsia="ＭＳ ゴシック" w:hAnsi="ＭＳ ゴシック"/>
              </w:rPr>
            </w:pPr>
          </w:p>
        </w:tc>
      </w:tr>
      <w:tr w:rsidR="008E6BA5" w:rsidRPr="005A2604" w14:paraId="0537C809" w14:textId="77777777" w:rsidTr="003B6925">
        <w:tc>
          <w:tcPr>
            <w:tcW w:w="14459" w:type="dxa"/>
            <w:gridSpan w:val="4"/>
            <w:shd w:val="clear" w:color="auto" w:fill="DEEAF6" w:themeFill="accent1" w:themeFillTint="33"/>
          </w:tcPr>
          <w:p w14:paraId="28F2C9E3" w14:textId="782479BF"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（７）その他必要な品質管理を行うこと。</w:t>
            </w:r>
          </w:p>
        </w:tc>
      </w:tr>
      <w:tr w:rsidR="007F3CC5" w:rsidRPr="005A2604" w14:paraId="516608AE" w14:textId="77777777" w:rsidTr="00FA53B3">
        <w:trPr>
          <w:cantSplit/>
        </w:trPr>
        <w:tc>
          <w:tcPr>
            <w:tcW w:w="6804" w:type="dxa"/>
          </w:tcPr>
          <w:p w14:paraId="2736A3AA" w14:textId="77777777" w:rsidR="007F3CC5" w:rsidRPr="005A2604" w:rsidRDefault="007F3CC5"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その他必要な品質管理を行っているか。</w:t>
            </w:r>
          </w:p>
          <w:p w14:paraId="7C942AFE" w14:textId="1C4A193E" w:rsidR="007F3CC5" w:rsidRPr="005A2604" w:rsidRDefault="007F3CC5" w:rsidP="0067308A">
            <w:pPr>
              <w:rPr>
                <w:rFonts w:ascii="ＭＳ ゴシック" w:eastAsia="ＭＳ ゴシック" w:hAnsi="ＭＳ ゴシック"/>
              </w:rPr>
            </w:pPr>
          </w:p>
        </w:tc>
        <w:tc>
          <w:tcPr>
            <w:tcW w:w="2410" w:type="dxa"/>
          </w:tcPr>
          <w:p w14:paraId="5B423DDE" w14:textId="77777777" w:rsidR="007F3CC5" w:rsidRPr="005A2604" w:rsidRDefault="007F3CC5" w:rsidP="0067308A">
            <w:pPr>
              <w:rPr>
                <w:rFonts w:ascii="ＭＳ ゴシック" w:eastAsia="ＭＳ ゴシック" w:hAnsi="ＭＳ ゴシック"/>
              </w:rPr>
            </w:pPr>
          </w:p>
        </w:tc>
        <w:tc>
          <w:tcPr>
            <w:tcW w:w="1985" w:type="dxa"/>
          </w:tcPr>
          <w:p w14:paraId="174C678F" w14:textId="77777777" w:rsidR="007F3CC5" w:rsidRPr="005A2604" w:rsidRDefault="007F3CC5" w:rsidP="0067308A">
            <w:pPr>
              <w:rPr>
                <w:rFonts w:ascii="ＭＳ ゴシック" w:eastAsia="ＭＳ ゴシック" w:hAnsi="ＭＳ ゴシック"/>
              </w:rPr>
            </w:pPr>
          </w:p>
        </w:tc>
        <w:tc>
          <w:tcPr>
            <w:tcW w:w="3260" w:type="dxa"/>
          </w:tcPr>
          <w:p w14:paraId="2E215FD4" w14:textId="77777777" w:rsidR="007F3CC5" w:rsidRPr="005A2604" w:rsidRDefault="007F3CC5" w:rsidP="0067308A">
            <w:pPr>
              <w:rPr>
                <w:rFonts w:ascii="ＭＳ ゴシック" w:eastAsia="ＭＳ ゴシック" w:hAnsi="ＭＳ ゴシック"/>
              </w:rPr>
            </w:pPr>
          </w:p>
        </w:tc>
      </w:tr>
    </w:tbl>
    <w:p w14:paraId="51015A3A" w14:textId="77777777" w:rsidR="005F4DCF" w:rsidRPr="005A2604" w:rsidRDefault="005F4DCF">
      <w:pPr>
        <w:rPr>
          <w:rFonts w:ascii="ＭＳ ゴシック" w:eastAsia="ＭＳ ゴシック" w:hAnsi="ＭＳ ゴシック"/>
        </w:rPr>
      </w:pPr>
    </w:p>
    <w:p w14:paraId="67678121" w14:textId="2A495B21" w:rsidR="00DD0F64" w:rsidRPr="005A2604" w:rsidRDefault="00DD0F64">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534D4" w:rsidRPr="005A2604" w14:paraId="1CA64DAB" w14:textId="77777777" w:rsidTr="004146D0">
        <w:tc>
          <w:tcPr>
            <w:tcW w:w="11199" w:type="dxa"/>
            <w:vMerge w:val="restart"/>
            <w:shd w:val="clear" w:color="auto" w:fill="D9E2F3" w:themeFill="accent5" w:themeFillTint="33"/>
          </w:tcPr>
          <w:p w14:paraId="76C27770" w14:textId="77777777" w:rsidR="00A534D4" w:rsidRPr="005A2604" w:rsidRDefault="00A534D4">
            <w:pPr>
              <w:rPr>
                <w:rFonts w:ascii="ＭＳ ゴシック" w:eastAsia="ＭＳ ゴシック" w:hAnsi="ＭＳ ゴシック"/>
                <w:b/>
                <w:bCs/>
              </w:rPr>
            </w:pPr>
            <w:r w:rsidRPr="005A2604">
              <w:rPr>
                <w:rFonts w:ascii="ＭＳ ゴシック" w:eastAsia="ＭＳ ゴシック" w:hAnsi="ＭＳ ゴシック" w:hint="eastAsia"/>
                <w:b/>
                <w:bCs/>
              </w:rPr>
              <w:t>６．出荷管理</w:t>
            </w:r>
          </w:p>
        </w:tc>
        <w:tc>
          <w:tcPr>
            <w:tcW w:w="1559" w:type="dxa"/>
            <w:shd w:val="clear" w:color="auto" w:fill="D9E2F3" w:themeFill="accent5" w:themeFillTint="33"/>
          </w:tcPr>
          <w:p w14:paraId="1D6CE805"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0DC3AE"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918EF70"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534D4" w:rsidRPr="005A2604" w14:paraId="1395E043" w14:textId="77777777">
        <w:tc>
          <w:tcPr>
            <w:tcW w:w="11199" w:type="dxa"/>
            <w:vMerge/>
            <w:shd w:val="clear" w:color="auto" w:fill="DEEAF6" w:themeFill="accent1" w:themeFillTint="33"/>
          </w:tcPr>
          <w:p w14:paraId="32FE5284" w14:textId="77777777" w:rsidR="00A534D4" w:rsidRPr="005A2604" w:rsidRDefault="00A534D4">
            <w:pPr>
              <w:rPr>
                <w:rFonts w:ascii="ＭＳ ゴシック" w:eastAsia="ＭＳ ゴシック" w:hAnsi="ＭＳ ゴシック"/>
                <w:b/>
                <w:bCs/>
              </w:rPr>
            </w:pPr>
          </w:p>
        </w:tc>
        <w:tc>
          <w:tcPr>
            <w:tcW w:w="1559" w:type="dxa"/>
          </w:tcPr>
          <w:p w14:paraId="61B07109" w14:textId="77777777" w:rsidR="00A534D4" w:rsidRPr="005A2604" w:rsidRDefault="00A534D4">
            <w:pPr>
              <w:jc w:val="center"/>
              <w:rPr>
                <w:rFonts w:ascii="ＭＳ ゴシック" w:eastAsia="ＭＳ ゴシック" w:hAnsi="ＭＳ ゴシック"/>
                <w:b/>
                <w:bCs/>
              </w:rPr>
            </w:pPr>
          </w:p>
          <w:p w14:paraId="48ED535D" w14:textId="77777777" w:rsidR="00A534D4" w:rsidRPr="005A2604" w:rsidRDefault="00A534D4">
            <w:pPr>
              <w:jc w:val="center"/>
              <w:rPr>
                <w:rFonts w:ascii="ＭＳ ゴシック" w:eastAsia="ＭＳ ゴシック" w:hAnsi="ＭＳ ゴシック"/>
                <w:b/>
                <w:bCs/>
              </w:rPr>
            </w:pPr>
          </w:p>
        </w:tc>
        <w:tc>
          <w:tcPr>
            <w:tcW w:w="1701" w:type="dxa"/>
          </w:tcPr>
          <w:p w14:paraId="53A4029B" w14:textId="77777777" w:rsidR="00A534D4" w:rsidRPr="005A2604" w:rsidRDefault="00A534D4">
            <w:pPr>
              <w:jc w:val="center"/>
              <w:rPr>
                <w:rFonts w:ascii="ＭＳ ゴシック" w:eastAsia="ＭＳ ゴシック" w:hAnsi="ＭＳ ゴシック"/>
                <w:b/>
                <w:bCs/>
              </w:rPr>
            </w:pPr>
          </w:p>
          <w:p w14:paraId="5604DCC2" w14:textId="77777777" w:rsidR="00A534D4" w:rsidRPr="005A2604" w:rsidRDefault="00A534D4">
            <w:pPr>
              <w:jc w:val="center"/>
              <w:rPr>
                <w:rFonts w:ascii="ＭＳ ゴシック" w:eastAsia="ＭＳ ゴシック" w:hAnsi="ＭＳ ゴシック"/>
                <w:b/>
                <w:bCs/>
              </w:rPr>
            </w:pPr>
          </w:p>
        </w:tc>
      </w:tr>
      <w:tr w:rsidR="00A534D4" w:rsidRPr="005A2604" w14:paraId="0A9FB1D7" w14:textId="77777777">
        <w:tc>
          <w:tcPr>
            <w:tcW w:w="14459" w:type="dxa"/>
            <w:gridSpan w:val="3"/>
            <w:shd w:val="clear" w:color="auto" w:fill="DEEAF6" w:themeFill="accent1" w:themeFillTint="33"/>
          </w:tcPr>
          <w:p w14:paraId="70EE8CE2" w14:textId="1498654A" w:rsidR="00A534D4" w:rsidRPr="005A2604" w:rsidRDefault="00A534D4"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製造業者等は、総括責任者に、製品標準書等に基づき、製造管理及び品質管理の結果を評価させ、製品の製造所等からの出荷の可否を判定させること。</w:t>
            </w:r>
          </w:p>
        </w:tc>
      </w:tr>
    </w:tbl>
    <w:p w14:paraId="70CD6196" w14:textId="77777777" w:rsidR="005F4DCF" w:rsidRPr="005A2604" w:rsidRDefault="005F4DC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A534D4" w:rsidRPr="005A2604" w14:paraId="3311122C" w14:textId="77777777" w:rsidTr="00212880">
        <w:trPr>
          <w:cantSplit/>
          <w:tblHeader/>
        </w:trPr>
        <w:tc>
          <w:tcPr>
            <w:tcW w:w="6804" w:type="dxa"/>
            <w:shd w:val="clear" w:color="auto" w:fill="D9E2F3" w:themeFill="accent5" w:themeFillTint="33"/>
            <w:vAlign w:val="center"/>
          </w:tcPr>
          <w:p w14:paraId="0B9B2787"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A482E1F"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1E1E516D" w14:textId="77777777" w:rsidR="00A534D4" w:rsidRPr="005A2604" w:rsidRDefault="00A534D4">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C26873C"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3D1ECAF6"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15D01C0"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8192068" w14:textId="77777777" w:rsidR="00A534D4" w:rsidRPr="005A2604" w:rsidRDefault="00A534D4">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6FD00B7" w14:textId="35728D6B"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589CFAF2" w14:textId="77777777" w:rsidTr="00212880">
        <w:tc>
          <w:tcPr>
            <w:tcW w:w="6804" w:type="dxa"/>
          </w:tcPr>
          <w:p w14:paraId="738A2F74" w14:textId="77777777" w:rsidR="00A534D4" w:rsidRPr="005A2604" w:rsidRDefault="00A534D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総括責任者は、製品標準書等に基づき、製造管理及び品質管理の結果を評価し、製品の製造所等からの出荷の可否を判定しているか。</w:t>
            </w:r>
          </w:p>
        </w:tc>
        <w:tc>
          <w:tcPr>
            <w:tcW w:w="2410" w:type="dxa"/>
          </w:tcPr>
          <w:p w14:paraId="174B6B3B" w14:textId="77777777" w:rsidR="00A534D4" w:rsidRPr="005A2604" w:rsidRDefault="00A534D4">
            <w:pPr>
              <w:rPr>
                <w:rFonts w:ascii="ＭＳ ゴシック" w:eastAsia="ＭＳ ゴシック" w:hAnsi="ＭＳ ゴシック"/>
              </w:rPr>
            </w:pPr>
          </w:p>
        </w:tc>
        <w:tc>
          <w:tcPr>
            <w:tcW w:w="1985" w:type="dxa"/>
          </w:tcPr>
          <w:p w14:paraId="435D741A" w14:textId="77777777" w:rsidR="00A534D4" w:rsidRPr="005A2604" w:rsidRDefault="00A534D4">
            <w:pPr>
              <w:rPr>
                <w:rFonts w:ascii="ＭＳ ゴシック" w:eastAsia="ＭＳ ゴシック" w:hAnsi="ＭＳ ゴシック"/>
              </w:rPr>
            </w:pPr>
          </w:p>
        </w:tc>
        <w:tc>
          <w:tcPr>
            <w:tcW w:w="3260" w:type="dxa"/>
          </w:tcPr>
          <w:p w14:paraId="733BCFBA" w14:textId="77777777" w:rsidR="00A534D4" w:rsidRPr="005A2604" w:rsidRDefault="00A534D4">
            <w:pPr>
              <w:rPr>
                <w:rFonts w:ascii="ＭＳ ゴシック" w:eastAsia="ＭＳ ゴシック" w:hAnsi="ＭＳ ゴシック"/>
              </w:rPr>
            </w:pPr>
          </w:p>
        </w:tc>
      </w:tr>
    </w:tbl>
    <w:p w14:paraId="2AE771CF" w14:textId="77777777" w:rsidR="001E2E22" w:rsidRPr="005A2604" w:rsidRDefault="001E2E22">
      <w:pPr>
        <w:rPr>
          <w:rFonts w:ascii="ＭＳ ゴシック" w:eastAsia="ＭＳ ゴシック" w:hAnsi="ＭＳ ゴシック"/>
        </w:rPr>
      </w:pPr>
    </w:p>
    <w:p w14:paraId="582C2519" w14:textId="77777777" w:rsidR="001E2E22" w:rsidRPr="005A2604" w:rsidRDefault="001E2E2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908F2" w:rsidRPr="005A2604" w14:paraId="226C9000" w14:textId="77777777" w:rsidTr="004146D0">
        <w:tc>
          <w:tcPr>
            <w:tcW w:w="11199" w:type="dxa"/>
            <w:vMerge w:val="restart"/>
            <w:shd w:val="clear" w:color="auto" w:fill="D9E2F3" w:themeFill="accent5" w:themeFillTint="33"/>
          </w:tcPr>
          <w:p w14:paraId="3FAF26E0" w14:textId="0D12F255" w:rsidR="004908F2" w:rsidRPr="005A2604" w:rsidRDefault="00DD0F64">
            <w:pPr>
              <w:rPr>
                <w:rFonts w:ascii="ＭＳ ゴシック" w:eastAsia="ＭＳ ゴシック" w:hAnsi="ＭＳ ゴシック"/>
                <w:b/>
                <w:bCs/>
              </w:rPr>
            </w:pPr>
            <w:r w:rsidRPr="005A2604">
              <w:rPr>
                <w:rFonts w:ascii="ＭＳ ゴシック" w:eastAsia="ＭＳ ゴシック" w:hAnsi="ＭＳ ゴシック"/>
              </w:rPr>
              <w:lastRenderedPageBreak/>
              <w:br w:type="page"/>
            </w:r>
            <w:r w:rsidR="004908F2" w:rsidRPr="005A2604">
              <w:rPr>
                <w:rFonts w:ascii="ＭＳ ゴシック" w:eastAsia="ＭＳ ゴシック" w:hAnsi="ＭＳ ゴシック" w:hint="eastAsia"/>
                <w:b/>
                <w:bCs/>
              </w:rPr>
              <w:t>７．バリデーションの実施等</w:t>
            </w:r>
          </w:p>
        </w:tc>
        <w:tc>
          <w:tcPr>
            <w:tcW w:w="1559" w:type="dxa"/>
            <w:shd w:val="clear" w:color="auto" w:fill="D9E2F3" w:themeFill="accent5" w:themeFillTint="33"/>
          </w:tcPr>
          <w:p w14:paraId="3D7326DB"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A6845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602FBCD8"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908F2" w:rsidRPr="005A2604" w14:paraId="07FF3B8D" w14:textId="77777777">
        <w:tc>
          <w:tcPr>
            <w:tcW w:w="11199" w:type="dxa"/>
            <w:vMerge/>
            <w:shd w:val="clear" w:color="auto" w:fill="DEEAF6" w:themeFill="accent1" w:themeFillTint="33"/>
          </w:tcPr>
          <w:p w14:paraId="39DD0832" w14:textId="77777777" w:rsidR="004908F2" w:rsidRPr="005A2604" w:rsidRDefault="004908F2">
            <w:pPr>
              <w:rPr>
                <w:rFonts w:ascii="ＭＳ ゴシック" w:eastAsia="ＭＳ ゴシック" w:hAnsi="ＭＳ ゴシック"/>
                <w:b/>
                <w:bCs/>
              </w:rPr>
            </w:pPr>
          </w:p>
        </w:tc>
        <w:tc>
          <w:tcPr>
            <w:tcW w:w="1559" w:type="dxa"/>
          </w:tcPr>
          <w:p w14:paraId="6F9048D8" w14:textId="77777777" w:rsidR="004908F2" w:rsidRPr="005A2604" w:rsidRDefault="004908F2">
            <w:pPr>
              <w:jc w:val="center"/>
              <w:rPr>
                <w:rFonts w:ascii="ＭＳ ゴシック" w:eastAsia="ＭＳ ゴシック" w:hAnsi="ＭＳ ゴシック"/>
                <w:b/>
                <w:bCs/>
              </w:rPr>
            </w:pPr>
          </w:p>
          <w:p w14:paraId="0D4768C7" w14:textId="77777777" w:rsidR="004908F2" w:rsidRPr="005A2604" w:rsidRDefault="004908F2">
            <w:pPr>
              <w:jc w:val="center"/>
              <w:rPr>
                <w:rFonts w:ascii="ＭＳ ゴシック" w:eastAsia="ＭＳ ゴシック" w:hAnsi="ＭＳ ゴシック"/>
                <w:b/>
                <w:bCs/>
              </w:rPr>
            </w:pPr>
          </w:p>
        </w:tc>
        <w:tc>
          <w:tcPr>
            <w:tcW w:w="1701" w:type="dxa"/>
          </w:tcPr>
          <w:p w14:paraId="078B59C3" w14:textId="77777777" w:rsidR="004908F2" w:rsidRPr="005A2604" w:rsidRDefault="004908F2">
            <w:pPr>
              <w:jc w:val="center"/>
              <w:rPr>
                <w:rFonts w:ascii="ＭＳ ゴシック" w:eastAsia="ＭＳ ゴシック" w:hAnsi="ＭＳ ゴシック"/>
                <w:b/>
                <w:bCs/>
              </w:rPr>
            </w:pPr>
          </w:p>
        </w:tc>
      </w:tr>
    </w:tbl>
    <w:p w14:paraId="0572EC9D" w14:textId="77777777" w:rsidR="004908F2" w:rsidRPr="005A2604" w:rsidRDefault="004908F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4908F2" w:rsidRPr="005A2604" w14:paraId="25020D9B" w14:textId="77777777" w:rsidTr="00212880">
        <w:trPr>
          <w:cantSplit/>
          <w:tblHeader/>
        </w:trPr>
        <w:tc>
          <w:tcPr>
            <w:tcW w:w="6804" w:type="dxa"/>
            <w:shd w:val="clear" w:color="auto" w:fill="D9E2F3" w:themeFill="accent5" w:themeFillTint="33"/>
            <w:vAlign w:val="center"/>
          </w:tcPr>
          <w:p w14:paraId="35833676"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05CD168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5DB5D" w14:textId="77777777" w:rsidR="004908F2" w:rsidRPr="005A2604" w:rsidRDefault="004908F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81D399B"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5437B956"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CE03C3"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27342C8" w14:textId="77777777" w:rsidR="004908F2" w:rsidRPr="005A2604" w:rsidRDefault="004908F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AD5BEB5" w14:textId="06A80AEE"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449B8E0C" w14:textId="77777777" w:rsidTr="006A4A52">
        <w:tc>
          <w:tcPr>
            <w:tcW w:w="14459" w:type="dxa"/>
            <w:gridSpan w:val="4"/>
            <w:shd w:val="clear" w:color="auto" w:fill="DEEAF6" w:themeFill="accent1" w:themeFillTint="33"/>
          </w:tcPr>
          <w:p w14:paraId="5E47F92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製造業者等は、次に掲げる場合においては、バリデーションを行う。</w:t>
            </w:r>
          </w:p>
          <w:p w14:paraId="0A2D6998" w14:textId="77777777" w:rsidR="00A534D4" w:rsidRPr="005A2604" w:rsidRDefault="00A534D4" w:rsidP="00212880">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製品の製造等を行う施設において初めて製造等を開始する場合</w:t>
            </w:r>
          </w:p>
          <w:p w14:paraId="0B389056"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製品の品質に大きな影響を及ぼす製造手順等の変更がある場合</w:t>
            </w:r>
          </w:p>
          <w:p w14:paraId="1405FBDA" w14:textId="77777777" w:rsidR="00A534D4" w:rsidRPr="005A2604" w:rsidRDefault="00A534D4"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その他製品の製造管理及び品質管理を適正に行うため必要と認められる場合</w:t>
            </w:r>
          </w:p>
        </w:tc>
      </w:tr>
      <w:tr w:rsidR="00A534D4" w:rsidRPr="005A2604" w14:paraId="4CE3152B" w14:textId="77777777" w:rsidTr="006A4A52">
        <w:tc>
          <w:tcPr>
            <w:tcW w:w="14459" w:type="dxa"/>
            <w:gridSpan w:val="4"/>
          </w:tcPr>
          <w:p w14:paraId="41E6C367" w14:textId="00BD0408"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製造業者等は、次に掲げる場合においては、バリデーションを行っているか。</w:t>
            </w:r>
          </w:p>
        </w:tc>
      </w:tr>
      <w:tr w:rsidR="00A534D4" w:rsidRPr="005A2604" w14:paraId="6A81B7D4" w14:textId="77777777" w:rsidTr="00212880">
        <w:tc>
          <w:tcPr>
            <w:tcW w:w="6804" w:type="dxa"/>
          </w:tcPr>
          <w:p w14:paraId="3EAFE8CA"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製品の製造等を行う施設において初めて製造等を開始する場合</w:t>
            </w:r>
          </w:p>
          <w:p w14:paraId="7D8262DF" w14:textId="77777777" w:rsidR="00A534D4" w:rsidRPr="005A2604" w:rsidRDefault="00A534D4">
            <w:pPr>
              <w:rPr>
                <w:rFonts w:ascii="ＭＳ ゴシック" w:eastAsia="ＭＳ ゴシック" w:hAnsi="ＭＳ ゴシック"/>
              </w:rPr>
            </w:pPr>
          </w:p>
        </w:tc>
        <w:tc>
          <w:tcPr>
            <w:tcW w:w="2410" w:type="dxa"/>
          </w:tcPr>
          <w:p w14:paraId="0E180EE2"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4BFFAFF8" w14:textId="77777777" w:rsidR="00A534D4" w:rsidRPr="005A2604" w:rsidRDefault="00A534D4">
            <w:pPr>
              <w:rPr>
                <w:rFonts w:ascii="ＭＳ ゴシック" w:eastAsia="ＭＳ ゴシック" w:hAnsi="ＭＳ ゴシック"/>
              </w:rPr>
            </w:pPr>
          </w:p>
        </w:tc>
        <w:tc>
          <w:tcPr>
            <w:tcW w:w="3260" w:type="dxa"/>
          </w:tcPr>
          <w:p w14:paraId="2B0E9BF4" w14:textId="77777777" w:rsidR="00A534D4" w:rsidRPr="005A2604" w:rsidRDefault="00A534D4">
            <w:pPr>
              <w:rPr>
                <w:rFonts w:ascii="ＭＳ ゴシック" w:eastAsia="ＭＳ ゴシック" w:hAnsi="ＭＳ ゴシック"/>
              </w:rPr>
            </w:pPr>
          </w:p>
        </w:tc>
      </w:tr>
      <w:tr w:rsidR="00A534D4" w:rsidRPr="005A2604" w14:paraId="465091DC" w14:textId="77777777" w:rsidTr="00212880">
        <w:tc>
          <w:tcPr>
            <w:tcW w:w="6804" w:type="dxa"/>
          </w:tcPr>
          <w:p w14:paraId="0D763834"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②　製品の品質に大きな影響を及ぼす製造手順等の変更がある場合</w:t>
            </w:r>
          </w:p>
          <w:p w14:paraId="0B56E3DB" w14:textId="77777777" w:rsidR="00A534D4" w:rsidRPr="005A2604" w:rsidRDefault="00A534D4" w:rsidP="004E3B59">
            <w:pPr>
              <w:ind w:leftChars="100" w:left="420" w:hangingChars="100" w:hanging="210"/>
              <w:rPr>
                <w:rFonts w:ascii="ＭＳ ゴシック" w:eastAsia="ＭＳ ゴシック" w:hAnsi="ＭＳ ゴシック"/>
              </w:rPr>
            </w:pPr>
          </w:p>
        </w:tc>
        <w:tc>
          <w:tcPr>
            <w:tcW w:w="2410" w:type="dxa"/>
          </w:tcPr>
          <w:p w14:paraId="1F700E8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28EAB700" w14:textId="77777777" w:rsidR="00A534D4" w:rsidRPr="005A2604" w:rsidRDefault="00A534D4">
            <w:pPr>
              <w:rPr>
                <w:rFonts w:ascii="ＭＳ ゴシック" w:eastAsia="ＭＳ ゴシック" w:hAnsi="ＭＳ ゴシック"/>
              </w:rPr>
            </w:pPr>
          </w:p>
        </w:tc>
        <w:tc>
          <w:tcPr>
            <w:tcW w:w="3260" w:type="dxa"/>
          </w:tcPr>
          <w:p w14:paraId="4F7B3FEF" w14:textId="77777777" w:rsidR="00A534D4" w:rsidRPr="005A2604" w:rsidRDefault="00A534D4">
            <w:pPr>
              <w:rPr>
                <w:rFonts w:ascii="ＭＳ ゴシック" w:eastAsia="ＭＳ ゴシック" w:hAnsi="ＭＳ ゴシック"/>
              </w:rPr>
            </w:pPr>
          </w:p>
        </w:tc>
      </w:tr>
      <w:tr w:rsidR="00A534D4" w:rsidRPr="005A2604" w14:paraId="67E29625" w14:textId="77777777" w:rsidTr="00212880">
        <w:tc>
          <w:tcPr>
            <w:tcW w:w="6804" w:type="dxa"/>
          </w:tcPr>
          <w:p w14:paraId="1BF87D31" w14:textId="77777777" w:rsidR="00A534D4" w:rsidRPr="005A2604" w:rsidRDefault="00A534D4" w:rsidP="0021288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　その他製品の製造管理及び品質管理を適正に行うため必要と認められる場合</w:t>
            </w:r>
          </w:p>
        </w:tc>
        <w:tc>
          <w:tcPr>
            <w:tcW w:w="2410" w:type="dxa"/>
          </w:tcPr>
          <w:p w14:paraId="26E7733B" w14:textId="77777777" w:rsidR="00A534D4" w:rsidRPr="005A2604" w:rsidRDefault="00A534D4">
            <w:pPr>
              <w:ind w:left="315" w:hangingChars="150" w:hanging="315"/>
              <w:rPr>
                <w:rFonts w:ascii="ＭＳ ゴシック" w:eastAsia="ＭＳ ゴシック" w:hAnsi="ＭＳ ゴシック"/>
              </w:rPr>
            </w:pPr>
          </w:p>
        </w:tc>
        <w:tc>
          <w:tcPr>
            <w:tcW w:w="1985" w:type="dxa"/>
          </w:tcPr>
          <w:p w14:paraId="183C5B47" w14:textId="77777777" w:rsidR="00A534D4" w:rsidRPr="005A2604" w:rsidRDefault="00A534D4">
            <w:pPr>
              <w:rPr>
                <w:rFonts w:ascii="ＭＳ ゴシック" w:eastAsia="ＭＳ ゴシック" w:hAnsi="ＭＳ ゴシック"/>
              </w:rPr>
            </w:pPr>
          </w:p>
        </w:tc>
        <w:tc>
          <w:tcPr>
            <w:tcW w:w="3260" w:type="dxa"/>
          </w:tcPr>
          <w:p w14:paraId="5E867926" w14:textId="77777777" w:rsidR="00A534D4" w:rsidRPr="005A2604" w:rsidRDefault="00A534D4">
            <w:pPr>
              <w:rPr>
                <w:rFonts w:ascii="ＭＳ ゴシック" w:eastAsia="ＭＳ ゴシック" w:hAnsi="ＭＳ ゴシック"/>
              </w:rPr>
            </w:pPr>
          </w:p>
        </w:tc>
      </w:tr>
      <w:tr w:rsidR="00A534D4" w:rsidRPr="005A2604" w14:paraId="74B1160B" w14:textId="77777777" w:rsidTr="006A4A52">
        <w:tc>
          <w:tcPr>
            <w:tcW w:w="14459" w:type="dxa"/>
            <w:gridSpan w:val="4"/>
            <w:shd w:val="clear" w:color="auto" w:fill="DEEAF6" w:themeFill="accent1" w:themeFillTint="33"/>
          </w:tcPr>
          <w:p w14:paraId="7AA7067E" w14:textId="77777777" w:rsidR="00A534D4" w:rsidRPr="005A2604" w:rsidRDefault="00A534D4" w:rsidP="000F412A">
            <w:pPr>
              <w:ind w:left="420" w:hangingChars="200" w:hanging="420"/>
              <w:rPr>
                <w:rFonts w:ascii="ＭＳ ゴシック" w:eastAsia="ＭＳ ゴシック" w:hAnsi="ＭＳ ゴシック"/>
              </w:rPr>
            </w:pPr>
            <w:r w:rsidRPr="005A2604">
              <w:rPr>
                <w:rFonts w:ascii="ＭＳ ゴシック" w:eastAsia="ＭＳ ゴシック" w:hAnsi="ＭＳ ゴシック"/>
              </w:rPr>
              <w:t>（２）（１）の規定によるバリデーションの結果に基づき、製造管理又は品質管理の改善が必要な場合は、所要の措置を講ずるとともに、当該措置に関する記録を作成し、これを保管する。</w:t>
            </w:r>
          </w:p>
        </w:tc>
      </w:tr>
      <w:tr w:rsidR="00A534D4" w:rsidRPr="005A2604" w14:paraId="42737BB5" w14:textId="77777777" w:rsidTr="00212880">
        <w:trPr>
          <w:cantSplit/>
        </w:trPr>
        <w:tc>
          <w:tcPr>
            <w:tcW w:w="6804" w:type="dxa"/>
          </w:tcPr>
          <w:p w14:paraId="34A57810" w14:textId="77777777" w:rsidR="00A534D4" w:rsidRPr="005A2604" w:rsidRDefault="00A534D4" w:rsidP="004E3B59">
            <w:pPr>
              <w:rPr>
                <w:rFonts w:ascii="ＭＳ ゴシック" w:eastAsia="ＭＳ ゴシック" w:hAnsi="ＭＳ ゴシック"/>
              </w:rPr>
            </w:pPr>
            <w:r w:rsidRPr="005A2604">
              <w:rPr>
                <w:rFonts w:ascii="ＭＳ ゴシック" w:eastAsia="ＭＳ ゴシック" w:hAnsi="ＭＳ ゴシック" w:hint="eastAsia"/>
              </w:rPr>
              <w:t>（１）の規定によるバリデーションの結果に基づき、製造管理又は品質管理の改善が必要な場合は、所要の措置を講ずるとともに、当該措置に関する記録を作成し、これを保管しているか。</w:t>
            </w:r>
          </w:p>
        </w:tc>
        <w:tc>
          <w:tcPr>
            <w:tcW w:w="2410" w:type="dxa"/>
          </w:tcPr>
          <w:p w14:paraId="4AFBDE3F" w14:textId="77777777" w:rsidR="00A534D4" w:rsidRPr="005A2604" w:rsidRDefault="00A534D4">
            <w:pPr>
              <w:rPr>
                <w:rFonts w:ascii="ＭＳ ゴシック" w:eastAsia="ＭＳ ゴシック" w:hAnsi="ＭＳ ゴシック"/>
              </w:rPr>
            </w:pPr>
          </w:p>
        </w:tc>
        <w:tc>
          <w:tcPr>
            <w:tcW w:w="1985" w:type="dxa"/>
          </w:tcPr>
          <w:p w14:paraId="3B89E7F6" w14:textId="77777777" w:rsidR="00A534D4" w:rsidRPr="005A2604" w:rsidRDefault="00A534D4">
            <w:pPr>
              <w:rPr>
                <w:rFonts w:ascii="ＭＳ ゴシック" w:eastAsia="ＭＳ ゴシック" w:hAnsi="ＭＳ ゴシック"/>
              </w:rPr>
            </w:pPr>
          </w:p>
        </w:tc>
        <w:tc>
          <w:tcPr>
            <w:tcW w:w="3260" w:type="dxa"/>
          </w:tcPr>
          <w:p w14:paraId="34949060" w14:textId="77777777" w:rsidR="00A534D4" w:rsidRPr="005A2604" w:rsidRDefault="00A534D4">
            <w:pPr>
              <w:rPr>
                <w:rFonts w:ascii="ＭＳ ゴシック" w:eastAsia="ＭＳ ゴシック" w:hAnsi="ＭＳ ゴシック"/>
              </w:rPr>
            </w:pPr>
          </w:p>
        </w:tc>
      </w:tr>
      <w:tr w:rsidR="00A534D4" w:rsidRPr="005A2604" w14:paraId="444D621D" w14:textId="77777777" w:rsidTr="006A4A52">
        <w:tc>
          <w:tcPr>
            <w:tcW w:w="14459" w:type="dxa"/>
            <w:gridSpan w:val="4"/>
            <w:shd w:val="clear" w:color="auto" w:fill="DEEAF6" w:themeFill="accent1" w:themeFillTint="33"/>
          </w:tcPr>
          <w:p w14:paraId="635D978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rPr>
              <w:t>（３）バリデーションに関する手順に掲げるべき事項は次のとおり。</w:t>
            </w:r>
          </w:p>
          <w:p w14:paraId="188A3E61"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製造業者等の全体的なバリデーションの方針</w:t>
            </w:r>
          </w:p>
          <w:p w14:paraId="0A87D526"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　</w:t>
            </w:r>
            <w:r w:rsidRPr="005A2604">
              <w:rPr>
                <w:rFonts w:ascii="ＭＳ ゴシック" w:eastAsia="ＭＳ ゴシック" w:hAnsi="ＭＳ ゴシック"/>
              </w:rPr>
              <w:t>製造業者等の職員のうち、あらかじめ指定した者及びその他の関係する組織の責務等に関する事項</w:t>
            </w:r>
          </w:p>
          <w:p w14:paraId="1808D857"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各バリデーションの実施時期に関する事項</w:t>
            </w:r>
          </w:p>
          <w:p w14:paraId="26604AAA"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バリデーションの実施計画書の作成、変更及びその承認手続等に関する事項</w:t>
            </w:r>
          </w:p>
          <w:p w14:paraId="571D130E"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バリデーションの実施報告書の作成、評価及びその承認手続（記録方法も含む。）に関する事項</w:t>
            </w:r>
          </w:p>
          <w:p w14:paraId="1170DBE0"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バリデーションに関する文書の保管に関する事項</w:t>
            </w:r>
          </w:p>
          <w:p w14:paraId="31AFE769"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その他必要な事項</w:t>
            </w:r>
          </w:p>
        </w:tc>
      </w:tr>
      <w:tr w:rsidR="00A534D4" w:rsidRPr="005A2604" w14:paraId="656A0663" w14:textId="77777777" w:rsidTr="006A4A52">
        <w:tc>
          <w:tcPr>
            <w:tcW w:w="14459" w:type="dxa"/>
            <w:gridSpan w:val="4"/>
          </w:tcPr>
          <w:p w14:paraId="581CD6D1" w14:textId="77777777"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バリデーションに関する手順に次の事項を掲げているか。</w:t>
            </w:r>
          </w:p>
        </w:tc>
      </w:tr>
      <w:tr w:rsidR="00A534D4" w:rsidRPr="005A2604" w14:paraId="4971AB2B" w14:textId="77777777" w:rsidTr="00212880">
        <w:tc>
          <w:tcPr>
            <w:tcW w:w="6804" w:type="dxa"/>
          </w:tcPr>
          <w:p w14:paraId="2F83E479"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製造業者等の全体的なバリデーションの方針</w:t>
            </w:r>
          </w:p>
          <w:p w14:paraId="71E0CDFF" w14:textId="77777777" w:rsidR="00A534D4" w:rsidRPr="005A2604" w:rsidRDefault="00A534D4">
            <w:pPr>
              <w:ind w:firstLineChars="100" w:firstLine="210"/>
              <w:rPr>
                <w:rFonts w:ascii="ＭＳ ゴシック" w:eastAsia="ＭＳ ゴシック" w:hAnsi="ＭＳ ゴシック"/>
              </w:rPr>
            </w:pPr>
          </w:p>
        </w:tc>
        <w:tc>
          <w:tcPr>
            <w:tcW w:w="2410" w:type="dxa"/>
          </w:tcPr>
          <w:p w14:paraId="584B99E2" w14:textId="77777777" w:rsidR="00A534D4" w:rsidRPr="005A2604" w:rsidRDefault="00A534D4">
            <w:pPr>
              <w:rPr>
                <w:rFonts w:ascii="ＭＳ ゴシック" w:eastAsia="ＭＳ ゴシック" w:hAnsi="ＭＳ ゴシック"/>
              </w:rPr>
            </w:pPr>
          </w:p>
        </w:tc>
        <w:tc>
          <w:tcPr>
            <w:tcW w:w="1985" w:type="dxa"/>
          </w:tcPr>
          <w:p w14:paraId="675B62D1" w14:textId="77777777" w:rsidR="00A534D4" w:rsidRPr="005A2604" w:rsidRDefault="00A534D4">
            <w:pPr>
              <w:rPr>
                <w:rFonts w:ascii="ＭＳ ゴシック" w:eastAsia="ＭＳ ゴシック" w:hAnsi="ＭＳ ゴシック"/>
              </w:rPr>
            </w:pPr>
          </w:p>
        </w:tc>
        <w:tc>
          <w:tcPr>
            <w:tcW w:w="3260" w:type="dxa"/>
          </w:tcPr>
          <w:p w14:paraId="37EAE576" w14:textId="77777777" w:rsidR="00A534D4" w:rsidRPr="005A2604" w:rsidRDefault="00A534D4">
            <w:pPr>
              <w:rPr>
                <w:rFonts w:ascii="ＭＳ ゴシック" w:eastAsia="ＭＳ ゴシック" w:hAnsi="ＭＳ ゴシック"/>
              </w:rPr>
            </w:pPr>
          </w:p>
        </w:tc>
      </w:tr>
      <w:tr w:rsidR="00A534D4" w:rsidRPr="005A2604" w14:paraId="3092D977" w14:textId="77777777" w:rsidTr="00212880">
        <w:trPr>
          <w:cantSplit/>
        </w:trPr>
        <w:tc>
          <w:tcPr>
            <w:tcW w:w="6804" w:type="dxa"/>
          </w:tcPr>
          <w:p w14:paraId="28C07F84"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製造業者等の職員のうち、あらかじめ指定した者及びその他の関係する組織の責務等に関する事項</w:t>
            </w:r>
          </w:p>
        </w:tc>
        <w:tc>
          <w:tcPr>
            <w:tcW w:w="2410" w:type="dxa"/>
          </w:tcPr>
          <w:p w14:paraId="7BE8BE32" w14:textId="77777777" w:rsidR="00A534D4" w:rsidRPr="005A2604" w:rsidRDefault="00A534D4">
            <w:pPr>
              <w:rPr>
                <w:rFonts w:ascii="ＭＳ ゴシック" w:eastAsia="ＭＳ ゴシック" w:hAnsi="ＭＳ ゴシック"/>
              </w:rPr>
            </w:pPr>
          </w:p>
        </w:tc>
        <w:tc>
          <w:tcPr>
            <w:tcW w:w="1985" w:type="dxa"/>
          </w:tcPr>
          <w:p w14:paraId="2AD57CCD" w14:textId="77777777" w:rsidR="00A534D4" w:rsidRPr="005A2604" w:rsidRDefault="00A534D4">
            <w:pPr>
              <w:rPr>
                <w:rFonts w:ascii="ＭＳ ゴシック" w:eastAsia="ＭＳ ゴシック" w:hAnsi="ＭＳ ゴシック"/>
              </w:rPr>
            </w:pPr>
          </w:p>
        </w:tc>
        <w:tc>
          <w:tcPr>
            <w:tcW w:w="3260" w:type="dxa"/>
          </w:tcPr>
          <w:p w14:paraId="5B218908" w14:textId="77777777" w:rsidR="00A534D4" w:rsidRPr="005A2604" w:rsidRDefault="00A534D4">
            <w:pPr>
              <w:rPr>
                <w:rFonts w:ascii="ＭＳ ゴシック" w:eastAsia="ＭＳ ゴシック" w:hAnsi="ＭＳ ゴシック"/>
              </w:rPr>
            </w:pPr>
          </w:p>
        </w:tc>
      </w:tr>
      <w:tr w:rsidR="00A534D4" w:rsidRPr="005A2604" w14:paraId="546F6DB2" w14:textId="77777777" w:rsidTr="00212880">
        <w:tc>
          <w:tcPr>
            <w:tcW w:w="6804" w:type="dxa"/>
          </w:tcPr>
          <w:p w14:paraId="0CAD70BE"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各バリデーションの実施時期に関する事項</w:t>
            </w:r>
          </w:p>
          <w:p w14:paraId="74CAD993" w14:textId="77777777" w:rsidR="00A534D4" w:rsidRPr="005A2604" w:rsidRDefault="00A534D4">
            <w:pPr>
              <w:ind w:firstLineChars="100" w:firstLine="210"/>
              <w:rPr>
                <w:rFonts w:ascii="ＭＳ ゴシック" w:eastAsia="ＭＳ ゴシック" w:hAnsi="ＭＳ ゴシック"/>
              </w:rPr>
            </w:pPr>
          </w:p>
        </w:tc>
        <w:tc>
          <w:tcPr>
            <w:tcW w:w="2410" w:type="dxa"/>
          </w:tcPr>
          <w:p w14:paraId="2509D138" w14:textId="77777777" w:rsidR="00A534D4" w:rsidRPr="005A2604" w:rsidRDefault="00A534D4">
            <w:pPr>
              <w:rPr>
                <w:rFonts w:ascii="ＭＳ ゴシック" w:eastAsia="ＭＳ ゴシック" w:hAnsi="ＭＳ ゴシック"/>
              </w:rPr>
            </w:pPr>
          </w:p>
        </w:tc>
        <w:tc>
          <w:tcPr>
            <w:tcW w:w="1985" w:type="dxa"/>
          </w:tcPr>
          <w:p w14:paraId="04AC0BB8" w14:textId="77777777" w:rsidR="00A534D4" w:rsidRPr="005A2604" w:rsidRDefault="00A534D4">
            <w:pPr>
              <w:rPr>
                <w:rFonts w:ascii="ＭＳ ゴシック" w:eastAsia="ＭＳ ゴシック" w:hAnsi="ＭＳ ゴシック"/>
              </w:rPr>
            </w:pPr>
          </w:p>
        </w:tc>
        <w:tc>
          <w:tcPr>
            <w:tcW w:w="3260" w:type="dxa"/>
          </w:tcPr>
          <w:p w14:paraId="574A3210" w14:textId="77777777" w:rsidR="00A534D4" w:rsidRPr="005A2604" w:rsidRDefault="00A534D4">
            <w:pPr>
              <w:rPr>
                <w:rFonts w:ascii="ＭＳ ゴシック" w:eastAsia="ＭＳ ゴシック" w:hAnsi="ＭＳ ゴシック"/>
              </w:rPr>
            </w:pPr>
          </w:p>
        </w:tc>
      </w:tr>
      <w:tr w:rsidR="00A534D4" w:rsidRPr="005A2604" w14:paraId="5EAF91E5" w14:textId="77777777" w:rsidTr="00212880">
        <w:tc>
          <w:tcPr>
            <w:tcW w:w="6804" w:type="dxa"/>
          </w:tcPr>
          <w:p w14:paraId="51D0365B"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バリデーションの実施計画書の作成、変更及びその承認手続等に関する事項</w:t>
            </w:r>
          </w:p>
        </w:tc>
        <w:tc>
          <w:tcPr>
            <w:tcW w:w="2410" w:type="dxa"/>
          </w:tcPr>
          <w:p w14:paraId="3BC22217" w14:textId="77777777" w:rsidR="00A534D4" w:rsidRPr="005A2604" w:rsidRDefault="00A534D4">
            <w:pPr>
              <w:rPr>
                <w:rFonts w:ascii="ＭＳ ゴシック" w:eastAsia="ＭＳ ゴシック" w:hAnsi="ＭＳ ゴシック"/>
              </w:rPr>
            </w:pPr>
          </w:p>
          <w:p w14:paraId="21A2AED0" w14:textId="77777777" w:rsidR="00A534D4" w:rsidRPr="005A2604" w:rsidRDefault="00A534D4">
            <w:pPr>
              <w:rPr>
                <w:rFonts w:ascii="ＭＳ ゴシック" w:eastAsia="ＭＳ ゴシック" w:hAnsi="ＭＳ ゴシック"/>
              </w:rPr>
            </w:pPr>
          </w:p>
        </w:tc>
        <w:tc>
          <w:tcPr>
            <w:tcW w:w="1985" w:type="dxa"/>
          </w:tcPr>
          <w:p w14:paraId="79192EF6" w14:textId="77777777" w:rsidR="00A534D4" w:rsidRPr="005A2604" w:rsidRDefault="00A534D4">
            <w:pPr>
              <w:rPr>
                <w:rFonts w:ascii="ＭＳ ゴシック" w:eastAsia="ＭＳ ゴシック" w:hAnsi="ＭＳ ゴシック"/>
              </w:rPr>
            </w:pPr>
          </w:p>
        </w:tc>
        <w:tc>
          <w:tcPr>
            <w:tcW w:w="3260" w:type="dxa"/>
          </w:tcPr>
          <w:p w14:paraId="562B858F" w14:textId="77777777" w:rsidR="00A534D4" w:rsidRPr="005A2604" w:rsidRDefault="00A534D4">
            <w:pPr>
              <w:rPr>
                <w:rFonts w:ascii="ＭＳ ゴシック" w:eastAsia="ＭＳ ゴシック" w:hAnsi="ＭＳ ゴシック"/>
              </w:rPr>
            </w:pPr>
          </w:p>
        </w:tc>
      </w:tr>
      <w:tr w:rsidR="00A534D4" w:rsidRPr="005A2604" w14:paraId="18ACB49F" w14:textId="77777777" w:rsidTr="00212880">
        <w:tc>
          <w:tcPr>
            <w:tcW w:w="6804" w:type="dxa"/>
          </w:tcPr>
          <w:p w14:paraId="107CDAF5" w14:textId="77777777" w:rsidR="00A534D4" w:rsidRPr="005A2604" w:rsidRDefault="00A534D4" w:rsidP="00E85106">
            <w:pPr>
              <w:tabs>
                <w:tab w:val="left" w:pos="1053"/>
              </w:tabs>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バリデーションの実施報告書の作成、評価及びその承認手続（記録方法も含む。）に関する事項</w:t>
            </w:r>
          </w:p>
        </w:tc>
        <w:tc>
          <w:tcPr>
            <w:tcW w:w="2410" w:type="dxa"/>
          </w:tcPr>
          <w:p w14:paraId="20E89789" w14:textId="77777777" w:rsidR="00A534D4" w:rsidRPr="005A2604" w:rsidRDefault="00A534D4">
            <w:pPr>
              <w:rPr>
                <w:rFonts w:ascii="ＭＳ ゴシック" w:eastAsia="ＭＳ ゴシック" w:hAnsi="ＭＳ ゴシック"/>
              </w:rPr>
            </w:pPr>
          </w:p>
        </w:tc>
        <w:tc>
          <w:tcPr>
            <w:tcW w:w="1985" w:type="dxa"/>
          </w:tcPr>
          <w:p w14:paraId="160A34E5" w14:textId="77777777" w:rsidR="00A534D4" w:rsidRPr="005A2604" w:rsidRDefault="00A534D4">
            <w:pPr>
              <w:rPr>
                <w:rFonts w:ascii="ＭＳ ゴシック" w:eastAsia="ＭＳ ゴシック" w:hAnsi="ＭＳ ゴシック"/>
              </w:rPr>
            </w:pPr>
          </w:p>
        </w:tc>
        <w:tc>
          <w:tcPr>
            <w:tcW w:w="3260" w:type="dxa"/>
          </w:tcPr>
          <w:p w14:paraId="209BEBAB" w14:textId="77777777" w:rsidR="00A534D4" w:rsidRPr="005A2604" w:rsidRDefault="00A534D4">
            <w:pPr>
              <w:rPr>
                <w:rFonts w:ascii="ＭＳ ゴシック" w:eastAsia="ＭＳ ゴシック" w:hAnsi="ＭＳ ゴシック"/>
              </w:rPr>
            </w:pPr>
          </w:p>
        </w:tc>
      </w:tr>
      <w:tr w:rsidR="00A534D4" w:rsidRPr="005A2604" w14:paraId="167FCD2D" w14:textId="77777777" w:rsidTr="00212880">
        <w:trPr>
          <w:cantSplit/>
        </w:trPr>
        <w:tc>
          <w:tcPr>
            <w:tcW w:w="6804" w:type="dxa"/>
          </w:tcPr>
          <w:p w14:paraId="349A05C3"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バリデーションに関する文書の保管に関する事項</w:t>
            </w:r>
          </w:p>
          <w:p w14:paraId="13DBE70E" w14:textId="77777777" w:rsidR="00A534D4" w:rsidRPr="005A2604" w:rsidRDefault="00A534D4">
            <w:pPr>
              <w:ind w:firstLineChars="100" w:firstLine="210"/>
              <w:rPr>
                <w:rFonts w:ascii="ＭＳ ゴシック" w:eastAsia="ＭＳ ゴシック" w:hAnsi="ＭＳ ゴシック"/>
              </w:rPr>
            </w:pPr>
          </w:p>
        </w:tc>
        <w:tc>
          <w:tcPr>
            <w:tcW w:w="2410" w:type="dxa"/>
          </w:tcPr>
          <w:p w14:paraId="763BB60F" w14:textId="77777777" w:rsidR="00A534D4" w:rsidRPr="005A2604" w:rsidRDefault="00A534D4">
            <w:pPr>
              <w:rPr>
                <w:rFonts w:ascii="ＭＳ ゴシック" w:eastAsia="ＭＳ ゴシック" w:hAnsi="ＭＳ ゴシック"/>
              </w:rPr>
            </w:pPr>
          </w:p>
        </w:tc>
        <w:tc>
          <w:tcPr>
            <w:tcW w:w="1985" w:type="dxa"/>
          </w:tcPr>
          <w:p w14:paraId="6BC46392" w14:textId="77777777" w:rsidR="00A534D4" w:rsidRPr="005A2604" w:rsidRDefault="00A534D4">
            <w:pPr>
              <w:rPr>
                <w:rFonts w:ascii="ＭＳ ゴシック" w:eastAsia="ＭＳ ゴシック" w:hAnsi="ＭＳ ゴシック"/>
              </w:rPr>
            </w:pPr>
          </w:p>
        </w:tc>
        <w:tc>
          <w:tcPr>
            <w:tcW w:w="3260" w:type="dxa"/>
          </w:tcPr>
          <w:p w14:paraId="682CB745" w14:textId="77777777" w:rsidR="00A534D4" w:rsidRPr="005A2604" w:rsidRDefault="00A534D4">
            <w:pPr>
              <w:rPr>
                <w:rFonts w:ascii="ＭＳ ゴシック" w:eastAsia="ＭＳ ゴシック" w:hAnsi="ＭＳ ゴシック"/>
              </w:rPr>
            </w:pPr>
          </w:p>
        </w:tc>
      </w:tr>
      <w:tr w:rsidR="00A534D4" w:rsidRPr="005A2604" w14:paraId="417C967B" w14:textId="77777777" w:rsidTr="00212880">
        <w:tc>
          <w:tcPr>
            <w:tcW w:w="6804" w:type="dxa"/>
          </w:tcPr>
          <w:p w14:paraId="3FEEFB88"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その他必要な事項</w:t>
            </w:r>
          </w:p>
          <w:p w14:paraId="4E34757C" w14:textId="77777777" w:rsidR="00A534D4" w:rsidRPr="005A2604" w:rsidRDefault="00A534D4">
            <w:pPr>
              <w:ind w:firstLineChars="100" w:firstLine="210"/>
              <w:rPr>
                <w:rFonts w:ascii="ＭＳ ゴシック" w:eastAsia="ＭＳ ゴシック" w:hAnsi="ＭＳ ゴシック"/>
              </w:rPr>
            </w:pPr>
          </w:p>
        </w:tc>
        <w:tc>
          <w:tcPr>
            <w:tcW w:w="2410" w:type="dxa"/>
          </w:tcPr>
          <w:p w14:paraId="4D8BF129" w14:textId="77777777" w:rsidR="00A534D4" w:rsidRPr="005A2604" w:rsidRDefault="00A534D4">
            <w:pPr>
              <w:rPr>
                <w:rFonts w:ascii="ＭＳ ゴシック" w:eastAsia="ＭＳ ゴシック" w:hAnsi="ＭＳ ゴシック"/>
              </w:rPr>
            </w:pPr>
          </w:p>
        </w:tc>
        <w:tc>
          <w:tcPr>
            <w:tcW w:w="1985" w:type="dxa"/>
          </w:tcPr>
          <w:p w14:paraId="0CAF86F1" w14:textId="77777777" w:rsidR="00A534D4" w:rsidRPr="005A2604" w:rsidRDefault="00A534D4">
            <w:pPr>
              <w:rPr>
                <w:rFonts w:ascii="ＭＳ ゴシック" w:eastAsia="ＭＳ ゴシック" w:hAnsi="ＭＳ ゴシック"/>
              </w:rPr>
            </w:pPr>
          </w:p>
        </w:tc>
        <w:tc>
          <w:tcPr>
            <w:tcW w:w="3260" w:type="dxa"/>
          </w:tcPr>
          <w:p w14:paraId="44D8853F" w14:textId="77777777" w:rsidR="00A534D4" w:rsidRPr="005A2604" w:rsidRDefault="00A534D4">
            <w:pPr>
              <w:rPr>
                <w:rFonts w:ascii="ＭＳ ゴシック" w:eastAsia="ＭＳ ゴシック" w:hAnsi="ＭＳ ゴシック"/>
              </w:rPr>
            </w:pPr>
          </w:p>
        </w:tc>
      </w:tr>
      <w:tr w:rsidR="00A534D4" w:rsidRPr="005A2604" w14:paraId="2DFC63B9" w14:textId="77777777" w:rsidTr="006A4A52">
        <w:tc>
          <w:tcPr>
            <w:tcW w:w="14459" w:type="dxa"/>
            <w:gridSpan w:val="4"/>
            <w:shd w:val="clear" w:color="auto" w:fill="DEEAF6" w:themeFill="accent1" w:themeFillTint="33"/>
          </w:tcPr>
          <w:p w14:paraId="5CB19EB5" w14:textId="77777777" w:rsidR="00280560" w:rsidRDefault="00280560" w:rsidP="00280560">
            <w:pPr>
              <w:rPr>
                <w:rFonts w:ascii="ＭＳ ゴシック" w:eastAsia="ＭＳ ゴシック" w:hAnsi="ＭＳ ゴシック"/>
              </w:rPr>
            </w:pPr>
            <w:r w:rsidRPr="00280560">
              <w:rPr>
                <w:rFonts w:ascii="ＭＳ ゴシック" w:eastAsia="ＭＳ ゴシック" w:hAnsi="ＭＳ ゴシック" w:hint="eastAsia"/>
              </w:rPr>
              <w:t>（４）</w:t>
            </w:r>
            <w:r w:rsidR="00A534D4" w:rsidRPr="00280560">
              <w:rPr>
                <w:rFonts w:ascii="ＭＳ ゴシック" w:eastAsia="ＭＳ ゴシック" w:hAnsi="ＭＳ ゴシック"/>
              </w:rPr>
              <w:t>バリデーションを行う際の留意事項は次のとおり。</w:t>
            </w:r>
          </w:p>
          <w:p w14:paraId="6A282F90" w14:textId="1B27B0AD" w:rsidR="00A534D4" w:rsidRPr="005A2604" w:rsidRDefault="00A534D4" w:rsidP="00280560">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職員は、製品標準書等に基づき、バリデーションの計画及び結果を品質部門等に対して文書により報告すること。</w:t>
            </w:r>
          </w:p>
          <w:p w14:paraId="22B5A80B" w14:textId="3688900D" w:rsidR="00A534D4" w:rsidRPr="005A2604" w:rsidRDefault="00A534D4" w:rsidP="00280560">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が必要な設備、システム、装置、製造等の工程及び洗浄作業は、製品の剤形、品質特性、工業化研究や類似製品に対する過去の製造実績等の結果から品質リスクを考慮して、製造業者等が自ら特定すること。</w:t>
            </w:r>
          </w:p>
        </w:tc>
      </w:tr>
      <w:tr w:rsidR="006A4A52" w:rsidRPr="005A2604" w14:paraId="1758A06C" w14:textId="77777777" w:rsidTr="00212880">
        <w:tc>
          <w:tcPr>
            <w:tcW w:w="6804" w:type="dxa"/>
          </w:tcPr>
          <w:p w14:paraId="7FFDF4A7"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職員は、製品標準書等に基づき、バリデーションの計画及び結果を品質部門等に対して文書により報告しているか。</w:t>
            </w:r>
          </w:p>
        </w:tc>
        <w:tc>
          <w:tcPr>
            <w:tcW w:w="2410" w:type="dxa"/>
          </w:tcPr>
          <w:p w14:paraId="4C9FAF84" w14:textId="77777777" w:rsidR="006A4A52" w:rsidRPr="005A2604" w:rsidRDefault="006A4A52">
            <w:pPr>
              <w:rPr>
                <w:rFonts w:ascii="ＭＳ ゴシック" w:eastAsia="ＭＳ ゴシック" w:hAnsi="ＭＳ ゴシック"/>
              </w:rPr>
            </w:pPr>
          </w:p>
        </w:tc>
        <w:tc>
          <w:tcPr>
            <w:tcW w:w="1985" w:type="dxa"/>
          </w:tcPr>
          <w:p w14:paraId="251D36BE" w14:textId="77777777" w:rsidR="006A4A52" w:rsidRPr="005A2604" w:rsidRDefault="006A4A52">
            <w:pPr>
              <w:rPr>
                <w:rFonts w:ascii="ＭＳ ゴシック" w:eastAsia="ＭＳ ゴシック" w:hAnsi="ＭＳ ゴシック"/>
              </w:rPr>
            </w:pPr>
          </w:p>
        </w:tc>
        <w:tc>
          <w:tcPr>
            <w:tcW w:w="3260" w:type="dxa"/>
          </w:tcPr>
          <w:p w14:paraId="6CC9DE0E" w14:textId="77777777" w:rsidR="006A4A52" w:rsidRPr="005A2604" w:rsidRDefault="006A4A52">
            <w:pPr>
              <w:rPr>
                <w:rFonts w:ascii="ＭＳ ゴシック" w:eastAsia="ＭＳ ゴシック" w:hAnsi="ＭＳ ゴシック"/>
              </w:rPr>
            </w:pPr>
          </w:p>
        </w:tc>
      </w:tr>
      <w:tr w:rsidR="006A4A52" w:rsidRPr="005A2604" w14:paraId="77588E6D" w14:textId="77777777" w:rsidTr="00212880">
        <w:tc>
          <w:tcPr>
            <w:tcW w:w="6804" w:type="dxa"/>
          </w:tcPr>
          <w:p w14:paraId="3E0F00EA"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バリデーションが必要な設備、システム、装置、製造等の工程及び洗浄作業は、製品の剤形、品質特性、工業化研究や類似製品に対する過去の製造実績等の結果から品質リスクを考慮して特定しているか。</w:t>
            </w:r>
          </w:p>
        </w:tc>
        <w:tc>
          <w:tcPr>
            <w:tcW w:w="2410" w:type="dxa"/>
          </w:tcPr>
          <w:p w14:paraId="60A2D4E4" w14:textId="77777777" w:rsidR="006A4A52" w:rsidRPr="005A2604" w:rsidRDefault="006A4A52">
            <w:pPr>
              <w:rPr>
                <w:rFonts w:ascii="ＭＳ ゴシック" w:eastAsia="ＭＳ ゴシック" w:hAnsi="ＭＳ ゴシック"/>
              </w:rPr>
            </w:pPr>
          </w:p>
        </w:tc>
        <w:tc>
          <w:tcPr>
            <w:tcW w:w="1985" w:type="dxa"/>
          </w:tcPr>
          <w:p w14:paraId="61CE1E65" w14:textId="77777777" w:rsidR="006A4A52" w:rsidRPr="005A2604" w:rsidRDefault="006A4A52">
            <w:pPr>
              <w:rPr>
                <w:rFonts w:ascii="ＭＳ ゴシック" w:eastAsia="ＭＳ ゴシック" w:hAnsi="ＭＳ ゴシック"/>
              </w:rPr>
            </w:pPr>
          </w:p>
        </w:tc>
        <w:tc>
          <w:tcPr>
            <w:tcW w:w="3260" w:type="dxa"/>
          </w:tcPr>
          <w:p w14:paraId="3B70F44A" w14:textId="77777777" w:rsidR="006A4A52" w:rsidRPr="005A2604" w:rsidRDefault="006A4A52">
            <w:pPr>
              <w:rPr>
                <w:rFonts w:ascii="ＭＳ ゴシック" w:eastAsia="ＭＳ ゴシック" w:hAnsi="ＭＳ ゴシック"/>
              </w:rPr>
            </w:pPr>
          </w:p>
        </w:tc>
      </w:tr>
    </w:tbl>
    <w:p w14:paraId="468A6CC0" w14:textId="77777777" w:rsidR="00A534D4" w:rsidRPr="005A2604" w:rsidRDefault="00A534D4" w:rsidP="00A534D4">
      <w:pPr>
        <w:rPr>
          <w:rFonts w:ascii="ＭＳ ゴシック" w:eastAsia="ＭＳ ゴシック" w:hAnsi="ＭＳ ゴシック"/>
        </w:rPr>
      </w:pPr>
    </w:p>
    <w:p w14:paraId="1E134F5B" w14:textId="0673030C" w:rsidR="00DD0F64" w:rsidRPr="005A2604" w:rsidRDefault="00DD0F64">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70269A" w:rsidRPr="005A2604" w14:paraId="7D630747" w14:textId="77777777" w:rsidTr="00782B4E">
        <w:tc>
          <w:tcPr>
            <w:tcW w:w="11199" w:type="dxa"/>
            <w:vMerge w:val="restart"/>
            <w:shd w:val="clear" w:color="auto" w:fill="D9E2F3" w:themeFill="accent5" w:themeFillTint="33"/>
          </w:tcPr>
          <w:p w14:paraId="1F1FFE35" w14:textId="77777777" w:rsidR="0070269A" w:rsidRPr="005A2604" w:rsidRDefault="0070269A">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８．製造手順等の変更の管理</w:t>
            </w:r>
          </w:p>
        </w:tc>
        <w:tc>
          <w:tcPr>
            <w:tcW w:w="1559" w:type="dxa"/>
            <w:shd w:val="clear" w:color="auto" w:fill="D9E2F3" w:themeFill="accent5" w:themeFillTint="33"/>
          </w:tcPr>
          <w:p w14:paraId="2967FBBD"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15315C40"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1ACCDE1"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0269A" w:rsidRPr="005A2604" w14:paraId="076E908C" w14:textId="77777777" w:rsidTr="00DD0F64">
        <w:tc>
          <w:tcPr>
            <w:tcW w:w="11199" w:type="dxa"/>
            <w:vMerge/>
            <w:shd w:val="clear" w:color="auto" w:fill="D9E2F3" w:themeFill="accent5" w:themeFillTint="33"/>
          </w:tcPr>
          <w:p w14:paraId="5B1B2720" w14:textId="77777777" w:rsidR="0070269A" w:rsidRPr="005A2604" w:rsidRDefault="0070269A">
            <w:pPr>
              <w:rPr>
                <w:rFonts w:ascii="ＭＳ ゴシック" w:eastAsia="ＭＳ ゴシック" w:hAnsi="ＭＳ ゴシック"/>
                <w:b/>
                <w:bCs/>
              </w:rPr>
            </w:pPr>
          </w:p>
        </w:tc>
        <w:tc>
          <w:tcPr>
            <w:tcW w:w="1559" w:type="dxa"/>
          </w:tcPr>
          <w:p w14:paraId="3BB8EC0A" w14:textId="77777777" w:rsidR="0070269A" w:rsidRPr="005A2604" w:rsidRDefault="0070269A">
            <w:pPr>
              <w:jc w:val="center"/>
              <w:rPr>
                <w:rFonts w:ascii="ＭＳ ゴシック" w:eastAsia="ＭＳ ゴシック" w:hAnsi="ＭＳ ゴシック"/>
                <w:b/>
                <w:bCs/>
              </w:rPr>
            </w:pPr>
          </w:p>
          <w:p w14:paraId="40440750" w14:textId="77777777" w:rsidR="0070269A" w:rsidRPr="005A2604" w:rsidRDefault="0070269A">
            <w:pPr>
              <w:jc w:val="center"/>
              <w:rPr>
                <w:rFonts w:ascii="ＭＳ ゴシック" w:eastAsia="ＭＳ ゴシック" w:hAnsi="ＭＳ ゴシック"/>
                <w:b/>
                <w:bCs/>
              </w:rPr>
            </w:pPr>
          </w:p>
        </w:tc>
        <w:tc>
          <w:tcPr>
            <w:tcW w:w="1701" w:type="dxa"/>
          </w:tcPr>
          <w:p w14:paraId="0CD94D13" w14:textId="77777777" w:rsidR="0070269A" w:rsidRPr="005A2604" w:rsidRDefault="0070269A">
            <w:pPr>
              <w:jc w:val="center"/>
              <w:rPr>
                <w:rFonts w:ascii="ＭＳ ゴシック" w:eastAsia="ＭＳ ゴシック" w:hAnsi="ＭＳ ゴシック"/>
                <w:b/>
                <w:bCs/>
              </w:rPr>
            </w:pPr>
          </w:p>
        </w:tc>
      </w:tr>
      <w:tr w:rsidR="0070269A" w:rsidRPr="005A2604" w14:paraId="55139CDD" w14:textId="77777777" w:rsidTr="00DD0F64">
        <w:tc>
          <w:tcPr>
            <w:tcW w:w="14459" w:type="dxa"/>
            <w:gridSpan w:val="3"/>
            <w:shd w:val="clear" w:color="auto" w:fill="DEEAF6" w:themeFill="accent1" w:themeFillTint="33"/>
          </w:tcPr>
          <w:p w14:paraId="797693DE" w14:textId="60E34536" w:rsidR="0070269A" w:rsidRPr="005A2604" w:rsidRDefault="0070269A"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製造業者等は、製造手順等について、製品の品質に影響を及ぼすおそれのある変更を行う場合においては、あらかじめ指定された者に、製品標準書等に基づき、次に掲げる事項を行わせる。</w:t>
            </w:r>
          </w:p>
        </w:tc>
      </w:tr>
    </w:tbl>
    <w:p w14:paraId="307F4FAA" w14:textId="77777777" w:rsidR="0070269A" w:rsidRPr="005A2604" w:rsidRDefault="0070269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70269A" w:rsidRPr="005A2604" w14:paraId="66727A03" w14:textId="77777777" w:rsidTr="00280560">
        <w:trPr>
          <w:cantSplit/>
          <w:tblHeader/>
        </w:trPr>
        <w:tc>
          <w:tcPr>
            <w:tcW w:w="6804" w:type="dxa"/>
            <w:shd w:val="clear" w:color="auto" w:fill="D9E2F3" w:themeFill="accent5" w:themeFillTint="33"/>
            <w:vAlign w:val="center"/>
          </w:tcPr>
          <w:p w14:paraId="371D48A5"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7978C42B"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90AAAD8" w14:textId="77777777" w:rsidR="0070269A" w:rsidRPr="005A2604" w:rsidRDefault="0070269A">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1948F8D0"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F7DFCF6"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F5E2217"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94E9317" w14:textId="77777777" w:rsidR="0070269A" w:rsidRPr="005A2604" w:rsidRDefault="0070269A">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766D9ED0" w14:textId="09E30F6C"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B70184" w:rsidRPr="005A2604" w14:paraId="07C0363A" w14:textId="77777777">
        <w:tc>
          <w:tcPr>
            <w:tcW w:w="14459" w:type="dxa"/>
            <w:gridSpan w:val="4"/>
          </w:tcPr>
          <w:p w14:paraId="21063F89" w14:textId="66CA1F02" w:rsidR="00B70184" w:rsidRPr="005A2604" w:rsidRDefault="00B70184"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製造業者等は、製造手順等について、製品の品質に影響を及ぼすおそれのある変更を行う場合においては、あらかじめ指定された者に、製品標準書等に基づき、次に掲げる事項を行わせているか。</w:t>
            </w:r>
          </w:p>
        </w:tc>
      </w:tr>
      <w:tr w:rsidR="008E6BA5" w:rsidRPr="005A2604" w14:paraId="70CC1661" w14:textId="0E2205C8" w:rsidTr="003B6925">
        <w:tc>
          <w:tcPr>
            <w:tcW w:w="14459" w:type="dxa"/>
            <w:gridSpan w:val="4"/>
            <w:shd w:val="clear" w:color="auto" w:fill="DEEAF6" w:themeFill="accent1" w:themeFillTint="33"/>
          </w:tcPr>
          <w:p w14:paraId="29C11EEC" w14:textId="063A858C" w:rsidR="00670B5A" w:rsidRPr="005A2604" w:rsidRDefault="00130354" w:rsidP="001673E9">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１</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当該変更による製品の品質への影響を評価し、その評価の結果をもとに変更を行うことについて、品質部門の承認を受け、その記録を作成し、保管すること。</w:t>
            </w:r>
          </w:p>
        </w:tc>
      </w:tr>
      <w:tr w:rsidR="00202449" w:rsidRPr="005A2604" w14:paraId="5F12C61E" w14:textId="77777777" w:rsidTr="00280560">
        <w:trPr>
          <w:cantSplit/>
        </w:trPr>
        <w:tc>
          <w:tcPr>
            <w:tcW w:w="6804" w:type="dxa"/>
          </w:tcPr>
          <w:p w14:paraId="7C2A30A6" w14:textId="2F1E3C87" w:rsidR="00202449" w:rsidRPr="005A2604" w:rsidRDefault="00202449"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当該変更による製品の品質への影響を評価し、その評価の結果をもとに変更を行うことについて、品質部門の承認を受け、その記録を作成し、保管しているか。</w:t>
            </w:r>
          </w:p>
        </w:tc>
        <w:tc>
          <w:tcPr>
            <w:tcW w:w="2410" w:type="dxa"/>
          </w:tcPr>
          <w:p w14:paraId="79993C20" w14:textId="77777777" w:rsidR="00202449" w:rsidRPr="005A2604" w:rsidRDefault="00202449" w:rsidP="00670B5A">
            <w:pPr>
              <w:rPr>
                <w:rFonts w:ascii="ＭＳ ゴシック" w:eastAsia="ＭＳ ゴシック" w:hAnsi="ＭＳ ゴシック"/>
              </w:rPr>
            </w:pPr>
          </w:p>
        </w:tc>
        <w:tc>
          <w:tcPr>
            <w:tcW w:w="1985" w:type="dxa"/>
          </w:tcPr>
          <w:p w14:paraId="06A48027" w14:textId="77777777" w:rsidR="00202449" w:rsidRPr="005A2604" w:rsidRDefault="00202449" w:rsidP="00670B5A">
            <w:pPr>
              <w:rPr>
                <w:rFonts w:ascii="ＭＳ ゴシック" w:eastAsia="ＭＳ ゴシック" w:hAnsi="ＭＳ ゴシック"/>
              </w:rPr>
            </w:pPr>
          </w:p>
        </w:tc>
        <w:tc>
          <w:tcPr>
            <w:tcW w:w="3260" w:type="dxa"/>
          </w:tcPr>
          <w:p w14:paraId="7DD13CB4" w14:textId="77777777" w:rsidR="00202449" w:rsidRPr="005A2604" w:rsidRDefault="00202449" w:rsidP="00670B5A">
            <w:pPr>
              <w:rPr>
                <w:rFonts w:ascii="ＭＳ ゴシック" w:eastAsia="ＭＳ ゴシック" w:hAnsi="ＭＳ ゴシック"/>
              </w:rPr>
            </w:pPr>
          </w:p>
        </w:tc>
      </w:tr>
      <w:tr w:rsidR="008E6BA5" w:rsidRPr="005A2604" w14:paraId="710A7BE9" w14:textId="4D899807" w:rsidTr="003B6925">
        <w:tc>
          <w:tcPr>
            <w:tcW w:w="14459" w:type="dxa"/>
            <w:gridSpan w:val="4"/>
            <w:shd w:val="clear" w:color="auto" w:fill="DEEAF6" w:themeFill="accent1" w:themeFillTint="33"/>
          </w:tcPr>
          <w:p w14:paraId="787664EB" w14:textId="311353FB" w:rsidR="00670B5A" w:rsidRPr="005A2604" w:rsidRDefault="00130354" w:rsidP="00670B5A">
            <w:pPr>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２</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品質部門の承認を受けて変更を行うときは、関連する文書の改訂、職員の教育訓練その他所要の措置を講ずること。</w:t>
            </w:r>
          </w:p>
        </w:tc>
      </w:tr>
      <w:tr w:rsidR="00130354" w:rsidRPr="005A2604" w14:paraId="6FEF56F3" w14:textId="77777777" w:rsidTr="00280560">
        <w:tc>
          <w:tcPr>
            <w:tcW w:w="6804" w:type="dxa"/>
          </w:tcPr>
          <w:p w14:paraId="410C4C9D" w14:textId="5A2C9FE1" w:rsidR="00130354" w:rsidRPr="005A2604" w:rsidRDefault="0013035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品質部門の承認を受けて変更を行うときは、関連する文書の改訂、職員の教育訓練その他所要の措置を講じているか。</w:t>
            </w:r>
          </w:p>
        </w:tc>
        <w:tc>
          <w:tcPr>
            <w:tcW w:w="2410" w:type="dxa"/>
          </w:tcPr>
          <w:p w14:paraId="0FE3E799" w14:textId="2A451A01" w:rsidR="00130354" w:rsidRPr="005A2604" w:rsidRDefault="00130354" w:rsidP="00670B5A">
            <w:pPr>
              <w:rPr>
                <w:rFonts w:ascii="ＭＳ ゴシック" w:eastAsia="ＭＳ ゴシック" w:hAnsi="ＭＳ ゴシック"/>
              </w:rPr>
            </w:pPr>
          </w:p>
        </w:tc>
        <w:tc>
          <w:tcPr>
            <w:tcW w:w="1985" w:type="dxa"/>
          </w:tcPr>
          <w:p w14:paraId="353893C7" w14:textId="77777777" w:rsidR="00130354" w:rsidRPr="005A2604" w:rsidRDefault="00130354" w:rsidP="00670B5A">
            <w:pPr>
              <w:rPr>
                <w:rFonts w:ascii="ＭＳ ゴシック" w:eastAsia="ＭＳ ゴシック" w:hAnsi="ＭＳ ゴシック"/>
              </w:rPr>
            </w:pPr>
          </w:p>
        </w:tc>
        <w:tc>
          <w:tcPr>
            <w:tcW w:w="3260" w:type="dxa"/>
          </w:tcPr>
          <w:p w14:paraId="05C4F4C8" w14:textId="77777777" w:rsidR="00130354" w:rsidRPr="005A2604" w:rsidRDefault="00130354" w:rsidP="00670B5A">
            <w:pPr>
              <w:rPr>
                <w:rFonts w:ascii="ＭＳ ゴシック" w:eastAsia="ＭＳ ゴシック" w:hAnsi="ＭＳ ゴシック"/>
              </w:rPr>
            </w:pPr>
          </w:p>
        </w:tc>
      </w:tr>
    </w:tbl>
    <w:p w14:paraId="22E4051B" w14:textId="77777777" w:rsidR="00276CD8" w:rsidRPr="005A2604" w:rsidRDefault="00276CD8" w:rsidP="002A4F2A">
      <w:pPr>
        <w:rPr>
          <w:rFonts w:ascii="ＭＳ ゴシック" w:eastAsia="ＭＳ ゴシック" w:hAnsi="ＭＳ ゴシック"/>
        </w:rPr>
      </w:pPr>
    </w:p>
    <w:p w14:paraId="0103310F" w14:textId="495856FF" w:rsidR="00F031BB" w:rsidRPr="005A2604" w:rsidRDefault="00F031BB" w:rsidP="002A4F2A">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005335" w:rsidRPr="005A2604" w14:paraId="4B81625D" w14:textId="77777777" w:rsidTr="00782B4E">
        <w:tc>
          <w:tcPr>
            <w:tcW w:w="11199" w:type="dxa"/>
            <w:vMerge w:val="restart"/>
            <w:shd w:val="clear" w:color="auto" w:fill="D9E2F3" w:themeFill="accent5" w:themeFillTint="33"/>
          </w:tcPr>
          <w:p w14:paraId="3D92F336" w14:textId="77777777" w:rsidR="00005335" w:rsidRPr="005A2604" w:rsidRDefault="00005335">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９．</w:t>
            </w:r>
            <w:r w:rsidRPr="005A2604">
              <w:rPr>
                <w:rFonts w:ascii="ＭＳ ゴシック" w:eastAsia="ＭＳ ゴシック" w:hAnsi="ＭＳ ゴシック"/>
                <w:b/>
                <w:bCs/>
              </w:rPr>
              <w:t>製造手順等からの逸脱の管理</w:t>
            </w:r>
          </w:p>
        </w:tc>
        <w:tc>
          <w:tcPr>
            <w:tcW w:w="1559" w:type="dxa"/>
            <w:shd w:val="clear" w:color="auto" w:fill="D9E2F3" w:themeFill="accent5" w:themeFillTint="33"/>
          </w:tcPr>
          <w:p w14:paraId="49894006"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316A051D"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4B5308B2"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05335" w:rsidRPr="005A2604" w14:paraId="5D4DA7A9" w14:textId="77777777" w:rsidTr="001E2E22">
        <w:tc>
          <w:tcPr>
            <w:tcW w:w="11199" w:type="dxa"/>
            <w:vMerge/>
            <w:shd w:val="clear" w:color="auto" w:fill="D9E2F3" w:themeFill="accent5" w:themeFillTint="33"/>
          </w:tcPr>
          <w:p w14:paraId="3DA7717D" w14:textId="77777777" w:rsidR="00005335" w:rsidRPr="005A2604" w:rsidRDefault="00005335">
            <w:pPr>
              <w:rPr>
                <w:rFonts w:ascii="ＭＳ ゴシック" w:eastAsia="ＭＳ ゴシック" w:hAnsi="ＭＳ ゴシック"/>
                <w:b/>
                <w:bCs/>
              </w:rPr>
            </w:pPr>
          </w:p>
        </w:tc>
        <w:tc>
          <w:tcPr>
            <w:tcW w:w="1559" w:type="dxa"/>
          </w:tcPr>
          <w:p w14:paraId="5BB98ADF" w14:textId="77777777" w:rsidR="00005335" w:rsidRPr="005A2604" w:rsidRDefault="00005335">
            <w:pPr>
              <w:jc w:val="center"/>
              <w:rPr>
                <w:rFonts w:ascii="ＭＳ ゴシック" w:eastAsia="ＭＳ ゴシック" w:hAnsi="ＭＳ ゴシック"/>
                <w:b/>
                <w:bCs/>
              </w:rPr>
            </w:pPr>
          </w:p>
          <w:p w14:paraId="78116B45" w14:textId="77777777" w:rsidR="00005335" w:rsidRPr="005A2604" w:rsidRDefault="00005335">
            <w:pPr>
              <w:jc w:val="center"/>
              <w:rPr>
                <w:rFonts w:ascii="ＭＳ ゴシック" w:eastAsia="ＭＳ ゴシック" w:hAnsi="ＭＳ ゴシック"/>
                <w:b/>
                <w:bCs/>
              </w:rPr>
            </w:pPr>
          </w:p>
        </w:tc>
        <w:tc>
          <w:tcPr>
            <w:tcW w:w="1701" w:type="dxa"/>
          </w:tcPr>
          <w:p w14:paraId="4F4D233C" w14:textId="77777777" w:rsidR="00005335" w:rsidRPr="005A2604" w:rsidRDefault="00005335">
            <w:pPr>
              <w:jc w:val="center"/>
              <w:rPr>
                <w:rFonts w:ascii="ＭＳ ゴシック" w:eastAsia="ＭＳ ゴシック" w:hAnsi="ＭＳ ゴシック"/>
                <w:b/>
                <w:bCs/>
              </w:rPr>
            </w:pPr>
          </w:p>
        </w:tc>
      </w:tr>
      <w:tr w:rsidR="00005335" w:rsidRPr="005A2604" w14:paraId="1DE9F4F3" w14:textId="77777777" w:rsidTr="00D37A93">
        <w:tc>
          <w:tcPr>
            <w:tcW w:w="14459" w:type="dxa"/>
            <w:gridSpan w:val="3"/>
            <w:shd w:val="clear" w:color="auto" w:fill="DEEAF6" w:themeFill="accent1" w:themeFillTint="33"/>
          </w:tcPr>
          <w:p w14:paraId="66F9F2F1" w14:textId="7739BABB" w:rsidR="00005335" w:rsidRPr="005A2604" w:rsidRDefault="00005335"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製造業者等は、製造手順等からの逸脱が生じた場合は、製品標準書等に基づき、次に掲げる措置を講じる。</w:t>
            </w:r>
          </w:p>
        </w:tc>
      </w:tr>
    </w:tbl>
    <w:p w14:paraId="4023EEF5" w14:textId="77777777" w:rsidR="00005335" w:rsidRPr="005A2604" w:rsidRDefault="00005335"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1559"/>
        <w:gridCol w:w="1701"/>
      </w:tblGrid>
      <w:tr w:rsidR="00005335" w:rsidRPr="005A2604" w14:paraId="7F83A57B" w14:textId="77777777" w:rsidTr="001673E9">
        <w:trPr>
          <w:cantSplit/>
        </w:trPr>
        <w:tc>
          <w:tcPr>
            <w:tcW w:w="6804" w:type="dxa"/>
            <w:shd w:val="clear" w:color="auto" w:fill="D9E2F3" w:themeFill="accent5" w:themeFillTint="33"/>
            <w:vAlign w:val="center"/>
          </w:tcPr>
          <w:p w14:paraId="177A963B"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4E215CC"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006B0E14" w14:textId="77777777" w:rsidR="00005335" w:rsidRPr="005A2604" w:rsidRDefault="00005335">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607B603"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0DE5308"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C2412E4"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gridSpan w:val="2"/>
            <w:shd w:val="clear" w:color="auto" w:fill="D9E2F3" w:themeFill="accent5" w:themeFillTint="33"/>
            <w:vAlign w:val="center"/>
          </w:tcPr>
          <w:p w14:paraId="4EF580C4" w14:textId="77777777" w:rsidR="00005335" w:rsidRPr="005A2604" w:rsidRDefault="00005335">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B59CFBF" w14:textId="7CBD87B9"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05335" w:rsidRPr="005A2604" w14:paraId="6C96FC32" w14:textId="77777777" w:rsidTr="00026F7E">
        <w:tc>
          <w:tcPr>
            <w:tcW w:w="14459" w:type="dxa"/>
            <w:gridSpan w:val="5"/>
          </w:tcPr>
          <w:p w14:paraId="4623F5BC" w14:textId="77777777" w:rsidR="00005335" w:rsidRPr="00D37A93" w:rsidRDefault="00005335" w:rsidP="00B86E00">
            <w:pPr>
              <w:ind w:firstLineChars="100" w:firstLine="210"/>
              <w:rPr>
                <w:rFonts w:ascii="ＭＳ ゴシック" w:eastAsia="ＭＳ ゴシック" w:hAnsi="ＭＳ ゴシック"/>
              </w:rPr>
            </w:pPr>
            <w:r w:rsidRPr="00D37A93">
              <w:rPr>
                <w:rFonts w:ascii="ＭＳ ゴシック" w:eastAsia="ＭＳ ゴシック" w:hAnsi="ＭＳ ゴシック" w:hint="eastAsia"/>
              </w:rPr>
              <w:t>製造業者等は、製造手順等からの逸脱が生じた場合は、製品標準書等に基づき、次に掲げる措置を講じているか。</w:t>
            </w:r>
          </w:p>
        </w:tc>
      </w:tr>
      <w:tr w:rsidR="00C25CAE" w:rsidRPr="005A2604" w14:paraId="67320D8D" w14:textId="77777777" w:rsidTr="00D37A93">
        <w:tc>
          <w:tcPr>
            <w:tcW w:w="14459" w:type="dxa"/>
            <w:gridSpan w:val="5"/>
            <w:shd w:val="clear" w:color="auto" w:fill="DEEAF6" w:themeFill="accent1" w:themeFillTint="33"/>
          </w:tcPr>
          <w:p w14:paraId="574402F3" w14:textId="3DD298A3" w:rsidR="00C25CAE" w:rsidRPr="00D37A93" w:rsidRDefault="00AE4B2B">
            <w:pPr>
              <w:rPr>
                <w:rFonts w:ascii="ＭＳ ゴシック" w:eastAsia="ＭＳ ゴシック" w:hAnsi="ＭＳ ゴシック"/>
              </w:rPr>
            </w:pPr>
            <w:r w:rsidRPr="005A2604">
              <w:rPr>
                <w:rFonts w:ascii="ＭＳ ゴシック" w:eastAsia="ＭＳ ゴシック" w:hAnsi="ＭＳ ゴシック"/>
              </w:rPr>
              <w:t>（</w:t>
            </w:r>
            <w:r w:rsidRPr="00D37A93">
              <w:rPr>
                <w:rFonts w:ascii="ＭＳ ゴシック" w:eastAsia="ＭＳ ゴシック" w:hAnsi="ＭＳ ゴシック"/>
              </w:rPr>
              <w:t>１）逸脱の内容を記録すること。</w:t>
            </w:r>
          </w:p>
        </w:tc>
      </w:tr>
      <w:tr w:rsidR="00005335" w:rsidRPr="005A2604" w14:paraId="41B7D460" w14:textId="77777777" w:rsidTr="001673E9">
        <w:tc>
          <w:tcPr>
            <w:tcW w:w="6804" w:type="dxa"/>
          </w:tcPr>
          <w:p w14:paraId="1706F9C2" w14:textId="34A86909" w:rsidR="00005335" w:rsidRPr="005A2604" w:rsidRDefault="00005335"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逸脱の内容を記録しているか。</w:t>
            </w:r>
          </w:p>
        </w:tc>
        <w:tc>
          <w:tcPr>
            <w:tcW w:w="2410" w:type="dxa"/>
          </w:tcPr>
          <w:p w14:paraId="01A84346" w14:textId="77777777" w:rsidR="00005335" w:rsidRPr="005A2604" w:rsidRDefault="00005335">
            <w:pPr>
              <w:rPr>
                <w:rFonts w:ascii="ＭＳ ゴシック" w:eastAsia="ＭＳ ゴシック" w:hAnsi="ＭＳ ゴシック"/>
              </w:rPr>
            </w:pPr>
          </w:p>
        </w:tc>
        <w:tc>
          <w:tcPr>
            <w:tcW w:w="1985" w:type="dxa"/>
          </w:tcPr>
          <w:p w14:paraId="2F2985F5" w14:textId="77777777" w:rsidR="00005335" w:rsidRPr="005A2604" w:rsidRDefault="00005335">
            <w:pPr>
              <w:rPr>
                <w:rFonts w:ascii="ＭＳ ゴシック" w:eastAsia="ＭＳ ゴシック" w:hAnsi="ＭＳ ゴシック"/>
              </w:rPr>
            </w:pPr>
          </w:p>
        </w:tc>
        <w:tc>
          <w:tcPr>
            <w:tcW w:w="3260" w:type="dxa"/>
            <w:gridSpan w:val="2"/>
          </w:tcPr>
          <w:p w14:paraId="6704E451" w14:textId="77777777" w:rsidR="00005335" w:rsidRPr="005A2604" w:rsidRDefault="00005335">
            <w:pPr>
              <w:rPr>
                <w:rFonts w:ascii="ＭＳ ゴシック" w:eastAsia="ＭＳ ゴシック" w:hAnsi="ＭＳ ゴシック"/>
              </w:rPr>
            </w:pPr>
          </w:p>
        </w:tc>
      </w:tr>
      <w:tr w:rsidR="00725896" w:rsidRPr="005A2604" w14:paraId="128E7373" w14:textId="77777777" w:rsidTr="00D37A93">
        <w:tc>
          <w:tcPr>
            <w:tcW w:w="14459" w:type="dxa"/>
            <w:gridSpan w:val="5"/>
            <w:shd w:val="clear" w:color="auto" w:fill="DEEAF6" w:themeFill="accent1" w:themeFillTint="33"/>
          </w:tcPr>
          <w:p w14:paraId="41C736CF" w14:textId="6C61359B" w:rsidR="00725896" w:rsidRPr="005A2604" w:rsidRDefault="00725896" w:rsidP="00725896">
            <w:pPr>
              <w:rPr>
                <w:rFonts w:ascii="ＭＳ ゴシック" w:eastAsia="ＭＳ ゴシック" w:hAnsi="ＭＳ ゴシック"/>
              </w:rPr>
            </w:pPr>
            <w:bookmarkStart w:id="1" w:name="_Hlk196744514"/>
            <w:r w:rsidRPr="005A2604">
              <w:rPr>
                <w:rFonts w:ascii="ＭＳ ゴシック" w:eastAsia="ＭＳ ゴシック" w:hAnsi="ＭＳ ゴシック"/>
              </w:rPr>
              <w:t>（２）重大な逸脱が生じた場合の品質影響の評価及び評価内容に応じた措置を行うこと。</w:t>
            </w:r>
          </w:p>
        </w:tc>
      </w:tr>
      <w:bookmarkEnd w:id="1"/>
      <w:tr w:rsidR="00725896" w:rsidRPr="005A2604" w14:paraId="262D3C72" w14:textId="77777777" w:rsidTr="001673E9">
        <w:tc>
          <w:tcPr>
            <w:tcW w:w="6804" w:type="dxa"/>
          </w:tcPr>
          <w:p w14:paraId="654FA749" w14:textId="5ED1510E"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重大な逸脱が生じた場合の品質影響の評価及び評価内容に応じた措置を行っているか。</w:t>
            </w:r>
          </w:p>
        </w:tc>
        <w:tc>
          <w:tcPr>
            <w:tcW w:w="2410" w:type="dxa"/>
          </w:tcPr>
          <w:p w14:paraId="3BD19521" w14:textId="77777777" w:rsidR="00725896" w:rsidRPr="005A2604" w:rsidRDefault="00725896" w:rsidP="00725896">
            <w:pPr>
              <w:rPr>
                <w:rFonts w:ascii="ＭＳ ゴシック" w:eastAsia="ＭＳ ゴシック" w:hAnsi="ＭＳ ゴシック"/>
              </w:rPr>
            </w:pPr>
          </w:p>
        </w:tc>
        <w:tc>
          <w:tcPr>
            <w:tcW w:w="1985" w:type="dxa"/>
          </w:tcPr>
          <w:p w14:paraId="7252E542" w14:textId="77777777" w:rsidR="00725896" w:rsidRPr="005A2604" w:rsidRDefault="00725896" w:rsidP="00725896">
            <w:pPr>
              <w:rPr>
                <w:rFonts w:ascii="ＭＳ ゴシック" w:eastAsia="ＭＳ ゴシック" w:hAnsi="ＭＳ ゴシック"/>
              </w:rPr>
            </w:pPr>
          </w:p>
        </w:tc>
        <w:tc>
          <w:tcPr>
            <w:tcW w:w="3260" w:type="dxa"/>
            <w:gridSpan w:val="2"/>
          </w:tcPr>
          <w:p w14:paraId="7131FFBF" w14:textId="77777777" w:rsidR="00725896" w:rsidRPr="005A2604" w:rsidRDefault="00725896" w:rsidP="00725896">
            <w:pPr>
              <w:rPr>
                <w:rFonts w:ascii="ＭＳ ゴシック" w:eastAsia="ＭＳ ゴシック" w:hAnsi="ＭＳ ゴシック"/>
              </w:rPr>
            </w:pPr>
          </w:p>
        </w:tc>
      </w:tr>
      <w:tr w:rsidR="00725896" w:rsidRPr="005A2604" w14:paraId="6F56D4B9" w14:textId="77777777" w:rsidTr="00D37A93">
        <w:tc>
          <w:tcPr>
            <w:tcW w:w="14459" w:type="dxa"/>
            <w:gridSpan w:val="5"/>
            <w:shd w:val="clear" w:color="auto" w:fill="DEEAF6" w:themeFill="accent1" w:themeFillTint="33"/>
          </w:tcPr>
          <w:p w14:paraId="42165F67" w14:textId="41E46E19" w:rsidR="00725896" w:rsidRPr="005A2604" w:rsidRDefault="00C465C0" w:rsidP="00725896">
            <w:pPr>
              <w:rPr>
                <w:rFonts w:ascii="ＭＳ ゴシック" w:eastAsia="ＭＳ ゴシック" w:hAnsi="ＭＳ ゴシック"/>
              </w:rPr>
            </w:pPr>
            <w:r w:rsidRPr="005A2604">
              <w:rPr>
                <w:rFonts w:ascii="ＭＳ ゴシック" w:eastAsia="ＭＳ ゴシック" w:hAnsi="ＭＳ ゴシック"/>
              </w:rPr>
              <w:t>（３）職員は、評価の結果及び措置について記録を作成し、保管するとともに、品質部門に対して報告すること。</w:t>
            </w:r>
          </w:p>
        </w:tc>
      </w:tr>
      <w:tr w:rsidR="00725896" w:rsidRPr="005A2604" w14:paraId="5DC29940" w14:textId="77777777" w:rsidTr="001673E9">
        <w:tc>
          <w:tcPr>
            <w:tcW w:w="6804" w:type="dxa"/>
          </w:tcPr>
          <w:p w14:paraId="475F39D0" w14:textId="129B8E2B"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職員は、評価の結果及び措置について記録を作成し、保管するとともに、品質部門に対して報告しているか。</w:t>
            </w:r>
          </w:p>
        </w:tc>
        <w:tc>
          <w:tcPr>
            <w:tcW w:w="2410" w:type="dxa"/>
          </w:tcPr>
          <w:p w14:paraId="2B39C0EC" w14:textId="77777777" w:rsidR="00725896" w:rsidRPr="005A2604" w:rsidRDefault="00725896" w:rsidP="00725896">
            <w:pPr>
              <w:rPr>
                <w:rFonts w:ascii="ＭＳ ゴシック" w:eastAsia="ＭＳ ゴシック" w:hAnsi="ＭＳ ゴシック"/>
              </w:rPr>
            </w:pPr>
          </w:p>
        </w:tc>
        <w:tc>
          <w:tcPr>
            <w:tcW w:w="1985" w:type="dxa"/>
          </w:tcPr>
          <w:p w14:paraId="61AAE7D6" w14:textId="77777777" w:rsidR="00725896" w:rsidRPr="005A2604" w:rsidRDefault="00725896" w:rsidP="00725896">
            <w:pPr>
              <w:rPr>
                <w:rFonts w:ascii="ＭＳ ゴシック" w:eastAsia="ＭＳ ゴシック" w:hAnsi="ＭＳ ゴシック"/>
              </w:rPr>
            </w:pPr>
          </w:p>
        </w:tc>
        <w:tc>
          <w:tcPr>
            <w:tcW w:w="3260" w:type="dxa"/>
            <w:gridSpan w:val="2"/>
          </w:tcPr>
          <w:p w14:paraId="748CEF3B" w14:textId="77777777" w:rsidR="00725896" w:rsidRPr="005A2604" w:rsidRDefault="00725896" w:rsidP="00725896">
            <w:pPr>
              <w:rPr>
                <w:rFonts w:ascii="ＭＳ ゴシック" w:eastAsia="ＭＳ ゴシック" w:hAnsi="ＭＳ ゴシック"/>
              </w:rPr>
            </w:pPr>
          </w:p>
        </w:tc>
      </w:tr>
      <w:tr w:rsidR="00FB6C28" w:rsidRPr="005A2604" w14:paraId="1F20C864" w14:textId="77777777" w:rsidTr="00D37A93">
        <w:tc>
          <w:tcPr>
            <w:tcW w:w="14459" w:type="dxa"/>
            <w:gridSpan w:val="5"/>
            <w:shd w:val="clear" w:color="auto" w:fill="DEEAF6" w:themeFill="accent1" w:themeFillTint="33"/>
          </w:tcPr>
          <w:p w14:paraId="289960BC" w14:textId="1EBB2E33" w:rsidR="00FB6C28" w:rsidRPr="005A2604" w:rsidRDefault="00FB6C28" w:rsidP="00FB6C28">
            <w:pPr>
              <w:rPr>
                <w:rFonts w:ascii="ＭＳ ゴシック" w:eastAsia="ＭＳ ゴシック" w:hAnsi="ＭＳ ゴシック"/>
              </w:rPr>
            </w:pPr>
            <w:r w:rsidRPr="005A2604">
              <w:rPr>
                <w:rFonts w:ascii="ＭＳ ゴシック" w:eastAsia="ＭＳ ゴシック" w:hAnsi="ＭＳ ゴシック"/>
              </w:rPr>
              <w:t>（４）報告された評価の結果及び措置について、品質部門の承認を受けること。</w:t>
            </w:r>
          </w:p>
        </w:tc>
      </w:tr>
      <w:tr w:rsidR="00FB6C28" w:rsidRPr="005A2604" w14:paraId="7EF363A3" w14:textId="77777777" w:rsidTr="001673E9">
        <w:trPr>
          <w:cantSplit/>
        </w:trPr>
        <w:tc>
          <w:tcPr>
            <w:tcW w:w="6804" w:type="dxa"/>
          </w:tcPr>
          <w:p w14:paraId="79C0A3A1" w14:textId="2F83F3DB"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報告された評価の結果及び措置について、品質部門の承認を受けているか。</w:t>
            </w:r>
          </w:p>
        </w:tc>
        <w:tc>
          <w:tcPr>
            <w:tcW w:w="2410" w:type="dxa"/>
          </w:tcPr>
          <w:p w14:paraId="6E52555E" w14:textId="77777777" w:rsidR="00FB6C28" w:rsidRPr="005A2604" w:rsidRDefault="00FB6C28" w:rsidP="00FB6C28">
            <w:pPr>
              <w:rPr>
                <w:rFonts w:ascii="ＭＳ ゴシック" w:eastAsia="ＭＳ ゴシック" w:hAnsi="ＭＳ ゴシック"/>
              </w:rPr>
            </w:pPr>
          </w:p>
        </w:tc>
        <w:tc>
          <w:tcPr>
            <w:tcW w:w="1985" w:type="dxa"/>
          </w:tcPr>
          <w:p w14:paraId="67A1D6FB" w14:textId="77777777" w:rsidR="00FB6C28" w:rsidRPr="005A2604" w:rsidRDefault="00FB6C28" w:rsidP="00FB6C28">
            <w:pPr>
              <w:rPr>
                <w:rFonts w:ascii="ＭＳ ゴシック" w:eastAsia="ＭＳ ゴシック" w:hAnsi="ＭＳ ゴシック"/>
              </w:rPr>
            </w:pPr>
          </w:p>
        </w:tc>
        <w:tc>
          <w:tcPr>
            <w:tcW w:w="3260" w:type="dxa"/>
            <w:gridSpan w:val="2"/>
          </w:tcPr>
          <w:p w14:paraId="46C14150" w14:textId="77777777" w:rsidR="00FB6C28" w:rsidRPr="005A2604" w:rsidRDefault="00FB6C28" w:rsidP="00FB6C28">
            <w:pPr>
              <w:rPr>
                <w:rFonts w:ascii="ＭＳ ゴシック" w:eastAsia="ＭＳ ゴシック" w:hAnsi="ＭＳ ゴシック"/>
              </w:rPr>
            </w:pPr>
          </w:p>
        </w:tc>
      </w:tr>
      <w:tr w:rsidR="00FB6C28" w:rsidRPr="005A2604" w14:paraId="088A8D5F" w14:textId="77777777" w:rsidTr="00D37A93">
        <w:trPr>
          <w:cantSplit/>
        </w:trPr>
        <w:tc>
          <w:tcPr>
            <w:tcW w:w="14459" w:type="dxa"/>
            <w:gridSpan w:val="5"/>
            <w:shd w:val="clear" w:color="auto" w:fill="DEEAF6" w:themeFill="accent1" w:themeFillTint="33"/>
          </w:tcPr>
          <w:p w14:paraId="153E0D22" w14:textId="55F1B76E" w:rsidR="00FB6C28" w:rsidRPr="005A2604" w:rsidRDefault="00C43249" w:rsidP="00514A06">
            <w:pPr>
              <w:ind w:left="420" w:hangingChars="200" w:hanging="420"/>
              <w:rPr>
                <w:rFonts w:ascii="ＭＳ ゴシック" w:eastAsia="ＭＳ ゴシック" w:hAnsi="ＭＳ ゴシック"/>
              </w:rPr>
            </w:pPr>
            <w:r w:rsidRPr="005A2604">
              <w:rPr>
                <w:rFonts w:ascii="ＭＳ ゴシック" w:eastAsia="ＭＳ ゴシック" w:hAnsi="ＭＳ ゴシック"/>
              </w:rPr>
              <w:t>（５）品質部門は、製品標準書等に基づき、上記により確認した記録を作成し、保管するとともに、上記の記録とともに、総括責任者に対して文書により適切に報告すること。</w:t>
            </w:r>
          </w:p>
        </w:tc>
      </w:tr>
      <w:tr w:rsidR="00FB6C28" w:rsidRPr="005A2604" w14:paraId="7F49A6F2" w14:textId="77777777" w:rsidTr="001673E9">
        <w:trPr>
          <w:cantSplit/>
        </w:trPr>
        <w:tc>
          <w:tcPr>
            <w:tcW w:w="6804" w:type="dxa"/>
          </w:tcPr>
          <w:p w14:paraId="1332DAFC" w14:textId="48B6FD7C"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品質部門は、製品標準書等に基づき、上記により確認した記録を作成し、</w:t>
            </w:r>
            <w:r w:rsidRPr="005A2604">
              <w:rPr>
                <w:rFonts w:ascii="ＭＳ ゴシック" w:eastAsia="ＭＳ ゴシック" w:hAnsi="ＭＳ ゴシック"/>
              </w:rPr>
              <w:t>保管しているか。また、上記の記録とともに、総括責任者に対して文書により適切に報告し</w:t>
            </w:r>
            <w:r w:rsidRPr="005A2604">
              <w:rPr>
                <w:rFonts w:ascii="ＭＳ ゴシック" w:eastAsia="ＭＳ ゴシック" w:hAnsi="ＭＳ ゴシック" w:hint="eastAsia"/>
              </w:rPr>
              <w:t>ているか。</w:t>
            </w:r>
          </w:p>
        </w:tc>
        <w:tc>
          <w:tcPr>
            <w:tcW w:w="2410" w:type="dxa"/>
          </w:tcPr>
          <w:p w14:paraId="2107BA1C" w14:textId="77777777" w:rsidR="00FB6C28" w:rsidRPr="005A2604" w:rsidRDefault="00FB6C28" w:rsidP="00FB6C28">
            <w:pPr>
              <w:rPr>
                <w:rFonts w:ascii="ＭＳ ゴシック" w:eastAsia="ＭＳ ゴシック" w:hAnsi="ＭＳ ゴシック"/>
              </w:rPr>
            </w:pPr>
          </w:p>
        </w:tc>
        <w:tc>
          <w:tcPr>
            <w:tcW w:w="1985" w:type="dxa"/>
          </w:tcPr>
          <w:p w14:paraId="407B7F5E" w14:textId="77777777" w:rsidR="00FB6C28" w:rsidRPr="005A2604" w:rsidRDefault="00FB6C28" w:rsidP="00FB6C28">
            <w:pPr>
              <w:rPr>
                <w:rFonts w:ascii="ＭＳ ゴシック" w:eastAsia="ＭＳ ゴシック" w:hAnsi="ＭＳ ゴシック"/>
              </w:rPr>
            </w:pPr>
          </w:p>
        </w:tc>
        <w:tc>
          <w:tcPr>
            <w:tcW w:w="3260" w:type="dxa"/>
            <w:gridSpan w:val="2"/>
          </w:tcPr>
          <w:p w14:paraId="5CD1FFA8" w14:textId="77777777" w:rsidR="00FB6C28" w:rsidRPr="005A2604" w:rsidRDefault="00FB6C28" w:rsidP="00FB6C28">
            <w:pPr>
              <w:rPr>
                <w:rFonts w:ascii="ＭＳ ゴシック" w:eastAsia="ＭＳ ゴシック" w:hAnsi="ＭＳ ゴシック"/>
              </w:rPr>
            </w:pPr>
          </w:p>
        </w:tc>
      </w:tr>
      <w:tr w:rsidR="00FB6C28" w:rsidRPr="005A2604" w14:paraId="5EB478B6" w14:textId="77777777" w:rsidTr="00026F7E">
        <w:trPr>
          <w:cantSplit/>
        </w:trPr>
        <w:tc>
          <w:tcPr>
            <w:tcW w:w="11199" w:type="dxa"/>
            <w:gridSpan w:val="3"/>
            <w:vMerge w:val="restart"/>
            <w:shd w:val="clear" w:color="auto" w:fill="D9E2F3" w:themeFill="accent5" w:themeFillTint="33"/>
          </w:tcPr>
          <w:p w14:paraId="39DC8B58" w14:textId="77777777" w:rsidR="00FB6C28" w:rsidRPr="005A2604" w:rsidRDefault="00FB6C28" w:rsidP="00FB6C28">
            <w:pPr>
              <w:rPr>
                <w:rFonts w:ascii="ＭＳ ゴシック" w:eastAsia="ＭＳ ゴシック" w:hAnsi="ＭＳ ゴシック"/>
                <w:b/>
                <w:bCs/>
              </w:rPr>
            </w:pPr>
            <w:r w:rsidRPr="005A2604">
              <w:rPr>
                <w:rFonts w:ascii="ＭＳ ゴシック" w:eastAsia="ＭＳ ゴシック" w:hAnsi="ＭＳ ゴシック" w:hint="eastAsia"/>
                <w:b/>
                <w:bCs/>
              </w:rPr>
              <w:lastRenderedPageBreak/>
              <w:t>１０．品質情報の管理</w:t>
            </w:r>
          </w:p>
        </w:tc>
        <w:tc>
          <w:tcPr>
            <w:tcW w:w="1559" w:type="dxa"/>
            <w:shd w:val="clear" w:color="auto" w:fill="D9E2F3" w:themeFill="accent5" w:themeFillTint="33"/>
          </w:tcPr>
          <w:p w14:paraId="5CDA7A6C"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49757B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D0C5F6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B6C28" w:rsidRPr="005A2604" w14:paraId="12341D6E" w14:textId="77777777" w:rsidTr="00026F7E">
        <w:tc>
          <w:tcPr>
            <w:tcW w:w="11199" w:type="dxa"/>
            <w:gridSpan w:val="3"/>
            <w:vMerge/>
            <w:shd w:val="clear" w:color="auto" w:fill="DEEAF6" w:themeFill="accent1" w:themeFillTint="33"/>
          </w:tcPr>
          <w:p w14:paraId="4C87C1D9" w14:textId="77777777" w:rsidR="00FB6C28" w:rsidRPr="005A2604" w:rsidRDefault="00FB6C28" w:rsidP="00FB6C28">
            <w:pPr>
              <w:rPr>
                <w:rFonts w:ascii="ＭＳ ゴシック" w:eastAsia="ＭＳ ゴシック" w:hAnsi="ＭＳ ゴシック"/>
                <w:b/>
                <w:bCs/>
              </w:rPr>
            </w:pPr>
          </w:p>
        </w:tc>
        <w:tc>
          <w:tcPr>
            <w:tcW w:w="1559" w:type="dxa"/>
          </w:tcPr>
          <w:p w14:paraId="0F24729C" w14:textId="77777777" w:rsidR="00FB6C28" w:rsidRPr="005A2604" w:rsidRDefault="00FB6C28" w:rsidP="00FB6C28">
            <w:pPr>
              <w:jc w:val="center"/>
              <w:rPr>
                <w:rFonts w:ascii="ＭＳ ゴシック" w:eastAsia="ＭＳ ゴシック" w:hAnsi="ＭＳ ゴシック"/>
                <w:b/>
                <w:bCs/>
              </w:rPr>
            </w:pPr>
          </w:p>
          <w:p w14:paraId="044D76CF" w14:textId="77777777" w:rsidR="00FB6C28" w:rsidRPr="005A2604" w:rsidRDefault="00FB6C28" w:rsidP="00FB6C28">
            <w:pPr>
              <w:jc w:val="center"/>
              <w:rPr>
                <w:rFonts w:ascii="ＭＳ ゴシック" w:eastAsia="ＭＳ ゴシック" w:hAnsi="ＭＳ ゴシック"/>
                <w:b/>
                <w:bCs/>
              </w:rPr>
            </w:pPr>
          </w:p>
        </w:tc>
        <w:tc>
          <w:tcPr>
            <w:tcW w:w="1701" w:type="dxa"/>
          </w:tcPr>
          <w:p w14:paraId="2AD39627" w14:textId="77777777" w:rsidR="00FB6C28" w:rsidRPr="005A2604" w:rsidRDefault="00FB6C28" w:rsidP="00FB6C28">
            <w:pPr>
              <w:jc w:val="center"/>
              <w:rPr>
                <w:rFonts w:ascii="ＭＳ ゴシック" w:eastAsia="ＭＳ ゴシック" w:hAnsi="ＭＳ ゴシック"/>
                <w:b/>
                <w:bCs/>
              </w:rPr>
            </w:pPr>
          </w:p>
        </w:tc>
      </w:tr>
      <w:tr w:rsidR="00FB6C28" w:rsidRPr="005A2604" w14:paraId="24B6F577" w14:textId="77777777" w:rsidTr="00026F7E">
        <w:tc>
          <w:tcPr>
            <w:tcW w:w="14459" w:type="dxa"/>
            <w:gridSpan w:val="5"/>
            <w:shd w:val="clear" w:color="auto" w:fill="DEEAF6" w:themeFill="accent1" w:themeFillTint="33"/>
          </w:tcPr>
          <w:p w14:paraId="2C6473B0" w14:textId="36B48F18" w:rsidR="00FB6C28" w:rsidRPr="001673E9" w:rsidRDefault="00FB6C28" w:rsidP="001673E9">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製造業者等は、製品の品質情報を得たときは、その品質情報に係る事項が当該製造等を行う施設に起因するものでないことが明らかな場合を除き、製品標準書等に基づき、次に掲げる措置を講じる。</w:t>
            </w:r>
          </w:p>
        </w:tc>
      </w:tr>
    </w:tbl>
    <w:p w14:paraId="78CBDEAC" w14:textId="77777777" w:rsidR="008468C3" w:rsidRPr="005A2604" w:rsidRDefault="008468C3"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EB4832" w:rsidRPr="005A2604" w14:paraId="477C304C" w14:textId="77777777" w:rsidTr="00C3122D">
        <w:trPr>
          <w:cantSplit/>
          <w:tblHeader/>
        </w:trPr>
        <w:tc>
          <w:tcPr>
            <w:tcW w:w="6804" w:type="dxa"/>
            <w:shd w:val="clear" w:color="auto" w:fill="D9E2F3" w:themeFill="accent5" w:themeFillTint="33"/>
            <w:vAlign w:val="center"/>
          </w:tcPr>
          <w:p w14:paraId="1F47D48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21B2395C"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D4F35DE" w14:textId="77777777" w:rsidR="00EB4832" w:rsidRPr="005A2604" w:rsidRDefault="00EB483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2D26F5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E0774AB"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4F137FFD"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3A21EBC5" w14:textId="77777777" w:rsidR="00EB4832" w:rsidRPr="005A2604" w:rsidRDefault="00EB483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425EBCC2" w14:textId="1BD615F8"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468C3" w:rsidRPr="005A2604" w14:paraId="539ACD2B" w14:textId="77777777" w:rsidTr="00EB4832">
        <w:tc>
          <w:tcPr>
            <w:tcW w:w="14459" w:type="dxa"/>
            <w:gridSpan w:val="4"/>
          </w:tcPr>
          <w:p w14:paraId="1ACA07D2" w14:textId="77777777" w:rsidR="008468C3" w:rsidRPr="005A2604" w:rsidRDefault="008468C3" w:rsidP="00313CB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製造業者等は、製品の品質情報を得たときは、その品質情報に係る事項が当該製造等を行う施設に起因するものでないことが明らかな場合を除き、製品標準書等に基づき、次に掲げる措置を講じているか。</w:t>
            </w:r>
          </w:p>
        </w:tc>
      </w:tr>
      <w:tr w:rsidR="00C25CAE" w:rsidRPr="005A2604" w14:paraId="539C1CD9" w14:textId="77777777" w:rsidTr="00D37A93">
        <w:tc>
          <w:tcPr>
            <w:tcW w:w="14459" w:type="dxa"/>
            <w:gridSpan w:val="4"/>
            <w:shd w:val="clear" w:color="auto" w:fill="DEEAF6" w:themeFill="accent1" w:themeFillTint="33"/>
          </w:tcPr>
          <w:p w14:paraId="071534ED" w14:textId="63A99318" w:rsidR="00C25CAE" w:rsidRPr="005A2604" w:rsidRDefault="004E42F3">
            <w:pPr>
              <w:rPr>
                <w:rFonts w:ascii="ＭＳ ゴシック" w:eastAsia="ＭＳ ゴシック" w:hAnsi="ＭＳ ゴシック"/>
              </w:rPr>
            </w:pPr>
            <w:r w:rsidRPr="005A2604">
              <w:rPr>
                <w:rFonts w:ascii="ＭＳ ゴシック" w:eastAsia="ＭＳ ゴシック" w:hAnsi="ＭＳ ゴシック"/>
              </w:rPr>
              <w:t>（１）当該品質情報に係る事項の原因を究明し、製造管理又は品質管理に関し改善が必要な場合においては、所要の措置を講ずること。</w:t>
            </w:r>
          </w:p>
        </w:tc>
      </w:tr>
      <w:tr w:rsidR="008468C3" w:rsidRPr="005A2604" w14:paraId="65597F6F" w14:textId="77777777" w:rsidTr="00C3122D">
        <w:tc>
          <w:tcPr>
            <w:tcW w:w="6804" w:type="dxa"/>
          </w:tcPr>
          <w:p w14:paraId="04A99A0F" w14:textId="1340F2B1"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当該品質情報に係る事項の原因を究明し、製造管理又は品質管理に関し改善が必要な場合においては、所要の措置を講じているか。</w:t>
            </w:r>
          </w:p>
        </w:tc>
        <w:tc>
          <w:tcPr>
            <w:tcW w:w="2410" w:type="dxa"/>
          </w:tcPr>
          <w:p w14:paraId="7987EC0A" w14:textId="77777777" w:rsidR="008468C3" w:rsidRPr="005A2604" w:rsidRDefault="008468C3">
            <w:pPr>
              <w:rPr>
                <w:rFonts w:ascii="ＭＳ ゴシック" w:eastAsia="ＭＳ ゴシック" w:hAnsi="ＭＳ ゴシック"/>
              </w:rPr>
            </w:pPr>
          </w:p>
        </w:tc>
        <w:tc>
          <w:tcPr>
            <w:tcW w:w="1985" w:type="dxa"/>
          </w:tcPr>
          <w:p w14:paraId="6E773D7B" w14:textId="77777777" w:rsidR="008468C3" w:rsidRPr="005A2604" w:rsidRDefault="008468C3">
            <w:pPr>
              <w:rPr>
                <w:rFonts w:ascii="ＭＳ ゴシック" w:eastAsia="ＭＳ ゴシック" w:hAnsi="ＭＳ ゴシック"/>
              </w:rPr>
            </w:pPr>
          </w:p>
        </w:tc>
        <w:tc>
          <w:tcPr>
            <w:tcW w:w="3260" w:type="dxa"/>
          </w:tcPr>
          <w:p w14:paraId="6F7E8FA4" w14:textId="77777777" w:rsidR="008468C3" w:rsidRPr="005A2604" w:rsidRDefault="008468C3">
            <w:pPr>
              <w:rPr>
                <w:rFonts w:ascii="ＭＳ ゴシック" w:eastAsia="ＭＳ ゴシック" w:hAnsi="ＭＳ ゴシック"/>
              </w:rPr>
            </w:pPr>
          </w:p>
        </w:tc>
      </w:tr>
      <w:tr w:rsidR="00E63AA0" w:rsidRPr="005A2604" w14:paraId="24822E62" w14:textId="77777777" w:rsidTr="00D37A93">
        <w:tc>
          <w:tcPr>
            <w:tcW w:w="14459" w:type="dxa"/>
            <w:gridSpan w:val="4"/>
            <w:shd w:val="clear" w:color="auto" w:fill="DEEAF6" w:themeFill="accent1" w:themeFillTint="33"/>
          </w:tcPr>
          <w:p w14:paraId="34FE8D5E" w14:textId="134F942D" w:rsidR="00E63AA0" w:rsidRPr="005A2604" w:rsidRDefault="0059397C">
            <w:pPr>
              <w:rPr>
                <w:rFonts w:ascii="ＭＳ ゴシック" w:eastAsia="ＭＳ ゴシック" w:hAnsi="ＭＳ ゴシック"/>
              </w:rPr>
            </w:pPr>
            <w:r w:rsidRPr="005A2604">
              <w:rPr>
                <w:rFonts w:ascii="ＭＳ ゴシック" w:eastAsia="ＭＳ ゴシック" w:hAnsi="ＭＳ ゴシック"/>
              </w:rPr>
              <w:t>（２）措置を講じた職員は、品質部門に対して速やかに報告し、品質部門の確認を受けること。</w:t>
            </w:r>
          </w:p>
        </w:tc>
      </w:tr>
      <w:tr w:rsidR="008468C3" w:rsidRPr="005A2604" w14:paraId="75F48180" w14:textId="77777777" w:rsidTr="00C3122D">
        <w:trPr>
          <w:cantSplit/>
        </w:trPr>
        <w:tc>
          <w:tcPr>
            <w:tcW w:w="6804" w:type="dxa"/>
          </w:tcPr>
          <w:p w14:paraId="6420D386" w14:textId="6B208899"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措置を講じた職員は、品質部門に対して速やかに報告し、品質部門の確認を受けているか。</w:t>
            </w:r>
          </w:p>
        </w:tc>
        <w:tc>
          <w:tcPr>
            <w:tcW w:w="2410" w:type="dxa"/>
          </w:tcPr>
          <w:p w14:paraId="5A5FAE05" w14:textId="77777777" w:rsidR="008468C3" w:rsidRPr="005A2604" w:rsidRDefault="008468C3">
            <w:pPr>
              <w:rPr>
                <w:rFonts w:ascii="ＭＳ ゴシック" w:eastAsia="ＭＳ ゴシック" w:hAnsi="ＭＳ ゴシック"/>
              </w:rPr>
            </w:pPr>
          </w:p>
        </w:tc>
        <w:tc>
          <w:tcPr>
            <w:tcW w:w="1985" w:type="dxa"/>
          </w:tcPr>
          <w:p w14:paraId="23A3D6B3" w14:textId="77777777" w:rsidR="008468C3" w:rsidRPr="005A2604" w:rsidRDefault="008468C3">
            <w:pPr>
              <w:rPr>
                <w:rFonts w:ascii="ＭＳ ゴシック" w:eastAsia="ＭＳ ゴシック" w:hAnsi="ＭＳ ゴシック"/>
              </w:rPr>
            </w:pPr>
          </w:p>
        </w:tc>
        <w:tc>
          <w:tcPr>
            <w:tcW w:w="3260" w:type="dxa"/>
          </w:tcPr>
          <w:p w14:paraId="5F70658B" w14:textId="77777777" w:rsidR="008468C3" w:rsidRPr="005A2604" w:rsidRDefault="008468C3">
            <w:pPr>
              <w:rPr>
                <w:rFonts w:ascii="ＭＳ ゴシック" w:eastAsia="ＭＳ ゴシック" w:hAnsi="ＭＳ ゴシック"/>
              </w:rPr>
            </w:pPr>
          </w:p>
        </w:tc>
      </w:tr>
      <w:tr w:rsidR="00E63AA0" w:rsidRPr="005A2604" w14:paraId="085B4F0A" w14:textId="77777777" w:rsidTr="00D37A93">
        <w:trPr>
          <w:cantSplit/>
        </w:trPr>
        <w:tc>
          <w:tcPr>
            <w:tcW w:w="14459" w:type="dxa"/>
            <w:gridSpan w:val="4"/>
            <w:shd w:val="clear" w:color="auto" w:fill="DEEAF6" w:themeFill="accent1" w:themeFillTint="33"/>
          </w:tcPr>
          <w:p w14:paraId="5CD8E879" w14:textId="0825C117" w:rsidR="00E63AA0" w:rsidRPr="005A2604" w:rsidRDefault="00094766">
            <w:pPr>
              <w:rPr>
                <w:rFonts w:ascii="ＭＳ ゴシック" w:eastAsia="ＭＳ ゴシック" w:hAnsi="ＭＳ ゴシック"/>
              </w:rPr>
            </w:pPr>
            <w:r w:rsidRPr="005A2604">
              <w:rPr>
                <w:rFonts w:ascii="ＭＳ ゴシック" w:eastAsia="ＭＳ ゴシック" w:hAnsi="ＭＳ ゴシック"/>
              </w:rPr>
              <w:t>（３）品質部門は、製品標準書等に基づき、当該事項を総括責任者に対して適切に報告すること。</w:t>
            </w:r>
          </w:p>
        </w:tc>
      </w:tr>
      <w:tr w:rsidR="008468C3" w:rsidRPr="005A2604" w14:paraId="26201436" w14:textId="77777777" w:rsidTr="00C3122D">
        <w:tc>
          <w:tcPr>
            <w:tcW w:w="6804" w:type="dxa"/>
          </w:tcPr>
          <w:p w14:paraId="0A44E47C" w14:textId="63D1E35A"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品質部門は、製品標準書等に基づき、当該事項を総括責任者に対して適切に報告しているか。</w:t>
            </w:r>
          </w:p>
        </w:tc>
        <w:tc>
          <w:tcPr>
            <w:tcW w:w="2410" w:type="dxa"/>
          </w:tcPr>
          <w:p w14:paraId="0FFE31F5" w14:textId="77777777" w:rsidR="008468C3" w:rsidRPr="005A2604" w:rsidRDefault="008468C3">
            <w:pPr>
              <w:rPr>
                <w:rFonts w:ascii="ＭＳ ゴシック" w:eastAsia="ＭＳ ゴシック" w:hAnsi="ＭＳ ゴシック"/>
              </w:rPr>
            </w:pPr>
          </w:p>
        </w:tc>
        <w:tc>
          <w:tcPr>
            <w:tcW w:w="1985" w:type="dxa"/>
          </w:tcPr>
          <w:p w14:paraId="25CF2D5E" w14:textId="77777777" w:rsidR="008468C3" w:rsidRPr="005A2604" w:rsidRDefault="008468C3">
            <w:pPr>
              <w:rPr>
                <w:rFonts w:ascii="ＭＳ ゴシック" w:eastAsia="ＭＳ ゴシック" w:hAnsi="ＭＳ ゴシック"/>
              </w:rPr>
            </w:pPr>
          </w:p>
        </w:tc>
        <w:tc>
          <w:tcPr>
            <w:tcW w:w="3260" w:type="dxa"/>
          </w:tcPr>
          <w:p w14:paraId="180C2CD1" w14:textId="77777777" w:rsidR="008468C3" w:rsidRPr="005A2604" w:rsidRDefault="008468C3">
            <w:pPr>
              <w:rPr>
                <w:rFonts w:ascii="ＭＳ ゴシック" w:eastAsia="ＭＳ ゴシック" w:hAnsi="ＭＳ ゴシック"/>
              </w:rPr>
            </w:pPr>
          </w:p>
        </w:tc>
      </w:tr>
      <w:tr w:rsidR="00E63AA0" w:rsidRPr="005A2604" w14:paraId="1D8872B8" w14:textId="77777777" w:rsidTr="00D37A93">
        <w:tc>
          <w:tcPr>
            <w:tcW w:w="14459" w:type="dxa"/>
            <w:gridSpan w:val="4"/>
            <w:shd w:val="clear" w:color="auto" w:fill="DEEAF6" w:themeFill="accent1" w:themeFillTint="33"/>
          </w:tcPr>
          <w:p w14:paraId="75497132" w14:textId="4DB5840C" w:rsidR="00E63AA0" w:rsidRPr="005A2604" w:rsidRDefault="00C07509"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総括責任者は、品質不良その他製品の品質に重大な影響が及ぶおそれがある場合において、所要の措置が速やかに行われていること及びその進捗状況を確認し、必要に応じ改善等所要の措置を行うよう指示すること。</w:t>
            </w:r>
          </w:p>
        </w:tc>
      </w:tr>
      <w:tr w:rsidR="008468C3" w:rsidRPr="005A2604" w14:paraId="25DD9F8E" w14:textId="77777777" w:rsidTr="00C3122D">
        <w:trPr>
          <w:cantSplit/>
        </w:trPr>
        <w:tc>
          <w:tcPr>
            <w:tcW w:w="6804" w:type="dxa"/>
          </w:tcPr>
          <w:p w14:paraId="4D9D5D81" w14:textId="1253BED8"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lastRenderedPageBreak/>
              <w:t>総括責任者は、品質不良その他製品の品質に重大な影響が及ぶおそれがある場合において、所要の措置が速やかに行われていること及びその進捗状況を確認し、必要に応じ改善等所要の措置を行うよう指示しているか。</w:t>
            </w:r>
          </w:p>
        </w:tc>
        <w:tc>
          <w:tcPr>
            <w:tcW w:w="2410" w:type="dxa"/>
          </w:tcPr>
          <w:p w14:paraId="29190E68" w14:textId="77777777" w:rsidR="008468C3" w:rsidRPr="005A2604" w:rsidRDefault="008468C3">
            <w:pPr>
              <w:rPr>
                <w:rFonts w:ascii="ＭＳ ゴシック" w:eastAsia="ＭＳ ゴシック" w:hAnsi="ＭＳ ゴシック"/>
              </w:rPr>
            </w:pPr>
          </w:p>
        </w:tc>
        <w:tc>
          <w:tcPr>
            <w:tcW w:w="1985" w:type="dxa"/>
          </w:tcPr>
          <w:p w14:paraId="414A7EE1" w14:textId="77777777" w:rsidR="008468C3" w:rsidRPr="005A2604" w:rsidRDefault="008468C3">
            <w:pPr>
              <w:rPr>
                <w:rFonts w:ascii="ＭＳ ゴシック" w:eastAsia="ＭＳ ゴシック" w:hAnsi="ＭＳ ゴシック"/>
              </w:rPr>
            </w:pPr>
          </w:p>
        </w:tc>
        <w:tc>
          <w:tcPr>
            <w:tcW w:w="3260" w:type="dxa"/>
          </w:tcPr>
          <w:p w14:paraId="61F24212" w14:textId="77777777" w:rsidR="008468C3" w:rsidRPr="005A2604" w:rsidRDefault="008468C3">
            <w:pPr>
              <w:rPr>
                <w:rFonts w:ascii="ＭＳ ゴシック" w:eastAsia="ＭＳ ゴシック" w:hAnsi="ＭＳ ゴシック"/>
              </w:rPr>
            </w:pPr>
          </w:p>
        </w:tc>
      </w:tr>
      <w:tr w:rsidR="00AD1704" w:rsidRPr="005A2604" w14:paraId="23904E4D" w14:textId="77777777" w:rsidTr="00D37A93">
        <w:trPr>
          <w:cantSplit/>
        </w:trPr>
        <w:tc>
          <w:tcPr>
            <w:tcW w:w="14459" w:type="dxa"/>
            <w:gridSpan w:val="4"/>
            <w:shd w:val="clear" w:color="auto" w:fill="DEEAF6" w:themeFill="accent1" w:themeFillTint="33"/>
          </w:tcPr>
          <w:p w14:paraId="4A43BC01" w14:textId="247CCAF5" w:rsidR="00AD1704" w:rsidRPr="005A2604" w:rsidRDefault="00AD1704" w:rsidP="00AD1704">
            <w:pPr>
              <w:rPr>
                <w:rFonts w:ascii="ＭＳ ゴシック" w:eastAsia="ＭＳ ゴシック" w:hAnsi="ＭＳ ゴシック"/>
              </w:rPr>
            </w:pPr>
            <w:r w:rsidRPr="005A2604">
              <w:rPr>
                <w:rFonts w:ascii="ＭＳ ゴシック" w:eastAsia="ＭＳ ゴシック" w:hAnsi="ＭＳ ゴシック"/>
              </w:rPr>
              <w:t>（５）当該品質情報に係る事項の内容、原因究明の結果及び改善措置の記録を作成し、これを保管すること。</w:t>
            </w:r>
          </w:p>
        </w:tc>
      </w:tr>
      <w:tr w:rsidR="00AD1704" w:rsidRPr="005A2604" w14:paraId="77BF41AA" w14:textId="77777777" w:rsidTr="00C3122D">
        <w:tc>
          <w:tcPr>
            <w:tcW w:w="6804" w:type="dxa"/>
          </w:tcPr>
          <w:p w14:paraId="4698E7A0" w14:textId="24D7482F" w:rsidR="00AD1704" w:rsidRPr="005A2604" w:rsidRDefault="00AD170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当該品質情報に係る事項の内容、原因究明の結果及び改善措置の記録を作成し、保管しているか。</w:t>
            </w:r>
          </w:p>
        </w:tc>
        <w:tc>
          <w:tcPr>
            <w:tcW w:w="2410" w:type="dxa"/>
          </w:tcPr>
          <w:p w14:paraId="72FAB6DF" w14:textId="77777777" w:rsidR="00AD1704" w:rsidRPr="005A2604" w:rsidRDefault="00AD1704" w:rsidP="00AD1704">
            <w:pPr>
              <w:rPr>
                <w:rFonts w:ascii="ＭＳ ゴシック" w:eastAsia="ＭＳ ゴシック" w:hAnsi="ＭＳ ゴシック"/>
              </w:rPr>
            </w:pPr>
          </w:p>
        </w:tc>
        <w:tc>
          <w:tcPr>
            <w:tcW w:w="1985" w:type="dxa"/>
          </w:tcPr>
          <w:p w14:paraId="174674D6" w14:textId="77777777" w:rsidR="00AD1704" w:rsidRPr="005A2604" w:rsidRDefault="00AD1704" w:rsidP="00AD1704">
            <w:pPr>
              <w:rPr>
                <w:rFonts w:ascii="ＭＳ ゴシック" w:eastAsia="ＭＳ ゴシック" w:hAnsi="ＭＳ ゴシック"/>
              </w:rPr>
            </w:pPr>
          </w:p>
        </w:tc>
        <w:tc>
          <w:tcPr>
            <w:tcW w:w="3260" w:type="dxa"/>
          </w:tcPr>
          <w:p w14:paraId="04FCF7E8" w14:textId="77777777" w:rsidR="00AD1704" w:rsidRPr="005A2604" w:rsidRDefault="00AD1704" w:rsidP="00AD1704">
            <w:pPr>
              <w:rPr>
                <w:rFonts w:ascii="ＭＳ ゴシック" w:eastAsia="ＭＳ ゴシック" w:hAnsi="ＭＳ ゴシック"/>
              </w:rPr>
            </w:pPr>
          </w:p>
        </w:tc>
      </w:tr>
    </w:tbl>
    <w:p w14:paraId="1D87AE7F" w14:textId="77777777" w:rsidR="0018337E" w:rsidRPr="005A2604" w:rsidRDefault="0018337E">
      <w:pPr>
        <w:rPr>
          <w:rFonts w:ascii="ＭＳ ゴシック" w:eastAsia="ＭＳ ゴシック" w:hAnsi="ＭＳ ゴシック"/>
        </w:rPr>
      </w:pPr>
    </w:p>
    <w:p w14:paraId="59EC1460" w14:textId="77777777" w:rsidR="0018337E" w:rsidRPr="005A2604" w:rsidRDefault="0018337E">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EB4832" w:rsidRPr="005A2604" w14:paraId="38D4FC0D" w14:textId="77777777" w:rsidTr="000B22EB">
        <w:trPr>
          <w:cantSplit/>
        </w:trPr>
        <w:tc>
          <w:tcPr>
            <w:tcW w:w="11199" w:type="dxa"/>
            <w:vMerge w:val="restart"/>
            <w:shd w:val="clear" w:color="auto" w:fill="D9E2F3" w:themeFill="accent5" w:themeFillTint="33"/>
          </w:tcPr>
          <w:p w14:paraId="2543C6A9" w14:textId="55B861AB" w:rsidR="00EB483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EB4832" w:rsidRPr="005A2604">
              <w:rPr>
                <w:rFonts w:ascii="ＭＳ ゴシック" w:eastAsia="ＭＳ ゴシック" w:hAnsi="ＭＳ ゴシック" w:hint="eastAsia"/>
                <w:b/>
                <w:bCs/>
              </w:rPr>
              <w:t>１１．自己点検</w:t>
            </w:r>
          </w:p>
        </w:tc>
        <w:tc>
          <w:tcPr>
            <w:tcW w:w="1559" w:type="dxa"/>
            <w:shd w:val="clear" w:color="auto" w:fill="D9E2F3" w:themeFill="accent5" w:themeFillTint="33"/>
          </w:tcPr>
          <w:p w14:paraId="34291278"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26B64D9A"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3ACBD5C7"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EB4832" w:rsidRPr="005A2604" w14:paraId="04467ED1" w14:textId="77777777">
        <w:tc>
          <w:tcPr>
            <w:tcW w:w="11199" w:type="dxa"/>
            <w:vMerge/>
            <w:shd w:val="clear" w:color="auto" w:fill="DEEAF6" w:themeFill="accent1" w:themeFillTint="33"/>
          </w:tcPr>
          <w:p w14:paraId="5DD64082" w14:textId="77777777" w:rsidR="00EB4832" w:rsidRPr="005A2604" w:rsidRDefault="00EB4832">
            <w:pPr>
              <w:rPr>
                <w:rFonts w:ascii="ＭＳ ゴシック" w:eastAsia="ＭＳ ゴシック" w:hAnsi="ＭＳ ゴシック"/>
                <w:b/>
                <w:bCs/>
              </w:rPr>
            </w:pPr>
          </w:p>
        </w:tc>
        <w:tc>
          <w:tcPr>
            <w:tcW w:w="1559" w:type="dxa"/>
          </w:tcPr>
          <w:p w14:paraId="7F75A77F" w14:textId="77777777" w:rsidR="00EB4832" w:rsidRPr="005A2604" w:rsidRDefault="00EB4832">
            <w:pPr>
              <w:jc w:val="center"/>
              <w:rPr>
                <w:rFonts w:ascii="ＭＳ ゴシック" w:eastAsia="ＭＳ ゴシック" w:hAnsi="ＭＳ ゴシック"/>
                <w:b/>
                <w:bCs/>
              </w:rPr>
            </w:pPr>
          </w:p>
          <w:p w14:paraId="5FA79F08" w14:textId="77777777" w:rsidR="00EB4832" w:rsidRPr="005A2604" w:rsidRDefault="00EB4832">
            <w:pPr>
              <w:jc w:val="center"/>
              <w:rPr>
                <w:rFonts w:ascii="ＭＳ ゴシック" w:eastAsia="ＭＳ ゴシック" w:hAnsi="ＭＳ ゴシック"/>
                <w:b/>
                <w:bCs/>
              </w:rPr>
            </w:pPr>
          </w:p>
        </w:tc>
        <w:tc>
          <w:tcPr>
            <w:tcW w:w="1701" w:type="dxa"/>
          </w:tcPr>
          <w:p w14:paraId="3C8CE553" w14:textId="77777777" w:rsidR="00EB4832" w:rsidRPr="005A2604" w:rsidRDefault="00EB4832">
            <w:pPr>
              <w:jc w:val="center"/>
              <w:rPr>
                <w:rFonts w:ascii="ＭＳ ゴシック" w:eastAsia="ＭＳ ゴシック" w:hAnsi="ＭＳ ゴシック"/>
                <w:b/>
                <w:bCs/>
              </w:rPr>
            </w:pPr>
          </w:p>
        </w:tc>
      </w:tr>
    </w:tbl>
    <w:p w14:paraId="55458369" w14:textId="77777777" w:rsidR="00EB4832" w:rsidRPr="005A2604" w:rsidRDefault="00EB4832"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705A7609" w14:textId="77777777" w:rsidTr="00C3122D">
        <w:trPr>
          <w:tblHeader/>
        </w:trPr>
        <w:tc>
          <w:tcPr>
            <w:tcW w:w="6804" w:type="dxa"/>
            <w:shd w:val="clear" w:color="auto" w:fill="D9E2F3" w:themeFill="accent5" w:themeFillTint="33"/>
          </w:tcPr>
          <w:p w14:paraId="06BBC2E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6C31D26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E612D6E"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118AC68"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2A9AC449"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E68E856"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9A5D29D"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98DCF68" w14:textId="5895C149"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D1554" w:rsidRPr="005A2604" w14:paraId="783973F8" w14:textId="77777777" w:rsidTr="004E3B59">
        <w:tblPrEx>
          <w:tblLook w:val="0480" w:firstRow="0" w:lastRow="0" w:firstColumn="1" w:lastColumn="0" w:noHBand="0" w:noVBand="1"/>
        </w:tblPrEx>
        <w:tc>
          <w:tcPr>
            <w:tcW w:w="14459" w:type="dxa"/>
            <w:gridSpan w:val="4"/>
            <w:shd w:val="clear" w:color="auto" w:fill="DEEAF6" w:themeFill="accent1" w:themeFillTint="33"/>
          </w:tcPr>
          <w:p w14:paraId="0BB6A08A" w14:textId="0424F453" w:rsidR="005D1554" w:rsidRPr="005A2604" w:rsidRDefault="005D1554">
            <w:pPr>
              <w:rPr>
                <w:rFonts w:ascii="ＭＳ ゴシック" w:eastAsia="ＭＳ ゴシック" w:hAnsi="ＭＳ ゴシック"/>
              </w:rPr>
            </w:pPr>
            <w:r w:rsidRPr="005A2604">
              <w:rPr>
                <w:rFonts w:ascii="ＭＳ ゴシック" w:eastAsia="ＭＳ ゴシック" w:hAnsi="ＭＳ ゴシック"/>
              </w:rPr>
              <w:t>（１）製造所等の製造管理及</w:t>
            </w:r>
            <w:r w:rsidRPr="00D37A93">
              <w:rPr>
                <w:rFonts w:ascii="ＭＳ ゴシック" w:eastAsia="ＭＳ ゴシック" w:hAnsi="ＭＳ ゴシック"/>
                <w:shd w:val="clear" w:color="auto" w:fill="DEEAF6" w:themeFill="accent1" w:themeFillTint="33"/>
              </w:rPr>
              <w:t>び品質管理</w:t>
            </w:r>
            <w:r w:rsidRPr="005A2604">
              <w:rPr>
                <w:rFonts w:ascii="ＭＳ ゴシック" w:eastAsia="ＭＳ ゴシック" w:hAnsi="ＭＳ ゴシック"/>
              </w:rPr>
              <w:t>について、定期的に自己点検を行う。</w:t>
            </w:r>
          </w:p>
        </w:tc>
      </w:tr>
      <w:tr w:rsidR="005D1554" w:rsidRPr="005A2604" w14:paraId="4E5E7D2F" w14:textId="77777777" w:rsidTr="00C3122D">
        <w:tblPrEx>
          <w:tblLook w:val="0480" w:firstRow="0" w:lastRow="0" w:firstColumn="1" w:lastColumn="0" w:noHBand="0" w:noVBand="1"/>
        </w:tblPrEx>
        <w:tc>
          <w:tcPr>
            <w:tcW w:w="6804" w:type="dxa"/>
          </w:tcPr>
          <w:p w14:paraId="2F15E912" w14:textId="7080AAB8" w:rsidR="005D1554" w:rsidRPr="005A2604" w:rsidRDefault="005D155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製造所等の製造管理及び品質管理について、定期的に自己点検を実施しているか。</w:t>
            </w:r>
          </w:p>
        </w:tc>
        <w:tc>
          <w:tcPr>
            <w:tcW w:w="2410" w:type="dxa"/>
          </w:tcPr>
          <w:p w14:paraId="769B2C81" w14:textId="77777777" w:rsidR="005D1554" w:rsidRPr="005A2604" w:rsidRDefault="005D1554">
            <w:pPr>
              <w:rPr>
                <w:rFonts w:ascii="ＭＳ ゴシック" w:eastAsia="ＭＳ ゴシック" w:hAnsi="ＭＳ ゴシック"/>
              </w:rPr>
            </w:pPr>
          </w:p>
        </w:tc>
        <w:tc>
          <w:tcPr>
            <w:tcW w:w="1985" w:type="dxa"/>
          </w:tcPr>
          <w:p w14:paraId="3A075051" w14:textId="77777777" w:rsidR="005D1554" w:rsidRPr="005A2604" w:rsidRDefault="005D1554">
            <w:pPr>
              <w:rPr>
                <w:rFonts w:ascii="ＭＳ ゴシック" w:eastAsia="ＭＳ ゴシック" w:hAnsi="ＭＳ ゴシック"/>
              </w:rPr>
            </w:pPr>
          </w:p>
        </w:tc>
        <w:tc>
          <w:tcPr>
            <w:tcW w:w="3260" w:type="dxa"/>
          </w:tcPr>
          <w:p w14:paraId="45A10C37" w14:textId="77777777" w:rsidR="005D1554" w:rsidRPr="005A2604" w:rsidRDefault="005D1554">
            <w:pPr>
              <w:rPr>
                <w:rFonts w:ascii="ＭＳ ゴシック" w:eastAsia="ＭＳ ゴシック" w:hAnsi="ＭＳ ゴシック"/>
              </w:rPr>
            </w:pPr>
          </w:p>
        </w:tc>
      </w:tr>
      <w:tr w:rsidR="007A01DB" w:rsidRPr="005A2604" w14:paraId="0335C40F" w14:textId="77777777" w:rsidTr="00D37A93">
        <w:tblPrEx>
          <w:tblLook w:val="0480" w:firstRow="0" w:lastRow="0" w:firstColumn="1" w:lastColumn="0" w:noHBand="0" w:noVBand="1"/>
        </w:tblPrEx>
        <w:tc>
          <w:tcPr>
            <w:tcW w:w="14459" w:type="dxa"/>
            <w:gridSpan w:val="4"/>
            <w:shd w:val="clear" w:color="auto" w:fill="DEEAF6" w:themeFill="accent1" w:themeFillTint="33"/>
          </w:tcPr>
          <w:p w14:paraId="5D6EEAE2" w14:textId="52E68DE0" w:rsidR="007A01DB" w:rsidRPr="005A2604" w:rsidRDefault="007A01DB" w:rsidP="00D37A93">
            <w:pPr>
              <w:tabs>
                <w:tab w:val="left" w:pos="474"/>
              </w:tabs>
              <w:rPr>
                <w:rFonts w:ascii="ＭＳ ゴシック" w:eastAsia="ＭＳ ゴシック" w:hAnsi="ＭＳ ゴシック"/>
              </w:rPr>
            </w:pPr>
            <w:r w:rsidRPr="005A2604">
              <w:rPr>
                <w:rFonts w:ascii="ＭＳ ゴシック" w:eastAsia="ＭＳ ゴシック" w:hAnsi="ＭＳ ゴシック"/>
              </w:rPr>
              <w:t>（２）職員は、製品標準書等に基づき、自己点検の結果を総括責任者に対して文書により報告すること。</w:t>
            </w:r>
          </w:p>
        </w:tc>
      </w:tr>
      <w:tr w:rsidR="007A01DB" w:rsidRPr="005A2604" w14:paraId="62820332" w14:textId="77777777" w:rsidTr="00C3122D">
        <w:tblPrEx>
          <w:tblLook w:val="0480" w:firstRow="0" w:lastRow="0" w:firstColumn="1" w:lastColumn="0" w:noHBand="0" w:noVBand="1"/>
        </w:tblPrEx>
        <w:trPr>
          <w:cantSplit/>
        </w:trPr>
        <w:tc>
          <w:tcPr>
            <w:tcW w:w="6804" w:type="dxa"/>
          </w:tcPr>
          <w:p w14:paraId="67E19EBE" w14:textId="74BA2081"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職員は、製品標準書等に基づき、自己点検の結果を総括責任者に対して文書により報告しているか。</w:t>
            </w:r>
          </w:p>
        </w:tc>
        <w:tc>
          <w:tcPr>
            <w:tcW w:w="2410" w:type="dxa"/>
          </w:tcPr>
          <w:p w14:paraId="5593C5E6" w14:textId="77777777" w:rsidR="007A01DB" w:rsidRPr="005A2604" w:rsidRDefault="007A01DB" w:rsidP="007A01DB">
            <w:pPr>
              <w:rPr>
                <w:rFonts w:ascii="ＭＳ ゴシック" w:eastAsia="ＭＳ ゴシック" w:hAnsi="ＭＳ ゴシック"/>
              </w:rPr>
            </w:pPr>
          </w:p>
        </w:tc>
        <w:tc>
          <w:tcPr>
            <w:tcW w:w="1985" w:type="dxa"/>
          </w:tcPr>
          <w:p w14:paraId="211BF175" w14:textId="77777777" w:rsidR="007A01DB" w:rsidRPr="005A2604" w:rsidRDefault="007A01DB" w:rsidP="007A01DB">
            <w:pPr>
              <w:rPr>
                <w:rFonts w:ascii="ＭＳ ゴシック" w:eastAsia="ＭＳ ゴシック" w:hAnsi="ＭＳ ゴシック"/>
              </w:rPr>
            </w:pPr>
          </w:p>
        </w:tc>
        <w:tc>
          <w:tcPr>
            <w:tcW w:w="3260" w:type="dxa"/>
          </w:tcPr>
          <w:p w14:paraId="480AD45E" w14:textId="77777777" w:rsidR="007A01DB" w:rsidRPr="005A2604" w:rsidRDefault="007A01DB" w:rsidP="007A01DB">
            <w:pPr>
              <w:rPr>
                <w:rFonts w:ascii="ＭＳ ゴシック" w:eastAsia="ＭＳ ゴシック" w:hAnsi="ＭＳ ゴシック"/>
              </w:rPr>
            </w:pPr>
          </w:p>
        </w:tc>
      </w:tr>
      <w:tr w:rsidR="007A01DB" w:rsidRPr="005A2604" w14:paraId="43A77AF3" w14:textId="77777777" w:rsidTr="00D37A93">
        <w:tblPrEx>
          <w:tblLook w:val="0480" w:firstRow="0" w:lastRow="0" w:firstColumn="1" w:lastColumn="0" w:noHBand="0" w:noVBand="1"/>
        </w:tblPrEx>
        <w:trPr>
          <w:cantSplit/>
        </w:trPr>
        <w:tc>
          <w:tcPr>
            <w:tcW w:w="14459" w:type="dxa"/>
            <w:gridSpan w:val="4"/>
            <w:shd w:val="clear" w:color="auto" w:fill="DEEAF6" w:themeFill="accent1" w:themeFillTint="33"/>
          </w:tcPr>
          <w:p w14:paraId="472077FA" w14:textId="1514B77E" w:rsidR="007A01DB" w:rsidRPr="005A2604" w:rsidRDefault="001E43A9" w:rsidP="007A01DB">
            <w:pPr>
              <w:rPr>
                <w:rFonts w:ascii="ＭＳ ゴシック" w:eastAsia="ＭＳ ゴシック" w:hAnsi="ＭＳ ゴシック"/>
              </w:rPr>
            </w:pPr>
            <w:r w:rsidRPr="005A2604">
              <w:rPr>
                <w:rFonts w:ascii="ＭＳ ゴシック" w:eastAsia="ＭＳ ゴシック" w:hAnsi="ＭＳ ゴシック"/>
              </w:rPr>
              <w:lastRenderedPageBreak/>
              <w:t>（３）職員は、製品標準書等に基づき、自己点検の結果の記録を作成し、これを保管すること。</w:t>
            </w:r>
          </w:p>
        </w:tc>
      </w:tr>
      <w:tr w:rsidR="007A01DB" w:rsidRPr="005A2604" w14:paraId="11D2638E" w14:textId="77777777" w:rsidTr="00C3122D">
        <w:tblPrEx>
          <w:tblLook w:val="0480" w:firstRow="0" w:lastRow="0" w:firstColumn="1" w:lastColumn="0" w:noHBand="0" w:noVBand="1"/>
        </w:tblPrEx>
        <w:tc>
          <w:tcPr>
            <w:tcW w:w="6804" w:type="dxa"/>
          </w:tcPr>
          <w:p w14:paraId="5C5F40B4" w14:textId="3046B4E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職員は、製品標準書等に基づき、自己点検の結果の記録を作成し、保管しているか。</w:t>
            </w:r>
          </w:p>
        </w:tc>
        <w:tc>
          <w:tcPr>
            <w:tcW w:w="2410" w:type="dxa"/>
          </w:tcPr>
          <w:p w14:paraId="4D421327" w14:textId="77777777" w:rsidR="007A01DB" w:rsidRPr="005A2604" w:rsidRDefault="007A01DB" w:rsidP="007A01DB">
            <w:pPr>
              <w:rPr>
                <w:rFonts w:ascii="ＭＳ ゴシック" w:eastAsia="ＭＳ ゴシック" w:hAnsi="ＭＳ ゴシック"/>
              </w:rPr>
            </w:pPr>
          </w:p>
        </w:tc>
        <w:tc>
          <w:tcPr>
            <w:tcW w:w="1985" w:type="dxa"/>
          </w:tcPr>
          <w:p w14:paraId="7AE5B03B" w14:textId="77777777" w:rsidR="007A01DB" w:rsidRPr="005A2604" w:rsidRDefault="007A01DB" w:rsidP="007A01DB">
            <w:pPr>
              <w:rPr>
                <w:rFonts w:ascii="ＭＳ ゴシック" w:eastAsia="ＭＳ ゴシック" w:hAnsi="ＭＳ ゴシック"/>
              </w:rPr>
            </w:pPr>
          </w:p>
        </w:tc>
        <w:tc>
          <w:tcPr>
            <w:tcW w:w="3260" w:type="dxa"/>
          </w:tcPr>
          <w:p w14:paraId="58A6CB4E" w14:textId="77777777" w:rsidR="007A01DB" w:rsidRPr="005A2604" w:rsidRDefault="007A01DB" w:rsidP="007A01DB">
            <w:pPr>
              <w:rPr>
                <w:rFonts w:ascii="ＭＳ ゴシック" w:eastAsia="ＭＳ ゴシック" w:hAnsi="ＭＳ ゴシック"/>
              </w:rPr>
            </w:pPr>
          </w:p>
        </w:tc>
      </w:tr>
      <w:tr w:rsidR="007A01DB" w:rsidRPr="005A2604" w14:paraId="5568A00C" w14:textId="77777777" w:rsidTr="00D37A93">
        <w:tblPrEx>
          <w:tblLook w:val="0480" w:firstRow="0" w:lastRow="0" w:firstColumn="1" w:lastColumn="0" w:noHBand="0" w:noVBand="1"/>
        </w:tblPrEx>
        <w:tc>
          <w:tcPr>
            <w:tcW w:w="14459" w:type="dxa"/>
            <w:gridSpan w:val="4"/>
            <w:shd w:val="clear" w:color="auto" w:fill="DEEAF6" w:themeFill="accent1" w:themeFillTint="33"/>
          </w:tcPr>
          <w:p w14:paraId="241504DF" w14:textId="2EE20A64" w:rsidR="007A01DB" w:rsidRPr="005A2604" w:rsidRDefault="00CD58A1"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（４）自己点検の結果に基づき、製造管理又は品質管理に改善が必要な場合は、所要の措置を講ずるとともに、当該措置の記録を作成し、これを保管する。</w:t>
            </w:r>
          </w:p>
        </w:tc>
      </w:tr>
      <w:tr w:rsidR="007A01DB" w:rsidRPr="005A2604" w14:paraId="24193FEC" w14:textId="77777777" w:rsidTr="00C3122D">
        <w:tblPrEx>
          <w:tblLook w:val="0480" w:firstRow="0" w:lastRow="0" w:firstColumn="1" w:lastColumn="0" w:noHBand="0" w:noVBand="1"/>
        </w:tblPrEx>
        <w:trPr>
          <w:cantSplit/>
        </w:trPr>
        <w:tc>
          <w:tcPr>
            <w:tcW w:w="6804" w:type="dxa"/>
          </w:tcPr>
          <w:p w14:paraId="6D7918DA" w14:textId="75B4745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自己点検の結果に基づき、製造管理又は品質管理に改善が必要な場合は、所要の措置を講ずるとともに、当該措置の記録を作成し、保管しているか。</w:t>
            </w:r>
          </w:p>
        </w:tc>
        <w:tc>
          <w:tcPr>
            <w:tcW w:w="2410" w:type="dxa"/>
          </w:tcPr>
          <w:p w14:paraId="59BB4952" w14:textId="77777777" w:rsidR="007A01DB" w:rsidRPr="005A2604" w:rsidRDefault="007A01DB" w:rsidP="007A01DB">
            <w:pPr>
              <w:rPr>
                <w:rFonts w:ascii="ＭＳ ゴシック" w:eastAsia="ＭＳ ゴシック" w:hAnsi="ＭＳ ゴシック"/>
              </w:rPr>
            </w:pPr>
          </w:p>
        </w:tc>
        <w:tc>
          <w:tcPr>
            <w:tcW w:w="1985" w:type="dxa"/>
          </w:tcPr>
          <w:p w14:paraId="00F8BED0" w14:textId="77777777" w:rsidR="007A01DB" w:rsidRPr="005A2604" w:rsidRDefault="007A01DB" w:rsidP="007A01DB">
            <w:pPr>
              <w:rPr>
                <w:rFonts w:ascii="ＭＳ ゴシック" w:eastAsia="ＭＳ ゴシック" w:hAnsi="ＭＳ ゴシック"/>
              </w:rPr>
            </w:pPr>
          </w:p>
        </w:tc>
        <w:tc>
          <w:tcPr>
            <w:tcW w:w="3260" w:type="dxa"/>
          </w:tcPr>
          <w:p w14:paraId="61BCD3E1" w14:textId="77777777" w:rsidR="007A01DB" w:rsidRPr="005A2604" w:rsidRDefault="007A01DB" w:rsidP="007A01DB">
            <w:pPr>
              <w:rPr>
                <w:rFonts w:ascii="ＭＳ ゴシック" w:eastAsia="ＭＳ ゴシック" w:hAnsi="ＭＳ ゴシック"/>
              </w:rPr>
            </w:pPr>
          </w:p>
        </w:tc>
      </w:tr>
    </w:tbl>
    <w:p w14:paraId="2396A6F8" w14:textId="77777777" w:rsidR="005A7247" w:rsidRPr="005A2604" w:rsidRDefault="005A7247" w:rsidP="002A4F2A">
      <w:pPr>
        <w:rPr>
          <w:rFonts w:ascii="ＭＳ ゴシック" w:eastAsia="ＭＳ ゴシック" w:hAnsi="ＭＳ ゴシック"/>
        </w:rPr>
      </w:pPr>
    </w:p>
    <w:p w14:paraId="3F301A57" w14:textId="26E0840D" w:rsidR="00BE1306" w:rsidRPr="005A2604" w:rsidRDefault="00BE130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0B22EB" w:rsidRPr="005A2604" w14:paraId="4AF8BD3C" w14:textId="77777777">
        <w:tc>
          <w:tcPr>
            <w:tcW w:w="11199" w:type="dxa"/>
            <w:vMerge w:val="restart"/>
            <w:shd w:val="clear" w:color="auto" w:fill="D9E2F3" w:themeFill="accent5" w:themeFillTint="33"/>
          </w:tcPr>
          <w:p w14:paraId="5841C1B6" w14:textId="678352AD" w:rsidR="000B22EB"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0B22EB" w:rsidRPr="005A2604">
              <w:rPr>
                <w:rFonts w:ascii="ＭＳ ゴシック" w:eastAsia="ＭＳ ゴシック" w:hAnsi="ＭＳ ゴシック" w:hint="eastAsia"/>
                <w:b/>
                <w:bCs/>
              </w:rPr>
              <w:t>１２．</w:t>
            </w:r>
            <w:r w:rsidR="000B22EB" w:rsidRPr="005A2604">
              <w:rPr>
                <w:rFonts w:ascii="ＭＳ ゴシック" w:eastAsia="ＭＳ ゴシック" w:hAnsi="ＭＳ ゴシック"/>
                <w:b/>
                <w:bCs/>
              </w:rPr>
              <w:t>文書及び記録の作成方法並びに管理</w:t>
            </w:r>
          </w:p>
        </w:tc>
        <w:tc>
          <w:tcPr>
            <w:tcW w:w="1559" w:type="dxa"/>
            <w:shd w:val="clear" w:color="auto" w:fill="D9E2F3" w:themeFill="accent5" w:themeFillTint="33"/>
          </w:tcPr>
          <w:p w14:paraId="6DB15202"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6A41056"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138597"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B22EB" w:rsidRPr="005A2604" w14:paraId="0B2AD001" w14:textId="77777777">
        <w:tc>
          <w:tcPr>
            <w:tcW w:w="11199" w:type="dxa"/>
            <w:vMerge/>
            <w:shd w:val="clear" w:color="auto" w:fill="DEEAF6" w:themeFill="accent1" w:themeFillTint="33"/>
          </w:tcPr>
          <w:p w14:paraId="4380764C" w14:textId="77777777" w:rsidR="000B22EB" w:rsidRPr="005A2604" w:rsidRDefault="000B22EB">
            <w:pPr>
              <w:rPr>
                <w:rFonts w:ascii="ＭＳ ゴシック" w:eastAsia="ＭＳ ゴシック" w:hAnsi="ＭＳ ゴシック"/>
                <w:b/>
                <w:bCs/>
              </w:rPr>
            </w:pPr>
          </w:p>
        </w:tc>
        <w:tc>
          <w:tcPr>
            <w:tcW w:w="1559" w:type="dxa"/>
          </w:tcPr>
          <w:p w14:paraId="324710BC" w14:textId="77777777" w:rsidR="000B22EB" w:rsidRPr="005A2604" w:rsidRDefault="000B22EB">
            <w:pPr>
              <w:jc w:val="center"/>
              <w:rPr>
                <w:rFonts w:ascii="ＭＳ ゴシック" w:eastAsia="ＭＳ ゴシック" w:hAnsi="ＭＳ ゴシック"/>
                <w:b/>
                <w:bCs/>
              </w:rPr>
            </w:pPr>
          </w:p>
          <w:p w14:paraId="6B59CEF1" w14:textId="77777777" w:rsidR="000B22EB" w:rsidRPr="005A2604" w:rsidRDefault="000B22EB">
            <w:pPr>
              <w:jc w:val="center"/>
              <w:rPr>
                <w:rFonts w:ascii="ＭＳ ゴシック" w:eastAsia="ＭＳ ゴシック" w:hAnsi="ＭＳ ゴシック"/>
                <w:b/>
                <w:bCs/>
              </w:rPr>
            </w:pPr>
          </w:p>
        </w:tc>
        <w:tc>
          <w:tcPr>
            <w:tcW w:w="1701" w:type="dxa"/>
          </w:tcPr>
          <w:p w14:paraId="6F64DACD" w14:textId="77777777" w:rsidR="000B22EB" w:rsidRPr="005A2604" w:rsidRDefault="000B22EB">
            <w:pPr>
              <w:jc w:val="center"/>
              <w:rPr>
                <w:rFonts w:ascii="ＭＳ ゴシック" w:eastAsia="ＭＳ ゴシック" w:hAnsi="ＭＳ ゴシック"/>
                <w:b/>
                <w:bCs/>
              </w:rPr>
            </w:pPr>
          </w:p>
        </w:tc>
      </w:tr>
      <w:tr w:rsidR="000B22EB" w:rsidRPr="005A2604" w14:paraId="1D152FDD" w14:textId="77777777" w:rsidTr="004E3B59">
        <w:trPr>
          <w:trHeight w:val="367"/>
        </w:trPr>
        <w:tc>
          <w:tcPr>
            <w:tcW w:w="14459" w:type="dxa"/>
            <w:gridSpan w:val="3"/>
            <w:shd w:val="clear" w:color="auto" w:fill="DEEAF6" w:themeFill="accent1" w:themeFillTint="33"/>
          </w:tcPr>
          <w:p w14:paraId="27A91847" w14:textId="0DF269D4" w:rsidR="000B22EB" w:rsidRPr="005A2604" w:rsidRDefault="000B22EB"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製造業者等は、製品の製造等にあたっては、製品標準書等に基づき、次のとおり文書及び記録の管理を適切に行う。</w:t>
            </w:r>
          </w:p>
        </w:tc>
      </w:tr>
    </w:tbl>
    <w:p w14:paraId="659C87FB" w14:textId="1E9B6AD8"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17662E6F" w14:textId="77777777" w:rsidTr="00C3122D">
        <w:tc>
          <w:tcPr>
            <w:tcW w:w="6804" w:type="dxa"/>
            <w:shd w:val="clear" w:color="auto" w:fill="D9E2F3" w:themeFill="accent5" w:themeFillTint="33"/>
          </w:tcPr>
          <w:p w14:paraId="411A6E11"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DFD6C0D"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6E26FB72"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6889449D"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751A332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928F2C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02F76CBB"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912F5A2" w14:textId="27D2915B"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4810E8F1" w14:textId="77777777" w:rsidTr="000B22EB">
        <w:tblPrEx>
          <w:tblLook w:val="0480" w:firstRow="0" w:lastRow="0" w:firstColumn="1" w:lastColumn="0" w:noHBand="0" w:noVBand="1"/>
        </w:tblPrEx>
        <w:tc>
          <w:tcPr>
            <w:tcW w:w="14459" w:type="dxa"/>
            <w:gridSpan w:val="4"/>
          </w:tcPr>
          <w:p w14:paraId="673DC73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製造業者等は、製品の製造等にあたっては、製品標準書等に基づき、以下のとおり文書及び記録の管理を適切に行っているか。</w:t>
            </w:r>
          </w:p>
        </w:tc>
      </w:tr>
      <w:tr w:rsidR="00431864" w:rsidRPr="005A2604" w14:paraId="21A574BF" w14:textId="77777777" w:rsidTr="00D37A93">
        <w:tblPrEx>
          <w:tblLook w:val="0480" w:firstRow="0" w:lastRow="0" w:firstColumn="1" w:lastColumn="0" w:noHBand="0" w:noVBand="1"/>
        </w:tblPrEx>
        <w:tc>
          <w:tcPr>
            <w:tcW w:w="14459" w:type="dxa"/>
            <w:gridSpan w:val="4"/>
            <w:shd w:val="clear" w:color="auto" w:fill="DEEAF6" w:themeFill="accent1" w:themeFillTint="33"/>
          </w:tcPr>
          <w:p w14:paraId="4D21B83A" w14:textId="5726AAD0" w:rsidR="00431864" w:rsidRPr="005A2604" w:rsidRDefault="00A561AD">
            <w:pPr>
              <w:rPr>
                <w:rFonts w:ascii="ＭＳ ゴシック" w:eastAsia="ＭＳ ゴシック" w:hAnsi="ＭＳ ゴシック"/>
              </w:rPr>
            </w:pPr>
            <w:r w:rsidRPr="005A2604">
              <w:rPr>
                <w:rFonts w:ascii="ＭＳ ゴシック" w:eastAsia="ＭＳ ゴシック" w:hAnsi="ＭＳ ゴシック"/>
              </w:rPr>
              <w:t>（１）文書を作成し、又は改訂する場合においては、当該文書の管理に責任を有する者の承認を受け、配布、保管等を行うこと。</w:t>
            </w:r>
          </w:p>
        </w:tc>
      </w:tr>
      <w:tr w:rsidR="000B22EB" w:rsidRPr="005A2604" w14:paraId="346232FD" w14:textId="77777777" w:rsidTr="00C3122D">
        <w:tblPrEx>
          <w:tblLook w:val="0480" w:firstRow="0" w:lastRow="0" w:firstColumn="1" w:lastColumn="0" w:noHBand="0" w:noVBand="1"/>
        </w:tblPrEx>
        <w:tc>
          <w:tcPr>
            <w:tcW w:w="6804" w:type="dxa"/>
          </w:tcPr>
          <w:p w14:paraId="666204A7" w14:textId="64B72F4B"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文書を作成、又は改訂する場合においては、当該文書の管理に責任を有する者の承認を受け、配布、保管等を行っているか。</w:t>
            </w:r>
          </w:p>
        </w:tc>
        <w:tc>
          <w:tcPr>
            <w:tcW w:w="2410" w:type="dxa"/>
          </w:tcPr>
          <w:p w14:paraId="595960A5" w14:textId="77777777" w:rsidR="000B22EB" w:rsidRPr="005A2604" w:rsidRDefault="000B22EB">
            <w:pPr>
              <w:rPr>
                <w:rFonts w:ascii="ＭＳ ゴシック" w:eastAsia="ＭＳ ゴシック" w:hAnsi="ＭＳ ゴシック"/>
              </w:rPr>
            </w:pPr>
          </w:p>
        </w:tc>
        <w:tc>
          <w:tcPr>
            <w:tcW w:w="1985" w:type="dxa"/>
          </w:tcPr>
          <w:p w14:paraId="54DD7BF2" w14:textId="77777777" w:rsidR="000B22EB" w:rsidRPr="005A2604" w:rsidRDefault="000B22EB">
            <w:pPr>
              <w:rPr>
                <w:rFonts w:ascii="ＭＳ ゴシック" w:eastAsia="ＭＳ ゴシック" w:hAnsi="ＭＳ ゴシック"/>
              </w:rPr>
            </w:pPr>
          </w:p>
        </w:tc>
        <w:tc>
          <w:tcPr>
            <w:tcW w:w="3260" w:type="dxa"/>
          </w:tcPr>
          <w:p w14:paraId="4FE8E33B" w14:textId="77777777" w:rsidR="000B22EB" w:rsidRPr="005A2604" w:rsidRDefault="000B22EB">
            <w:pPr>
              <w:rPr>
                <w:rFonts w:ascii="ＭＳ ゴシック" w:eastAsia="ＭＳ ゴシック" w:hAnsi="ＭＳ ゴシック"/>
              </w:rPr>
            </w:pPr>
          </w:p>
        </w:tc>
      </w:tr>
      <w:tr w:rsidR="00E63AA0" w:rsidRPr="005A2604" w14:paraId="74B51197" w14:textId="77777777" w:rsidTr="00D37A93">
        <w:tblPrEx>
          <w:tblLook w:val="0480" w:firstRow="0" w:lastRow="0" w:firstColumn="1" w:lastColumn="0" w:noHBand="0" w:noVBand="1"/>
        </w:tblPrEx>
        <w:tc>
          <w:tcPr>
            <w:tcW w:w="14459" w:type="dxa"/>
            <w:gridSpan w:val="4"/>
            <w:shd w:val="clear" w:color="auto" w:fill="DEEAF6" w:themeFill="accent1" w:themeFillTint="33"/>
          </w:tcPr>
          <w:p w14:paraId="62E134D7" w14:textId="339A7514" w:rsidR="00E63AA0" w:rsidRPr="005A2604" w:rsidRDefault="000D4682">
            <w:pPr>
              <w:rPr>
                <w:rFonts w:ascii="ＭＳ ゴシック" w:eastAsia="ＭＳ ゴシック" w:hAnsi="ＭＳ ゴシック"/>
              </w:rPr>
            </w:pPr>
            <w:r w:rsidRPr="005A2604">
              <w:rPr>
                <w:rFonts w:ascii="ＭＳ ゴシック" w:eastAsia="ＭＳ ゴシック" w:hAnsi="ＭＳ ゴシック"/>
              </w:rPr>
              <w:lastRenderedPageBreak/>
              <w:t>（２）製品標準書等を作成し、又は改訂するときは、当該製品標準書等にその日付を記載するとともに、それ以前の改訂に係る履歴を保管すること。</w:t>
            </w:r>
          </w:p>
        </w:tc>
      </w:tr>
      <w:tr w:rsidR="000B22EB" w:rsidRPr="005A2604" w14:paraId="4E9C5CE8" w14:textId="77777777" w:rsidTr="00C3122D">
        <w:tblPrEx>
          <w:tblLook w:val="0480" w:firstRow="0" w:lastRow="0" w:firstColumn="1" w:lastColumn="0" w:noHBand="0" w:noVBand="1"/>
        </w:tblPrEx>
        <w:tc>
          <w:tcPr>
            <w:tcW w:w="6804" w:type="dxa"/>
          </w:tcPr>
          <w:p w14:paraId="5243A7B0" w14:textId="6CE8EFD0"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製品標準書等を作成、又は改訂するときは、当該製品標準書等にその日付を記載したか。また、それ以前の改訂に係る履歴を保管しているか。</w:t>
            </w:r>
          </w:p>
        </w:tc>
        <w:tc>
          <w:tcPr>
            <w:tcW w:w="2410" w:type="dxa"/>
          </w:tcPr>
          <w:p w14:paraId="0884E54E" w14:textId="77777777" w:rsidR="000B22EB" w:rsidRPr="005A2604" w:rsidRDefault="000B22EB">
            <w:pPr>
              <w:rPr>
                <w:rFonts w:ascii="ＭＳ ゴシック" w:eastAsia="ＭＳ ゴシック" w:hAnsi="ＭＳ ゴシック"/>
              </w:rPr>
            </w:pPr>
          </w:p>
        </w:tc>
        <w:tc>
          <w:tcPr>
            <w:tcW w:w="1985" w:type="dxa"/>
          </w:tcPr>
          <w:p w14:paraId="6D5D970F" w14:textId="77777777" w:rsidR="000B22EB" w:rsidRPr="005A2604" w:rsidRDefault="000B22EB">
            <w:pPr>
              <w:rPr>
                <w:rFonts w:ascii="ＭＳ ゴシック" w:eastAsia="ＭＳ ゴシック" w:hAnsi="ＭＳ ゴシック"/>
              </w:rPr>
            </w:pPr>
          </w:p>
        </w:tc>
        <w:tc>
          <w:tcPr>
            <w:tcW w:w="3260" w:type="dxa"/>
          </w:tcPr>
          <w:p w14:paraId="3A78FD5B" w14:textId="77777777" w:rsidR="000B22EB" w:rsidRPr="005A2604" w:rsidRDefault="000B22EB">
            <w:pPr>
              <w:rPr>
                <w:rFonts w:ascii="ＭＳ ゴシック" w:eastAsia="ＭＳ ゴシック" w:hAnsi="ＭＳ ゴシック"/>
              </w:rPr>
            </w:pPr>
          </w:p>
        </w:tc>
      </w:tr>
      <w:tr w:rsidR="00586739" w:rsidRPr="005A2604" w14:paraId="00498445" w14:textId="77777777" w:rsidTr="00D37A93">
        <w:tblPrEx>
          <w:tblLook w:val="0480" w:firstRow="0" w:lastRow="0" w:firstColumn="1" w:lastColumn="0" w:noHBand="0" w:noVBand="1"/>
        </w:tblPrEx>
        <w:tc>
          <w:tcPr>
            <w:tcW w:w="14459" w:type="dxa"/>
            <w:gridSpan w:val="4"/>
            <w:shd w:val="clear" w:color="auto" w:fill="DEEAF6" w:themeFill="accent1" w:themeFillTint="33"/>
          </w:tcPr>
          <w:p w14:paraId="6B7B9D2C" w14:textId="1E948FD5" w:rsidR="00586739" w:rsidRPr="005A2604" w:rsidRDefault="00586739" w:rsidP="00586739">
            <w:pPr>
              <w:rPr>
                <w:rFonts w:ascii="ＭＳ ゴシック" w:eastAsia="ＭＳ ゴシック" w:hAnsi="ＭＳ ゴシック"/>
              </w:rPr>
            </w:pPr>
            <w:r w:rsidRPr="005A2604">
              <w:rPr>
                <w:rFonts w:ascii="ＭＳ ゴシック" w:eastAsia="ＭＳ ゴシック" w:hAnsi="ＭＳ ゴシック"/>
              </w:rPr>
              <w:br w:type="page"/>
              <w:t>（３）製品の製造等、保管及び出納に関する記録は、作成の日から３年間又は消費期限若しくは賞味期限から１年間保管すること。</w:t>
            </w:r>
          </w:p>
        </w:tc>
      </w:tr>
      <w:tr w:rsidR="00586739" w:rsidRPr="005A2604" w14:paraId="29DD7481" w14:textId="77777777" w:rsidTr="00C3122D">
        <w:tblPrEx>
          <w:tblLook w:val="0480" w:firstRow="0" w:lastRow="0" w:firstColumn="1" w:lastColumn="0" w:noHBand="0" w:noVBand="1"/>
        </w:tblPrEx>
        <w:tc>
          <w:tcPr>
            <w:tcW w:w="6804" w:type="dxa"/>
          </w:tcPr>
          <w:p w14:paraId="47A350C3" w14:textId="50932921" w:rsidR="00586739" w:rsidRPr="005A2604" w:rsidRDefault="00586739"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製品の製造等、保管及び出納に関する記録は、作成の日から３年間又は消費期限若しくは賞味期限から１年間保管しているか。</w:t>
            </w:r>
          </w:p>
        </w:tc>
        <w:tc>
          <w:tcPr>
            <w:tcW w:w="2410" w:type="dxa"/>
          </w:tcPr>
          <w:p w14:paraId="5F5E1531" w14:textId="77777777" w:rsidR="00586739" w:rsidRPr="005A2604" w:rsidRDefault="00586739" w:rsidP="00586739">
            <w:pPr>
              <w:rPr>
                <w:rFonts w:ascii="ＭＳ ゴシック" w:eastAsia="ＭＳ ゴシック" w:hAnsi="ＭＳ ゴシック"/>
              </w:rPr>
            </w:pPr>
          </w:p>
        </w:tc>
        <w:tc>
          <w:tcPr>
            <w:tcW w:w="1985" w:type="dxa"/>
          </w:tcPr>
          <w:p w14:paraId="375FD62A" w14:textId="77777777" w:rsidR="00586739" w:rsidRPr="005A2604" w:rsidRDefault="00586739" w:rsidP="00586739">
            <w:pPr>
              <w:rPr>
                <w:rFonts w:ascii="ＭＳ ゴシック" w:eastAsia="ＭＳ ゴシック" w:hAnsi="ＭＳ ゴシック"/>
              </w:rPr>
            </w:pPr>
          </w:p>
        </w:tc>
        <w:tc>
          <w:tcPr>
            <w:tcW w:w="3260" w:type="dxa"/>
          </w:tcPr>
          <w:p w14:paraId="72A7C92B" w14:textId="77777777" w:rsidR="00586739" w:rsidRPr="005A2604" w:rsidRDefault="00586739" w:rsidP="00586739">
            <w:pPr>
              <w:rPr>
                <w:rFonts w:ascii="ＭＳ ゴシック" w:eastAsia="ＭＳ ゴシック" w:hAnsi="ＭＳ ゴシック"/>
              </w:rPr>
            </w:pPr>
          </w:p>
        </w:tc>
      </w:tr>
    </w:tbl>
    <w:p w14:paraId="60C7DBEA" w14:textId="389DAB0F" w:rsidR="005A7247" w:rsidRPr="005A2604" w:rsidRDefault="005A7247" w:rsidP="002A4F2A">
      <w:pPr>
        <w:rPr>
          <w:rFonts w:ascii="ＭＳ ゴシック" w:eastAsia="ＭＳ ゴシック" w:hAnsi="ＭＳ ゴシック"/>
        </w:rPr>
      </w:pPr>
    </w:p>
    <w:p w14:paraId="49EBC4D8" w14:textId="77777777" w:rsidR="003C6BB6" w:rsidRPr="005A2604" w:rsidRDefault="003C6BB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565F1" w:rsidRPr="005A2604" w14:paraId="1587CB22" w14:textId="77777777" w:rsidTr="005E3AF0">
        <w:tc>
          <w:tcPr>
            <w:tcW w:w="11199" w:type="dxa"/>
            <w:vMerge w:val="restart"/>
            <w:shd w:val="clear" w:color="auto" w:fill="D9E2F3" w:themeFill="accent5" w:themeFillTint="33"/>
          </w:tcPr>
          <w:p w14:paraId="6DEF990F" w14:textId="5118EBE4" w:rsidR="007565F1"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007565F1" w:rsidRPr="005A2604">
              <w:rPr>
                <w:rFonts w:ascii="ＭＳ ゴシック" w:eastAsia="ＭＳ ゴシック" w:hAnsi="ＭＳ ゴシック" w:hint="eastAsia"/>
                <w:b/>
                <w:bCs/>
              </w:rPr>
              <w:t>１３．その他</w:t>
            </w:r>
          </w:p>
        </w:tc>
        <w:tc>
          <w:tcPr>
            <w:tcW w:w="1559" w:type="dxa"/>
            <w:shd w:val="clear" w:color="auto" w:fill="D9E2F3" w:themeFill="accent5" w:themeFillTint="33"/>
          </w:tcPr>
          <w:p w14:paraId="1BCFB389"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A275595"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20ADB32"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565F1" w:rsidRPr="005A2604" w14:paraId="28E653BC" w14:textId="77777777">
        <w:tc>
          <w:tcPr>
            <w:tcW w:w="11199" w:type="dxa"/>
            <w:vMerge/>
            <w:shd w:val="clear" w:color="auto" w:fill="DEEAF6" w:themeFill="accent1" w:themeFillTint="33"/>
          </w:tcPr>
          <w:p w14:paraId="15889326" w14:textId="77777777" w:rsidR="007565F1" w:rsidRPr="005A2604" w:rsidRDefault="007565F1">
            <w:pPr>
              <w:rPr>
                <w:rFonts w:ascii="ＭＳ ゴシック" w:eastAsia="ＭＳ ゴシック" w:hAnsi="ＭＳ ゴシック"/>
                <w:b/>
                <w:bCs/>
              </w:rPr>
            </w:pPr>
          </w:p>
        </w:tc>
        <w:tc>
          <w:tcPr>
            <w:tcW w:w="1559" w:type="dxa"/>
          </w:tcPr>
          <w:p w14:paraId="3381CA55" w14:textId="77777777" w:rsidR="007565F1" w:rsidRPr="005A2604" w:rsidRDefault="007565F1">
            <w:pPr>
              <w:jc w:val="center"/>
              <w:rPr>
                <w:rFonts w:ascii="ＭＳ ゴシック" w:eastAsia="ＭＳ ゴシック" w:hAnsi="ＭＳ ゴシック"/>
                <w:b/>
                <w:bCs/>
              </w:rPr>
            </w:pPr>
          </w:p>
          <w:p w14:paraId="153BFB32" w14:textId="77777777" w:rsidR="007565F1" w:rsidRPr="005A2604" w:rsidRDefault="007565F1">
            <w:pPr>
              <w:jc w:val="center"/>
              <w:rPr>
                <w:rFonts w:ascii="ＭＳ ゴシック" w:eastAsia="ＭＳ ゴシック" w:hAnsi="ＭＳ ゴシック"/>
                <w:b/>
                <w:bCs/>
              </w:rPr>
            </w:pPr>
          </w:p>
        </w:tc>
        <w:tc>
          <w:tcPr>
            <w:tcW w:w="1701" w:type="dxa"/>
          </w:tcPr>
          <w:p w14:paraId="39205840" w14:textId="77777777" w:rsidR="007565F1" w:rsidRPr="005A2604" w:rsidRDefault="007565F1">
            <w:pPr>
              <w:jc w:val="center"/>
              <w:rPr>
                <w:rFonts w:ascii="ＭＳ ゴシック" w:eastAsia="ＭＳ ゴシック" w:hAnsi="ＭＳ ゴシック"/>
                <w:b/>
                <w:bCs/>
              </w:rPr>
            </w:pPr>
          </w:p>
        </w:tc>
      </w:tr>
    </w:tbl>
    <w:p w14:paraId="63F8DD97" w14:textId="77777777"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268"/>
        <w:gridCol w:w="142"/>
        <w:gridCol w:w="1985"/>
        <w:gridCol w:w="3260"/>
      </w:tblGrid>
      <w:tr w:rsidR="007565F1" w:rsidRPr="005A2604" w14:paraId="64C29705" w14:textId="77777777" w:rsidTr="001478EC">
        <w:tc>
          <w:tcPr>
            <w:tcW w:w="6804" w:type="dxa"/>
            <w:shd w:val="clear" w:color="auto" w:fill="D9E2F3" w:themeFill="accent5" w:themeFillTint="33"/>
          </w:tcPr>
          <w:p w14:paraId="68A5D348"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gridSpan w:val="2"/>
            <w:shd w:val="clear" w:color="auto" w:fill="D9E2F3" w:themeFill="accent5" w:themeFillTint="33"/>
          </w:tcPr>
          <w:p w14:paraId="3CA76FEF"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E7E0A8C" w14:textId="77777777" w:rsidR="007565F1" w:rsidRPr="005A2604" w:rsidRDefault="007565F1">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44679E30"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62C5EB1"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F39A289"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11D53BC" w14:textId="77777777" w:rsidR="007565F1" w:rsidRPr="005A2604" w:rsidRDefault="007565F1">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D2237C7" w14:textId="1C520FA3"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3EA3FB5D" w14:textId="77777777" w:rsidTr="007565F1">
        <w:tblPrEx>
          <w:tblLook w:val="0480" w:firstRow="0" w:lastRow="0" w:firstColumn="1" w:lastColumn="0" w:noHBand="0" w:noVBand="1"/>
        </w:tblPrEx>
        <w:tc>
          <w:tcPr>
            <w:tcW w:w="14459" w:type="dxa"/>
            <w:gridSpan w:val="5"/>
            <w:shd w:val="clear" w:color="auto" w:fill="DEEAF6" w:themeFill="accent1" w:themeFillTint="33"/>
          </w:tcPr>
          <w:p w14:paraId="6639489F" w14:textId="537D32E0"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（１）安全性確保の責務</w:t>
            </w:r>
          </w:p>
        </w:tc>
      </w:tr>
      <w:tr w:rsidR="000B22EB" w:rsidRPr="005A2604" w14:paraId="73B06DAE" w14:textId="77777777" w:rsidTr="007565F1">
        <w:tblPrEx>
          <w:tblLook w:val="0480" w:firstRow="0" w:lastRow="0" w:firstColumn="1" w:lastColumn="0" w:noHBand="0" w:noVBand="1"/>
        </w:tblPrEx>
        <w:tc>
          <w:tcPr>
            <w:tcW w:w="14459" w:type="dxa"/>
            <w:gridSpan w:val="5"/>
            <w:shd w:val="clear" w:color="auto" w:fill="DEEAF6" w:themeFill="accent1" w:themeFillTint="33"/>
          </w:tcPr>
          <w:p w14:paraId="33EF0570"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品の安全性の確保については、食品等事業者の責務として法第３条に規定されているところであるが、錠剤、カプセル剤等食品の製造、販売等に関しては、その特性を踏まえ、基原材料の加工業者から最終製品の販売者に至るまでの、全ての営業者がそれぞれの段階で、安全性確保において責任を果たすこと。</w:t>
            </w:r>
          </w:p>
        </w:tc>
      </w:tr>
      <w:tr w:rsidR="000B22EB" w:rsidRPr="005A2604" w14:paraId="1BFCEB66" w14:textId="77777777" w:rsidTr="001478EC">
        <w:tblPrEx>
          <w:tblLook w:val="0480" w:firstRow="0" w:lastRow="0" w:firstColumn="1" w:lastColumn="0" w:noHBand="0" w:noVBand="1"/>
        </w:tblPrEx>
        <w:trPr>
          <w:cantSplit/>
        </w:trPr>
        <w:tc>
          <w:tcPr>
            <w:tcW w:w="6804" w:type="dxa"/>
          </w:tcPr>
          <w:p w14:paraId="1A12E47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安全性の確保については、食品等事業者の責務として法第３条に規定されているが、錠剤、カプセル剤等食品の製造、販売等に関しては、その特性を踏まえ、基原材料の加工業者から最終製品の販売者に至るまでの、全ての営業者がそれぞれの段階で、安全性確保において責任を果たしているか。</w:t>
            </w:r>
          </w:p>
        </w:tc>
        <w:tc>
          <w:tcPr>
            <w:tcW w:w="2410" w:type="dxa"/>
            <w:gridSpan w:val="2"/>
          </w:tcPr>
          <w:p w14:paraId="61D3D018" w14:textId="77777777" w:rsidR="000B22EB" w:rsidRPr="005A2604" w:rsidRDefault="000B22EB">
            <w:pPr>
              <w:rPr>
                <w:rFonts w:ascii="ＭＳ ゴシック" w:eastAsia="ＭＳ ゴシック" w:hAnsi="ＭＳ ゴシック"/>
              </w:rPr>
            </w:pPr>
          </w:p>
        </w:tc>
        <w:tc>
          <w:tcPr>
            <w:tcW w:w="1985" w:type="dxa"/>
          </w:tcPr>
          <w:p w14:paraId="15E31644" w14:textId="77777777" w:rsidR="000B22EB" w:rsidRPr="005A2604" w:rsidRDefault="000B22EB">
            <w:pPr>
              <w:rPr>
                <w:rFonts w:ascii="ＭＳ ゴシック" w:eastAsia="ＭＳ ゴシック" w:hAnsi="ＭＳ ゴシック"/>
              </w:rPr>
            </w:pPr>
          </w:p>
        </w:tc>
        <w:tc>
          <w:tcPr>
            <w:tcW w:w="3260" w:type="dxa"/>
          </w:tcPr>
          <w:p w14:paraId="43D9F79C" w14:textId="77777777" w:rsidR="000B22EB" w:rsidRPr="005A2604" w:rsidRDefault="000B22EB">
            <w:pPr>
              <w:rPr>
                <w:rFonts w:ascii="ＭＳ ゴシック" w:eastAsia="ＭＳ ゴシック" w:hAnsi="ＭＳ ゴシック"/>
              </w:rPr>
            </w:pPr>
          </w:p>
        </w:tc>
      </w:tr>
      <w:tr w:rsidR="000B22EB" w:rsidRPr="005A2604" w14:paraId="254E307E" w14:textId="77777777" w:rsidTr="007565F1">
        <w:tblPrEx>
          <w:tblLook w:val="0480" w:firstRow="0" w:lastRow="0" w:firstColumn="1" w:lastColumn="0" w:noHBand="0" w:noVBand="1"/>
        </w:tblPrEx>
        <w:tc>
          <w:tcPr>
            <w:tcW w:w="14459" w:type="dxa"/>
            <w:gridSpan w:val="5"/>
            <w:shd w:val="clear" w:color="auto" w:fill="DEEAF6" w:themeFill="accent1" w:themeFillTint="33"/>
          </w:tcPr>
          <w:p w14:paraId="50DF65B8" w14:textId="77777777"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lastRenderedPageBreak/>
              <w:t>（２）安全性・毒性情報の収集</w:t>
            </w:r>
          </w:p>
        </w:tc>
      </w:tr>
      <w:tr w:rsidR="000B22EB" w:rsidRPr="005A2604" w14:paraId="7BAEE0D4" w14:textId="77777777" w:rsidTr="007565F1">
        <w:tblPrEx>
          <w:tblLook w:val="0480" w:firstRow="0" w:lastRow="0" w:firstColumn="1" w:lastColumn="0" w:noHBand="0" w:noVBand="1"/>
        </w:tblPrEx>
        <w:tc>
          <w:tcPr>
            <w:tcW w:w="14459" w:type="dxa"/>
            <w:gridSpan w:val="5"/>
            <w:shd w:val="clear" w:color="auto" w:fill="DEEAF6" w:themeFill="accent1" w:themeFillTint="33"/>
          </w:tcPr>
          <w:p w14:paraId="43A713C9"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原材料に含まれる健康被害の生じるおそれのある物質について、安全性情報を収集し評価すること。評価にあたっては「錠剤、カプセル剤等食品の原材料の安全性に関する自主点検及び製品設計に関する指針（ガイドライン）」（別添１）を参照すること。</w:t>
            </w:r>
          </w:p>
        </w:tc>
      </w:tr>
      <w:tr w:rsidR="000B22EB" w:rsidRPr="005A2604" w14:paraId="4BE97A4D" w14:textId="77777777" w:rsidTr="007565F1">
        <w:tblPrEx>
          <w:tblLook w:val="0480" w:firstRow="0" w:lastRow="0" w:firstColumn="1" w:lastColumn="0" w:noHBand="0" w:noVBand="1"/>
        </w:tblPrEx>
        <w:tc>
          <w:tcPr>
            <w:tcW w:w="6804" w:type="dxa"/>
          </w:tcPr>
          <w:p w14:paraId="519848E7" w14:textId="542F3020" w:rsidR="0037139E" w:rsidRPr="005A2604" w:rsidRDefault="000B22EB" w:rsidP="0037139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製造業者等は、原材料に含まれる健康被害の生じるおそれのある物質について、安全性情報を収集し評価しているか。</w:t>
            </w:r>
          </w:p>
          <w:p w14:paraId="23BD4EBF" w14:textId="77777777" w:rsidR="000B22EB" w:rsidRPr="005A2604" w:rsidRDefault="000B22EB" w:rsidP="00D37A9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評価にあたっては「錠剤、カプセル剤等食品の原材料の安全性に関する自主点検及び製品設計に関する指針（ガイドライン）」（別添１）を参照すること。</w:t>
            </w:r>
          </w:p>
        </w:tc>
        <w:tc>
          <w:tcPr>
            <w:tcW w:w="2268" w:type="dxa"/>
          </w:tcPr>
          <w:p w14:paraId="3082AD5C" w14:textId="77777777" w:rsidR="000B22EB" w:rsidRPr="005A2604" w:rsidRDefault="000B22EB">
            <w:pPr>
              <w:rPr>
                <w:rFonts w:ascii="ＭＳ ゴシック" w:eastAsia="ＭＳ ゴシック" w:hAnsi="ＭＳ ゴシック"/>
              </w:rPr>
            </w:pPr>
          </w:p>
        </w:tc>
        <w:tc>
          <w:tcPr>
            <w:tcW w:w="2127" w:type="dxa"/>
            <w:gridSpan w:val="2"/>
          </w:tcPr>
          <w:p w14:paraId="20417BB4" w14:textId="77777777" w:rsidR="000B22EB" w:rsidRPr="005A2604" w:rsidRDefault="000B22EB">
            <w:pPr>
              <w:rPr>
                <w:rFonts w:ascii="ＭＳ ゴシック" w:eastAsia="ＭＳ ゴシック" w:hAnsi="ＭＳ ゴシック"/>
              </w:rPr>
            </w:pPr>
          </w:p>
        </w:tc>
        <w:tc>
          <w:tcPr>
            <w:tcW w:w="3260" w:type="dxa"/>
          </w:tcPr>
          <w:p w14:paraId="0B3358FC" w14:textId="77777777" w:rsidR="000B22EB" w:rsidRPr="005A2604" w:rsidRDefault="000B22EB">
            <w:pPr>
              <w:rPr>
                <w:rFonts w:ascii="ＭＳ ゴシック" w:eastAsia="ＭＳ ゴシック" w:hAnsi="ＭＳ ゴシック"/>
              </w:rPr>
            </w:pPr>
          </w:p>
        </w:tc>
      </w:tr>
    </w:tbl>
    <w:p w14:paraId="5A3E5C40" w14:textId="77777777" w:rsidR="000B22EB" w:rsidRPr="005A2604" w:rsidRDefault="000B22EB" w:rsidP="002A4F2A">
      <w:pPr>
        <w:rPr>
          <w:rFonts w:ascii="ＭＳ ゴシック" w:eastAsia="ＭＳ ゴシック" w:hAnsi="ＭＳ ゴシック"/>
        </w:rPr>
      </w:pPr>
    </w:p>
    <w:p w14:paraId="7B0FF30B" w14:textId="77777777" w:rsidR="005A7247" w:rsidRPr="005A2604" w:rsidRDefault="005A7247"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6293A44E" w14:textId="77777777">
        <w:trPr>
          <w:cantSplit/>
        </w:trPr>
        <w:tc>
          <w:tcPr>
            <w:tcW w:w="11199" w:type="dxa"/>
            <w:vMerge w:val="restart"/>
            <w:shd w:val="clear" w:color="auto" w:fill="D9E2F3" w:themeFill="accent5" w:themeFillTint="33"/>
          </w:tcPr>
          <w:p w14:paraId="592E3646" w14:textId="4B3BD3F4" w:rsidR="005E3AF0"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Pr="005A2604">
              <w:rPr>
                <w:rFonts w:ascii="ＭＳ ゴシック" w:eastAsia="ＭＳ ゴシック" w:hAnsi="ＭＳ ゴシック" w:hint="eastAsia"/>
                <w:b/>
                <w:bCs/>
              </w:rPr>
              <w:t>１４．その他の管理上の留意点</w:t>
            </w:r>
          </w:p>
        </w:tc>
        <w:tc>
          <w:tcPr>
            <w:tcW w:w="1559" w:type="dxa"/>
            <w:shd w:val="clear" w:color="auto" w:fill="D9E2F3" w:themeFill="accent5" w:themeFillTint="33"/>
          </w:tcPr>
          <w:p w14:paraId="5CE50F44"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A879CDC"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99991D"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2EE3B8AB" w14:textId="77777777">
        <w:tc>
          <w:tcPr>
            <w:tcW w:w="11199" w:type="dxa"/>
            <w:vMerge/>
            <w:shd w:val="clear" w:color="auto" w:fill="DEEAF6" w:themeFill="accent1" w:themeFillTint="33"/>
          </w:tcPr>
          <w:p w14:paraId="55133C12" w14:textId="77777777" w:rsidR="005E3AF0" w:rsidRPr="005A2604" w:rsidRDefault="005E3AF0">
            <w:pPr>
              <w:rPr>
                <w:rFonts w:ascii="ＭＳ ゴシック" w:eastAsia="ＭＳ ゴシック" w:hAnsi="ＭＳ ゴシック"/>
                <w:b/>
                <w:bCs/>
              </w:rPr>
            </w:pPr>
          </w:p>
        </w:tc>
        <w:tc>
          <w:tcPr>
            <w:tcW w:w="1559" w:type="dxa"/>
          </w:tcPr>
          <w:p w14:paraId="5DF4626B" w14:textId="77777777" w:rsidR="005E3AF0" w:rsidRPr="005A2604" w:rsidRDefault="005E3AF0">
            <w:pPr>
              <w:jc w:val="center"/>
              <w:rPr>
                <w:rFonts w:ascii="ＭＳ ゴシック" w:eastAsia="ＭＳ ゴシック" w:hAnsi="ＭＳ ゴシック"/>
                <w:b/>
                <w:bCs/>
              </w:rPr>
            </w:pPr>
          </w:p>
          <w:p w14:paraId="03708196" w14:textId="77777777" w:rsidR="005E3AF0" w:rsidRPr="005A2604" w:rsidRDefault="005E3AF0">
            <w:pPr>
              <w:jc w:val="center"/>
              <w:rPr>
                <w:rFonts w:ascii="ＭＳ ゴシック" w:eastAsia="ＭＳ ゴシック" w:hAnsi="ＭＳ ゴシック"/>
                <w:b/>
                <w:bCs/>
              </w:rPr>
            </w:pPr>
          </w:p>
        </w:tc>
        <w:tc>
          <w:tcPr>
            <w:tcW w:w="1701" w:type="dxa"/>
          </w:tcPr>
          <w:p w14:paraId="0E27FB63" w14:textId="77777777" w:rsidR="005E3AF0" w:rsidRPr="005A2604" w:rsidRDefault="005E3AF0">
            <w:pPr>
              <w:jc w:val="center"/>
              <w:rPr>
                <w:rFonts w:ascii="ＭＳ ゴシック" w:eastAsia="ＭＳ ゴシック" w:hAnsi="ＭＳ ゴシック"/>
                <w:b/>
                <w:bCs/>
              </w:rPr>
            </w:pPr>
          </w:p>
        </w:tc>
      </w:tr>
      <w:tr w:rsidR="005E3AF0" w:rsidRPr="005A2604" w14:paraId="79F5E00E" w14:textId="77777777">
        <w:tc>
          <w:tcPr>
            <w:tcW w:w="14459" w:type="dxa"/>
            <w:gridSpan w:val="3"/>
            <w:shd w:val="clear" w:color="auto" w:fill="DEEAF6" w:themeFill="accent1" w:themeFillTint="33"/>
          </w:tcPr>
          <w:p w14:paraId="71303855" w14:textId="77777777" w:rsidR="005E3AF0" w:rsidRPr="005A2604" w:rsidRDefault="005E3AF0" w:rsidP="00852C58">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作業工程のうち品質を左右する重要な工程</w:t>
            </w:r>
            <w:r w:rsidRPr="005A2604">
              <w:rPr>
                <w:rFonts w:ascii="ＭＳ ゴシック" w:eastAsia="ＭＳ ゴシック" w:hAnsi="ＭＳ ゴシック"/>
              </w:rPr>
              <w:t>において複数の人員によるチェックを行い記録すること。</w:t>
            </w:r>
          </w:p>
          <w:p w14:paraId="61EE0844" w14:textId="15A743A7" w:rsidR="005E3AF0" w:rsidRPr="005A2604" w:rsidRDefault="005E3AF0">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Pr="005A2604">
              <w:rPr>
                <w:rFonts w:ascii="ＭＳ ゴシック" w:eastAsia="ＭＳ ゴシック" w:hAnsi="ＭＳ ゴシック"/>
              </w:rPr>
              <w:t>に従事する者全てに対して、教育訓練を計画的に実施すること。</w:t>
            </w:r>
          </w:p>
          <w:p w14:paraId="03C00E6B" w14:textId="4930DF06" w:rsidR="005E3AF0" w:rsidRPr="005A2604" w:rsidRDefault="005E3AF0" w:rsidP="00852C5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Pr="005A2604">
              <w:rPr>
                <w:rFonts w:ascii="ＭＳ ゴシック" w:eastAsia="ＭＳ ゴシック" w:hAnsi="ＭＳ ゴシック"/>
              </w:rPr>
              <w:t>に沿った衛生管理を行うことが求められている。食品衛生法第51条及び食品衛生法施行規則（昭和23年厚生省令第23号）別表第17、別表第18等に基づき、施設の衛生管理等について必要な対策を講ずること。</w:t>
            </w:r>
          </w:p>
        </w:tc>
      </w:tr>
    </w:tbl>
    <w:p w14:paraId="2708E20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3B6E23F9" w14:textId="77777777" w:rsidTr="002A35DC">
        <w:trPr>
          <w:cantSplit/>
        </w:trPr>
        <w:tc>
          <w:tcPr>
            <w:tcW w:w="6804" w:type="dxa"/>
            <w:shd w:val="clear" w:color="auto" w:fill="D9E2F3" w:themeFill="accent5" w:themeFillTint="33"/>
          </w:tcPr>
          <w:p w14:paraId="58FA9487"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020DD9B"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23FA1"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DAFBF6F"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4A4FC4CA"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13D4D73"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7D12D56"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EC52020" w14:textId="132EA560"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C6F5D" w:rsidRPr="005A2604" w14:paraId="6D57C469" w14:textId="77777777" w:rsidTr="002A35DC">
        <w:tblPrEx>
          <w:tblLook w:val="0480" w:firstRow="0" w:lastRow="0" w:firstColumn="1" w:lastColumn="0" w:noHBand="0" w:noVBand="1"/>
        </w:tblPrEx>
        <w:tc>
          <w:tcPr>
            <w:tcW w:w="6804" w:type="dxa"/>
          </w:tcPr>
          <w:p w14:paraId="16FC8593" w14:textId="4BC475F8" w:rsidR="00B31791" w:rsidRPr="00B31791" w:rsidRDefault="00B31791" w:rsidP="00B31791">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Pr="005A2604">
              <w:rPr>
                <w:rFonts w:ascii="ＭＳ ゴシック" w:eastAsia="ＭＳ ゴシック" w:hAnsi="ＭＳ ゴシック" w:hint="eastAsia"/>
              </w:rPr>
              <w:t xml:space="preserve">　</w:t>
            </w:r>
            <w:r w:rsidRPr="00B31791">
              <w:rPr>
                <w:rFonts w:ascii="ＭＳ ゴシック" w:eastAsia="ＭＳ ゴシック" w:hAnsi="ＭＳ ゴシック" w:hint="eastAsia"/>
              </w:rPr>
              <w:t>作業工程のうち品質を左右する重要な工程</w:t>
            </w:r>
            <w:r w:rsidRPr="00B31791">
              <w:rPr>
                <w:rFonts w:ascii="ＭＳ ゴシック" w:eastAsia="ＭＳ ゴシック" w:hAnsi="ＭＳ ゴシック"/>
              </w:rPr>
              <w:t>において複数の人員によるチェックを行い記録し</w:t>
            </w:r>
            <w:r w:rsidRPr="00B31791">
              <w:rPr>
                <w:rFonts w:ascii="ＭＳ ゴシック" w:eastAsia="ＭＳ ゴシック" w:hAnsi="ＭＳ ゴシック" w:hint="eastAsia"/>
              </w:rPr>
              <w:t>ているか</w:t>
            </w:r>
            <w:r w:rsidRPr="00B31791">
              <w:rPr>
                <w:rFonts w:ascii="ＭＳ ゴシック" w:eastAsia="ＭＳ ゴシック" w:hAnsi="ＭＳ ゴシック"/>
              </w:rPr>
              <w:t>。</w:t>
            </w:r>
          </w:p>
        </w:tc>
        <w:tc>
          <w:tcPr>
            <w:tcW w:w="2410" w:type="dxa"/>
          </w:tcPr>
          <w:p w14:paraId="709D0DF9" w14:textId="77777777" w:rsidR="000C6F5D" w:rsidRPr="005A2604" w:rsidRDefault="000C6F5D">
            <w:pPr>
              <w:rPr>
                <w:rFonts w:ascii="ＭＳ ゴシック" w:eastAsia="ＭＳ ゴシック" w:hAnsi="ＭＳ ゴシック"/>
              </w:rPr>
            </w:pPr>
          </w:p>
        </w:tc>
        <w:tc>
          <w:tcPr>
            <w:tcW w:w="1985" w:type="dxa"/>
          </w:tcPr>
          <w:p w14:paraId="542E04CA" w14:textId="77777777" w:rsidR="000C6F5D" w:rsidRPr="005A2604" w:rsidRDefault="000C6F5D">
            <w:pPr>
              <w:rPr>
                <w:rFonts w:ascii="ＭＳ ゴシック" w:eastAsia="ＭＳ ゴシック" w:hAnsi="ＭＳ ゴシック"/>
              </w:rPr>
            </w:pPr>
          </w:p>
        </w:tc>
        <w:tc>
          <w:tcPr>
            <w:tcW w:w="3260" w:type="dxa"/>
          </w:tcPr>
          <w:p w14:paraId="047A92A0" w14:textId="77777777" w:rsidR="000C6F5D" w:rsidRPr="005A2604" w:rsidRDefault="000C6F5D">
            <w:pPr>
              <w:rPr>
                <w:rFonts w:ascii="ＭＳ ゴシック" w:eastAsia="ＭＳ ゴシック" w:hAnsi="ＭＳ ゴシック"/>
              </w:rPr>
            </w:pPr>
          </w:p>
        </w:tc>
      </w:tr>
      <w:tr w:rsidR="000C6F5D" w:rsidRPr="005A2604" w14:paraId="46AD07C7" w14:textId="77777777" w:rsidTr="002A35DC">
        <w:tblPrEx>
          <w:tblLook w:val="0480" w:firstRow="0" w:lastRow="0" w:firstColumn="1" w:lastColumn="0" w:noHBand="0" w:noVBand="1"/>
        </w:tblPrEx>
        <w:trPr>
          <w:cantSplit/>
        </w:trPr>
        <w:tc>
          <w:tcPr>
            <w:tcW w:w="6804" w:type="dxa"/>
          </w:tcPr>
          <w:p w14:paraId="5B16EA80" w14:textId="0C076838" w:rsidR="000C6F5D" w:rsidRPr="005A2604" w:rsidRDefault="004B787B" w:rsidP="00FE380A">
            <w:pPr>
              <w:ind w:leftChars="100" w:left="603" w:hangingChars="187" w:hanging="393"/>
              <w:rPr>
                <w:rFonts w:ascii="ＭＳ ゴシック" w:eastAsia="ＭＳ ゴシック" w:hAnsi="ＭＳ ゴシック"/>
              </w:rPr>
            </w:pPr>
            <w:r w:rsidRPr="005A2604">
              <w:rPr>
                <w:rFonts w:ascii="ＭＳ ゴシック" w:eastAsia="ＭＳ ゴシック" w:hAnsi="ＭＳ ゴシック" w:hint="eastAsia"/>
              </w:rPr>
              <w:t>②</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000C6F5D" w:rsidRPr="005A2604">
              <w:rPr>
                <w:rFonts w:ascii="ＭＳ ゴシック" w:eastAsia="ＭＳ ゴシック" w:hAnsi="ＭＳ ゴシック"/>
              </w:rPr>
              <w:t>に従事する者全てに対して、教育訓練を計画的に実施しているか。</w:t>
            </w:r>
          </w:p>
        </w:tc>
        <w:tc>
          <w:tcPr>
            <w:tcW w:w="2410" w:type="dxa"/>
          </w:tcPr>
          <w:p w14:paraId="192F222B" w14:textId="77777777" w:rsidR="000C6F5D" w:rsidRPr="005A2604" w:rsidRDefault="000C6F5D">
            <w:pPr>
              <w:rPr>
                <w:rFonts w:ascii="ＭＳ ゴシック" w:eastAsia="ＭＳ ゴシック" w:hAnsi="ＭＳ ゴシック"/>
              </w:rPr>
            </w:pPr>
          </w:p>
        </w:tc>
        <w:tc>
          <w:tcPr>
            <w:tcW w:w="1985" w:type="dxa"/>
          </w:tcPr>
          <w:p w14:paraId="403E9427" w14:textId="77777777" w:rsidR="000C6F5D" w:rsidRPr="005A2604" w:rsidRDefault="000C6F5D">
            <w:pPr>
              <w:rPr>
                <w:rFonts w:ascii="ＭＳ ゴシック" w:eastAsia="ＭＳ ゴシック" w:hAnsi="ＭＳ ゴシック"/>
              </w:rPr>
            </w:pPr>
          </w:p>
        </w:tc>
        <w:tc>
          <w:tcPr>
            <w:tcW w:w="3260" w:type="dxa"/>
          </w:tcPr>
          <w:p w14:paraId="3BC66F6A" w14:textId="77777777" w:rsidR="000C6F5D" w:rsidRPr="005A2604" w:rsidRDefault="000C6F5D">
            <w:pPr>
              <w:rPr>
                <w:rFonts w:ascii="ＭＳ ゴシック" w:eastAsia="ＭＳ ゴシック" w:hAnsi="ＭＳ ゴシック"/>
              </w:rPr>
            </w:pPr>
          </w:p>
        </w:tc>
      </w:tr>
      <w:tr w:rsidR="000C6F5D" w:rsidRPr="005A2604" w14:paraId="59FE20FF" w14:textId="77777777" w:rsidTr="00B47494">
        <w:tblPrEx>
          <w:tblLook w:val="0480" w:firstRow="0" w:lastRow="0" w:firstColumn="1" w:lastColumn="0" w:noHBand="0" w:noVBand="1"/>
        </w:tblPrEx>
        <w:tc>
          <w:tcPr>
            <w:tcW w:w="6804" w:type="dxa"/>
          </w:tcPr>
          <w:p w14:paraId="77104810" w14:textId="651B992B" w:rsidR="000C6F5D" w:rsidRPr="005A2604" w:rsidRDefault="004B787B" w:rsidP="003A54C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③</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hint="eastAsia"/>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000C6F5D" w:rsidRPr="005A2604">
              <w:rPr>
                <w:rFonts w:ascii="ＭＳ ゴシック" w:eastAsia="ＭＳ ゴシック" w:hAnsi="ＭＳ ゴシック"/>
              </w:rPr>
              <w:t>に沿った衛生管理を行うことが求められている。施設の衛生管理等について必要な対策を講</w:t>
            </w:r>
            <w:r w:rsidR="000C6F5D" w:rsidRPr="005A2604">
              <w:rPr>
                <w:rFonts w:ascii="ＭＳ ゴシック" w:eastAsia="ＭＳ ゴシック" w:hAnsi="ＭＳ ゴシック" w:hint="eastAsia"/>
              </w:rPr>
              <w:t>じているか。</w:t>
            </w:r>
          </w:p>
        </w:tc>
        <w:tc>
          <w:tcPr>
            <w:tcW w:w="2410" w:type="dxa"/>
          </w:tcPr>
          <w:p w14:paraId="46A987CC" w14:textId="77777777" w:rsidR="000C6F5D" w:rsidRPr="005A2604" w:rsidRDefault="000C6F5D">
            <w:pPr>
              <w:rPr>
                <w:rFonts w:ascii="ＭＳ ゴシック" w:eastAsia="ＭＳ ゴシック" w:hAnsi="ＭＳ ゴシック"/>
              </w:rPr>
            </w:pPr>
          </w:p>
        </w:tc>
        <w:tc>
          <w:tcPr>
            <w:tcW w:w="1985" w:type="dxa"/>
          </w:tcPr>
          <w:p w14:paraId="70CB6BDB" w14:textId="77777777" w:rsidR="000C6F5D" w:rsidRPr="005A2604" w:rsidRDefault="000C6F5D">
            <w:pPr>
              <w:rPr>
                <w:rFonts w:ascii="ＭＳ ゴシック" w:eastAsia="ＭＳ ゴシック" w:hAnsi="ＭＳ ゴシック"/>
              </w:rPr>
            </w:pPr>
          </w:p>
        </w:tc>
        <w:tc>
          <w:tcPr>
            <w:tcW w:w="3260" w:type="dxa"/>
          </w:tcPr>
          <w:p w14:paraId="46F5AD17" w14:textId="77777777" w:rsidR="000C6F5D" w:rsidRPr="005A2604" w:rsidRDefault="000C6F5D">
            <w:pPr>
              <w:rPr>
                <w:rFonts w:ascii="ＭＳ ゴシック" w:eastAsia="ＭＳ ゴシック" w:hAnsi="ＭＳ ゴシック"/>
              </w:rPr>
            </w:pPr>
          </w:p>
        </w:tc>
      </w:tr>
    </w:tbl>
    <w:p w14:paraId="6C8BD7F5" w14:textId="1BCBC10F" w:rsidR="007048BB" w:rsidRPr="005A2604" w:rsidRDefault="007048BB" w:rsidP="002A4F2A">
      <w:pPr>
        <w:rPr>
          <w:rFonts w:ascii="ＭＳ ゴシック" w:eastAsia="ＭＳ ゴシック" w:hAnsi="ＭＳ ゴシック"/>
        </w:rPr>
      </w:pPr>
    </w:p>
    <w:p w14:paraId="6330BB5F" w14:textId="03D58114" w:rsidR="005D1554" w:rsidRPr="005A2604" w:rsidRDefault="005D1554"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19130B56" w14:textId="77777777" w:rsidTr="005E3AF0">
        <w:tc>
          <w:tcPr>
            <w:tcW w:w="11199" w:type="dxa"/>
            <w:vMerge w:val="restart"/>
            <w:shd w:val="clear" w:color="auto" w:fill="D9E2F3" w:themeFill="accent5" w:themeFillTint="33"/>
          </w:tcPr>
          <w:p w14:paraId="1EEA0EFA" w14:textId="085A4FF7" w:rsidR="005E3AF0" w:rsidRPr="005A2604" w:rsidRDefault="005E3AF0">
            <w:pPr>
              <w:rPr>
                <w:rFonts w:ascii="ＭＳ ゴシック" w:eastAsia="ＭＳ ゴシック" w:hAnsi="ＭＳ ゴシック"/>
              </w:rPr>
            </w:pPr>
            <w:r w:rsidRPr="005A2604">
              <w:rPr>
                <w:rFonts w:ascii="ＭＳ ゴシック" w:eastAsia="ＭＳ ゴシック" w:hAnsi="ＭＳ ゴシック" w:hint="eastAsia"/>
                <w:b/>
                <w:bCs/>
              </w:rPr>
              <w:t>構造設備の構築（</w:t>
            </w:r>
            <w:r w:rsidR="006C05E8" w:rsidRPr="005A2604">
              <w:rPr>
                <w:rFonts w:ascii="ＭＳ ゴシック" w:eastAsia="ＭＳ ゴシック" w:hAnsi="ＭＳ ゴシック"/>
                <w:b/>
                <w:bCs/>
              </w:rPr>
              <w:t>GMP</w:t>
            </w:r>
            <w:r w:rsidRPr="005A2604">
              <w:rPr>
                <w:rFonts w:ascii="ＭＳ ゴシック" w:eastAsia="ＭＳ ゴシック" w:hAnsi="ＭＳ ゴシック"/>
                <w:b/>
                <w:bCs/>
              </w:rPr>
              <w:t>ハード）（食品衛生法施行令（昭和28年政令第229号）第35条に該当しない場合）</w:t>
            </w:r>
          </w:p>
        </w:tc>
        <w:tc>
          <w:tcPr>
            <w:tcW w:w="1559" w:type="dxa"/>
            <w:shd w:val="clear" w:color="auto" w:fill="D9E2F3" w:themeFill="accent5" w:themeFillTint="33"/>
          </w:tcPr>
          <w:p w14:paraId="144D574D"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1AED93"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21920FC"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1B381668" w14:textId="77777777">
        <w:tc>
          <w:tcPr>
            <w:tcW w:w="11199" w:type="dxa"/>
            <w:vMerge/>
            <w:shd w:val="clear" w:color="auto" w:fill="DEEAF6" w:themeFill="accent1" w:themeFillTint="33"/>
          </w:tcPr>
          <w:p w14:paraId="0AA6A708" w14:textId="77777777" w:rsidR="005E3AF0" w:rsidRPr="005A2604" w:rsidRDefault="005E3AF0">
            <w:pPr>
              <w:rPr>
                <w:rFonts w:ascii="ＭＳ ゴシック" w:eastAsia="ＭＳ ゴシック" w:hAnsi="ＭＳ ゴシック"/>
                <w:b/>
                <w:bCs/>
              </w:rPr>
            </w:pPr>
          </w:p>
        </w:tc>
        <w:tc>
          <w:tcPr>
            <w:tcW w:w="1559" w:type="dxa"/>
          </w:tcPr>
          <w:p w14:paraId="36629EA5" w14:textId="77777777" w:rsidR="005E3AF0" w:rsidRPr="005A2604" w:rsidRDefault="005E3AF0">
            <w:pPr>
              <w:jc w:val="center"/>
              <w:rPr>
                <w:rFonts w:ascii="ＭＳ ゴシック" w:eastAsia="ＭＳ ゴシック" w:hAnsi="ＭＳ ゴシック"/>
                <w:b/>
                <w:bCs/>
              </w:rPr>
            </w:pPr>
          </w:p>
          <w:p w14:paraId="006CF763" w14:textId="77777777" w:rsidR="005E3AF0" w:rsidRPr="005A2604" w:rsidRDefault="005E3AF0">
            <w:pPr>
              <w:jc w:val="center"/>
              <w:rPr>
                <w:rFonts w:ascii="ＭＳ ゴシック" w:eastAsia="ＭＳ ゴシック" w:hAnsi="ＭＳ ゴシック"/>
                <w:b/>
                <w:bCs/>
              </w:rPr>
            </w:pPr>
          </w:p>
        </w:tc>
        <w:tc>
          <w:tcPr>
            <w:tcW w:w="1701" w:type="dxa"/>
          </w:tcPr>
          <w:p w14:paraId="6F5B4377" w14:textId="77777777" w:rsidR="005E3AF0" w:rsidRPr="005A2604" w:rsidRDefault="005E3AF0">
            <w:pPr>
              <w:jc w:val="center"/>
              <w:rPr>
                <w:rFonts w:ascii="ＭＳ ゴシック" w:eastAsia="ＭＳ ゴシック" w:hAnsi="ＭＳ ゴシック"/>
                <w:b/>
                <w:bCs/>
              </w:rPr>
            </w:pPr>
          </w:p>
        </w:tc>
      </w:tr>
      <w:tr w:rsidR="005E3AF0" w:rsidRPr="005A2604" w14:paraId="50B3A10C" w14:textId="77777777">
        <w:tc>
          <w:tcPr>
            <w:tcW w:w="14459" w:type="dxa"/>
            <w:gridSpan w:val="3"/>
            <w:shd w:val="clear" w:color="auto" w:fill="DEEAF6" w:themeFill="accent1" w:themeFillTint="33"/>
          </w:tcPr>
          <w:p w14:paraId="51C061A2" w14:textId="21B0BDA6"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をもつこと。</w:t>
            </w:r>
          </w:p>
          <w:p w14:paraId="5C6E5320" w14:textId="6E50C1AF"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粉塵等によって製品が汚染されることを防ぐことができること。</w:t>
            </w:r>
          </w:p>
          <w:p w14:paraId="0F77D336" w14:textId="2B234BFD"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作業室を専用化するなど、交叉汚染を防止できること。</w:t>
            </w:r>
          </w:p>
          <w:p w14:paraId="02EE7744" w14:textId="0426F4AB"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作業室の床、壁、天井等の材質は清掃しやすいものであって必要に応じて消毒ができること。</w:t>
            </w:r>
          </w:p>
          <w:p w14:paraId="11622B78" w14:textId="6584E9BC" w:rsidR="005E3AF0" w:rsidRPr="005A2604" w:rsidRDefault="005E3AF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製品の製造に使用する機械器具及び容器等で特に原材料、製品等に直接接触する部分は、製品を変化させない材質のものであり、製造機械は潤滑油により製品を汚染しない構造となっていること。</w:t>
            </w:r>
          </w:p>
          <w:p w14:paraId="7E2A642C" w14:textId="3707B22E"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作業室及び機械設備が、製造工程の順序に従って合理的に配置されていること。</w:t>
            </w:r>
          </w:p>
          <w:p w14:paraId="3B51EB10" w14:textId="3D4B633B" w:rsidR="005E3AF0" w:rsidRPr="005A2604" w:rsidRDefault="005E3AF0"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手洗い設備及び更衣室を有すること。</w:t>
            </w:r>
          </w:p>
        </w:tc>
      </w:tr>
    </w:tbl>
    <w:p w14:paraId="069BB7E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4731A105" w14:textId="77777777" w:rsidTr="00B47494">
        <w:trPr>
          <w:tblHeader/>
        </w:trPr>
        <w:tc>
          <w:tcPr>
            <w:tcW w:w="6804" w:type="dxa"/>
            <w:shd w:val="clear" w:color="auto" w:fill="D9E2F3" w:themeFill="accent5" w:themeFillTint="33"/>
          </w:tcPr>
          <w:p w14:paraId="09274612"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42B7E95F"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80AA45"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710DADA"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CA8C977"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245C634"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9D188EA"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67E528C" w14:textId="2AB555FD"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E3AF0" w:rsidRPr="005A2604" w14:paraId="14530ACC" w14:textId="77777777" w:rsidTr="00B47494">
        <w:tblPrEx>
          <w:tblLook w:val="0480" w:firstRow="0" w:lastRow="0" w:firstColumn="1" w:lastColumn="0" w:noHBand="0" w:noVBand="1"/>
        </w:tblPrEx>
        <w:trPr>
          <w:cantSplit/>
        </w:trPr>
        <w:tc>
          <w:tcPr>
            <w:tcW w:w="6804" w:type="dxa"/>
          </w:tcPr>
          <w:p w14:paraId="65531F70" w14:textId="3663F54F" w:rsidR="005E3AF0" w:rsidRPr="005A2604" w:rsidRDefault="004857AB" w:rsidP="004857AB">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005E3AF0" w:rsidRPr="005A2604">
              <w:rPr>
                <w:rFonts w:ascii="ＭＳ ゴシック" w:eastAsia="ＭＳ ゴシック" w:hAnsi="ＭＳ ゴシック" w:hint="eastAsia"/>
              </w:rPr>
              <w:t xml:space="preserve">　</w:t>
            </w:r>
            <w:r w:rsidR="005E3AF0"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w:t>
            </w:r>
            <w:r w:rsidR="005E3AF0" w:rsidRPr="005A2604">
              <w:rPr>
                <w:rFonts w:ascii="ＭＳ ゴシック" w:eastAsia="ＭＳ ゴシック" w:hAnsi="ＭＳ ゴシック" w:hint="eastAsia"/>
              </w:rPr>
              <w:t>を有しているか。</w:t>
            </w:r>
          </w:p>
        </w:tc>
        <w:tc>
          <w:tcPr>
            <w:tcW w:w="2410" w:type="dxa"/>
          </w:tcPr>
          <w:p w14:paraId="40E9E9CC" w14:textId="77777777" w:rsidR="005E3AF0" w:rsidRPr="005A2604" w:rsidRDefault="005E3AF0">
            <w:pPr>
              <w:rPr>
                <w:rFonts w:ascii="ＭＳ ゴシック" w:eastAsia="ＭＳ ゴシック" w:hAnsi="ＭＳ ゴシック"/>
              </w:rPr>
            </w:pPr>
          </w:p>
        </w:tc>
        <w:tc>
          <w:tcPr>
            <w:tcW w:w="1985" w:type="dxa"/>
          </w:tcPr>
          <w:p w14:paraId="68BB1657" w14:textId="77777777" w:rsidR="005E3AF0" w:rsidRPr="005A2604" w:rsidRDefault="005E3AF0">
            <w:pPr>
              <w:rPr>
                <w:rFonts w:ascii="ＭＳ ゴシック" w:eastAsia="ＭＳ ゴシック" w:hAnsi="ＭＳ ゴシック"/>
              </w:rPr>
            </w:pPr>
          </w:p>
        </w:tc>
        <w:tc>
          <w:tcPr>
            <w:tcW w:w="3260" w:type="dxa"/>
          </w:tcPr>
          <w:p w14:paraId="6C5502A3" w14:textId="77777777" w:rsidR="005E3AF0" w:rsidRPr="005A2604" w:rsidRDefault="005E3AF0">
            <w:pPr>
              <w:rPr>
                <w:rFonts w:ascii="ＭＳ ゴシック" w:eastAsia="ＭＳ ゴシック" w:hAnsi="ＭＳ ゴシック"/>
              </w:rPr>
            </w:pPr>
          </w:p>
        </w:tc>
      </w:tr>
      <w:tr w:rsidR="005E3AF0" w:rsidRPr="005A2604" w14:paraId="330D082C" w14:textId="77777777" w:rsidTr="00B47494">
        <w:tblPrEx>
          <w:tblLook w:val="0480" w:firstRow="0" w:lastRow="0" w:firstColumn="1" w:lastColumn="0" w:noHBand="0" w:noVBand="1"/>
        </w:tblPrEx>
        <w:tc>
          <w:tcPr>
            <w:tcW w:w="6804" w:type="dxa"/>
          </w:tcPr>
          <w:p w14:paraId="50D1F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lastRenderedPageBreak/>
              <w:t xml:space="preserve">②　</w:t>
            </w:r>
            <w:r w:rsidRPr="005A2604">
              <w:rPr>
                <w:rFonts w:ascii="ＭＳ ゴシック" w:eastAsia="ＭＳ ゴシック" w:hAnsi="ＭＳ ゴシック"/>
              </w:rPr>
              <w:t>粉塵等によって製品が汚染されることを防ぐことが</w:t>
            </w:r>
            <w:r w:rsidRPr="005A2604">
              <w:rPr>
                <w:rFonts w:ascii="ＭＳ ゴシック" w:eastAsia="ＭＳ ゴシック" w:hAnsi="ＭＳ ゴシック" w:hint="eastAsia"/>
              </w:rPr>
              <w:t>できるよう設計されているか。</w:t>
            </w:r>
          </w:p>
        </w:tc>
        <w:tc>
          <w:tcPr>
            <w:tcW w:w="2410" w:type="dxa"/>
          </w:tcPr>
          <w:p w14:paraId="21FE5C86" w14:textId="77777777" w:rsidR="005E3AF0" w:rsidRPr="005A2604" w:rsidRDefault="005E3AF0">
            <w:pPr>
              <w:rPr>
                <w:rFonts w:ascii="ＭＳ ゴシック" w:eastAsia="ＭＳ ゴシック" w:hAnsi="ＭＳ ゴシック"/>
              </w:rPr>
            </w:pPr>
          </w:p>
        </w:tc>
        <w:tc>
          <w:tcPr>
            <w:tcW w:w="1985" w:type="dxa"/>
          </w:tcPr>
          <w:p w14:paraId="36305520" w14:textId="77777777" w:rsidR="005E3AF0" w:rsidRPr="005A2604" w:rsidRDefault="005E3AF0">
            <w:pPr>
              <w:rPr>
                <w:rFonts w:ascii="ＭＳ ゴシック" w:eastAsia="ＭＳ ゴシック" w:hAnsi="ＭＳ ゴシック"/>
              </w:rPr>
            </w:pPr>
          </w:p>
        </w:tc>
        <w:tc>
          <w:tcPr>
            <w:tcW w:w="3260" w:type="dxa"/>
          </w:tcPr>
          <w:p w14:paraId="773E7B4C" w14:textId="77777777" w:rsidR="005E3AF0" w:rsidRPr="005A2604" w:rsidRDefault="005E3AF0">
            <w:pPr>
              <w:rPr>
                <w:rFonts w:ascii="ＭＳ ゴシック" w:eastAsia="ＭＳ ゴシック" w:hAnsi="ＭＳ ゴシック"/>
              </w:rPr>
            </w:pPr>
          </w:p>
        </w:tc>
      </w:tr>
      <w:tr w:rsidR="005E3AF0" w:rsidRPr="005A2604" w14:paraId="318EE89C" w14:textId="77777777" w:rsidTr="00B47494">
        <w:tblPrEx>
          <w:tblLook w:val="0480" w:firstRow="0" w:lastRow="0" w:firstColumn="1" w:lastColumn="0" w:noHBand="0" w:noVBand="1"/>
        </w:tblPrEx>
        <w:trPr>
          <w:cantSplit/>
        </w:trPr>
        <w:tc>
          <w:tcPr>
            <w:tcW w:w="6804" w:type="dxa"/>
          </w:tcPr>
          <w:p w14:paraId="15FF59AD"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w:t>
            </w:r>
            <w:r w:rsidRPr="005A2604">
              <w:rPr>
                <w:rFonts w:ascii="ＭＳ ゴシック" w:eastAsia="ＭＳ ゴシック" w:hAnsi="ＭＳ ゴシック" w:hint="eastAsia"/>
              </w:rPr>
              <w:t>よう設計されているか。</w:t>
            </w:r>
          </w:p>
        </w:tc>
        <w:tc>
          <w:tcPr>
            <w:tcW w:w="2410" w:type="dxa"/>
          </w:tcPr>
          <w:p w14:paraId="00200596" w14:textId="77777777" w:rsidR="005E3AF0" w:rsidRPr="005A2604" w:rsidRDefault="005E3AF0">
            <w:pPr>
              <w:rPr>
                <w:rFonts w:ascii="ＭＳ ゴシック" w:eastAsia="ＭＳ ゴシック" w:hAnsi="ＭＳ ゴシック"/>
              </w:rPr>
            </w:pPr>
          </w:p>
        </w:tc>
        <w:tc>
          <w:tcPr>
            <w:tcW w:w="1985" w:type="dxa"/>
          </w:tcPr>
          <w:p w14:paraId="678306C2" w14:textId="77777777" w:rsidR="005E3AF0" w:rsidRPr="005A2604" w:rsidRDefault="005E3AF0">
            <w:pPr>
              <w:rPr>
                <w:rFonts w:ascii="ＭＳ ゴシック" w:eastAsia="ＭＳ ゴシック" w:hAnsi="ＭＳ ゴシック"/>
              </w:rPr>
            </w:pPr>
          </w:p>
        </w:tc>
        <w:tc>
          <w:tcPr>
            <w:tcW w:w="3260" w:type="dxa"/>
          </w:tcPr>
          <w:p w14:paraId="28A73452" w14:textId="77777777" w:rsidR="005E3AF0" w:rsidRPr="005A2604" w:rsidRDefault="005E3AF0">
            <w:pPr>
              <w:rPr>
                <w:rFonts w:ascii="ＭＳ ゴシック" w:eastAsia="ＭＳ ゴシック" w:hAnsi="ＭＳ ゴシック"/>
              </w:rPr>
            </w:pPr>
          </w:p>
        </w:tc>
      </w:tr>
      <w:tr w:rsidR="005E3AF0" w:rsidRPr="005A2604" w14:paraId="436E0DCA" w14:textId="77777777" w:rsidTr="00B47494">
        <w:tblPrEx>
          <w:tblLook w:val="0480" w:firstRow="0" w:lastRow="0" w:firstColumn="1" w:lastColumn="0" w:noHBand="0" w:noVBand="1"/>
        </w:tblPrEx>
        <w:tc>
          <w:tcPr>
            <w:tcW w:w="6804" w:type="dxa"/>
          </w:tcPr>
          <w:p w14:paraId="527E72B3" w14:textId="5B43CCE0"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803288C" w14:textId="77777777" w:rsidR="005E3AF0" w:rsidRPr="005A2604" w:rsidRDefault="005E3AF0">
            <w:pPr>
              <w:rPr>
                <w:rFonts w:ascii="ＭＳ ゴシック" w:eastAsia="ＭＳ ゴシック" w:hAnsi="ＭＳ ゴシック"/>
              </w:rPr>
            </w:pPr>
          </w:p>
        </w:tc>
        <w:tc>
          <w:tcPr>
            <w:tcW w:w="1985" w:type="dxa"/>
          </w:tcPr>
          <w:p w14:paraId="0C3775CE" w14:textId="77777777" w:rsidR="005E3AF0" w:rsidRPr="005A2604" w:rsidRDefault="005E3AF0">
            <w:pPr>
              <w:rPr>
                <w:rFonts w:ascii="ＭＳ ゴシック" w:eastAsia="ＭＳ ゴシック" w:hAnsi="ＭＳ ゴシック"/>
              </w:rPr>
            </w:pPr>
          </w:p>
        </w:tc>
        <w:tc>
          <w:tcPr>
            <w:tcW w:w="3260" w:type="dxa"/>
          </w:tcPr>
          <w:p w14:paraId="46AF0560" w14:textId="77777777" w:rsidR="005E3AF0" w:rsidRPr="005A2604" w:rsidRDefault="005E3AF0">
            <w:pPr>
              <w:rPr>
                <w:rFonts w:ascii="ＭＳ ゴシック" w:eastAsia="ＭＳ ゴシック" w:hAnsi="ＭＳ ゴシック"/>
              </w:rPr>
            </w:pPr>
          </w:p>
        </w:tc>
      </w:tr>
      <w:tr w:rsidR="005E3AF0" w:rsidRPr="005A2604" w14:paraId="0AA6221D" w14:textId="77777777" w:rsidTr="00B47494">
        <w:tblPrEx>
          <w:tblLook w:val="0480" w:firstRow="0" w:lastRow="0" w:firstColumn="1" w:lastColumn="0" w:noHBand="0" w:noVBand="1"/>
        </w:tblPrEx>
        <w:tc>
          <w:tcPr>
            <w:tcW w:w="6804" w:type="dxa"/>
          </w:tcPr>
          <w:p w14:paraId="7013D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442CD673" w14:textId="77777777" w:rsidR="005E3AF0" w:rsidRPr="005A2604" w:rsidRDefault="005E3AF0">
            <w:pPr>
              <w:rPr>
                <w:rFonts w:ascii="ＭＳ ゴシック" w:eastAsia="ＭＳ ゴシック" w:hAnsi="ＭＳ ゴシック"/>
              </w:rPr>
            </w:pPr>
          </w:p>
        </w:tc>
        <w:tc>
          <w:tcPr>
            <w:tcW w:w="1985" w:type="dxa"/>
          </w:tcPr>
          <w:p w14:paraId="072BC888" w14:textId="77777777" w:rsidR="005E3AF0" w:rsidRPr="005A2604" w:rsidRDefault="005E3AF0">
            <w:pPr>
              <w:rPr>
                <w:rFonts w:ascii="ＭＳ ゴシック" w:eastAsia="ＭＳ ゴシック" w:hAnsi="ＭＳ ゴシック"/>
              </w:rPr>
            </w:pPr>
          </w:p>
        </w:tc>
        <w:tc>
          <w:tcPr>
            <w:tcW w:w="3260" w:type="dxa"/>
          </w:tcPr>
          <w:p w14:paraId="35B8B936" w14:textId="77777777" w:rsidR="005E3AF0" w:rsidRPr="005A2604" w:rsidRDefault="005E3AF0">
            <w:pPr>
              <w:rPr>
                <w:rFonts w:ascii="ＭＳ ゴシック" w:eastAsia="ＭＳ ゴシック" w:hAnsi="ＭＳ ゴシック"/>
              </w:rPr>
            </w:pPr>
          </w:p>
        </w:tc>
      </w:tr>
      <w:tr w:rsidR="005E3AF0" w:rsidRPr="005A2604" w14:paraId="2EC652C0" w14:textId="77777777" w:rsidTr="00B47494">
        <w:tblPrEx>
          <w:tblLook w:val="0480" w:firstRow="0" w:lastRow="0" w:firstColumn="1" w:lastColumn="0" w:noHBand="0" w:noVBand="1"/>
        </w:tblPrEx>
        <w:tc>
          <w:tcPr>
            <w:tcW w:w="6804" w:type="dxa"/>
          </w:tcPr>
          <w:p w14:paraId="22776FAE"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tcPr>
          <w:p w14:paraId="5B042214" w14:textId="77777777" w:rsidR="005E3AF0" w:rsidRPr="005A2604" w:rsidRDefault="005E3AF0">
            <w:pPr>
              <w:rPr>
                <w:rFonts w:ascii="ＭＳ ゴシック" w:eastAsia="ＭＳ ゴシック" w:hAnsi="ＭＳ ゴシック"/>
              </w:rPr>
            </w:pPr>
          </w:p>
        </w:tc>
        <w:tc>
          <w:tcPr>
            <w:tcW w:w="1985" w:type="dxa"/>
          </w:tcPr>
          <w:p w14:paraId="489C3820" w14:textId="77777777" w:rsidR="005E3AF0" w:rsidRPr="005A2604" w:rsidRDefault="005E3AF0">
            <w:pPr>
              <w:rPr>
                <w:rFonts w:ascii="ＭＳ ゴシック" w:eastAsia="ＭＳ ゴシック" w:hAnsi="ＭＳ ゴシック"/>
              </w:rPr>
            </w:pPr>
          </w:p>
        </w:tc>
        <w:tc>
          <w:tcPr>
            <w:tcW w:w="3260" w:type="dxa"/>
          </w:tcPr>
          <w:p w14:paraId="2C21FBD1" w14:textId="77777777" w:rsidR="005E3AF0" w:rsidRPr="005A2604" w:rsidRDefault="005E3AF0">
            <w:pPr>
              <w:rPr>
                <w:rFonts w:ascii="ＭＳ ゴシック" w:eastAsia="ＭＳ ゴシック" w:hAnsi="ＭＳ ゴシック"/>
              </w:rPr>
            </w:pPr>
          </w:p>
        </w:tc>
      </w:tr>
      <w:tr w:rsidR="005E3AF0" w:rsidRPr="005A2604" w14:paraId="3B5F3EC0" w14:textId="77777777" w:rsidTr="00B47494">
        <w:tblPrEx>
          <w:tblLook w:val="0480" w:firstRow="0" w:lastRow="0" w:firstColumn="1" w:lastColumn="0" w:noHBand="0" w:noVBand="1"/>
        </w:tblPrEx>
        <w:tc>
          <w:tcPr>
            <w:tcW w:w="6804" w:type="dxa"/>
          </w:tcPr>
          <w:p w14:paraId="096150B7" w14:textId="77777777" w:rsidR="005E3AF0" w:rsidRPr="005A2604" w:rsidRDefault="005E3AF0" w:rsidP="00B4749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w:t>
            </w:r>
            <w:r w:rsidRPr="005A2604">
              <w:rPr>
                <w:rFonts w:ascii="ＭＳ ゴシック" w:eastAsia="ＭＳ ゴシック" w:hAnsi="ＭＳ ゴシック" w:hint="eastAsia"/>
              </w:rPr>
              <w:t>しているか</w:t>
            </w:r>
            <w:r w:rsidRPr="005A2604">
              <w:rPr>
                <w:rFonts w:ascii="ＭＳ ゴシック" w:eastAsia="ＭＳ ゴシック" w:hAnsi="ＭＳ ゴシック"/>
              </w:rPr>
              <w:t>。</w:t>
            </w:r>
          </w:p>
          <w:p w14:paraId="75624276" w14:textId="77777777" w:rsidR="005E3AF0" w:rsidRPr="005A2604" w:rsidRDefault="005E3AF0">
            <w:pPr>
              <w:ind w:firstLineChars="100" w:firstLine="210"/>
              <w:rPr>
                <w:rFonts w:ascii="ＭＳ ゴシック" w:eastAsia="ＭＳ ゴシック" w:hAnsi="ＭＳ ゴシック"/>
              </w:rPr>
            </w:pPr>
          </w:p>
        </w:tc>
        <w:tc>
          <w:tcPr>
            <w:tcW w:w="2410" w:type="dxa"/>
          </w:tcPr>
          <w:p w14:paraId="559C9BBB" w14:textId="77777777" w:rsidR="005E3AF0" w:rsidRPr="005A2604" w:rsidRDefault="005E3AF0">
            <w:pPr>
              <w:rPr>
                <w:rFonts w:ascii="ＭＳ ゴシック" w:eastAsia="ＭＳ ゴシック" w:hAnsi="ＭＳ ゴシック"/>
              </w:rPr>
            </w:pPr>
          </w:p>
        </w:tc>
        <w:tc>
          <w:tcPr>
            <w:tcW w:w="1985" w:type="dxa"/>
          </w:tcPr>
          <w:p w14:paraId="740F404E" w14:textId="77777777" w:rsidR="005E3AF0" w:rsidRPr="005A2604" w:rsidRDefault="005E3AF0">
            <w:pPr>
              <w:rPr>
                <w:rFonts w:ascii="ＭＳ ゴシック" w:eastAsia="ＭＳ ゴシック" w:hAnsi="ＭＳ ゴシック"/>
              </w:rPr>
            </w:pPr>
          </w:p>
        </w:tc>
        <w:tc>
          <w:tcPr>
            <w:tcW w:w="3260" w:type="dxa"/>
          </w:tcPr>
          <w:p w14:paraId="0822D558" w14:textId="77777777" w:rsidR="005E3AF0" w:rsidRPr="005A2604" w:rsidRDefault="005E3AF0">
            <w:pPr>
              <w:rPr>
                <w:rFonts w:ascii="ＭＳ ゴシック" w:eastAsia="ＭＳ ゴシック" w:hAnsi="ＭＳ ゴシック"/>
              </w:rPr>
            </w:pPr>
          </w:p>
        </w:tc>
      </w:tr>
    </w:tbl>
    <w:p w14:paraId="495A9FC8" w14:textId="77777777" w:rsidR="00276CD8" w:rsidRPr="005A2604" w:rsidRDefault="00276CD8" w:rsidP="002A4F2A">
      <w:pPr>
        <w:rPr>
          <w:rFonts w:ascii="ＭＳ ゴシック" w:eastAsia="ＭＳ ゴシック" w:hAnsi="ＭＳ ゴシック"/>
        </w:rPr>
      </w:pPr>
    </w:p>
    <w:sectPr w:rsidR="00276CD8" w:rsidRPr="005A2604" w:rsidSect="00DF209B">
      <w:pgSz w:w="16838" w:h="11906" w:orient="landscape" w:code="9"/>
      <w:pgMar w:top="1134" w:right="1191" w:bottom="567"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5D90" w14:textId="77777777" w:rsidR="00D12F9A" w:rsidRDefault="00D12F9A" w:rsidP="0079295B">
      <w:r>
        <w:separator/>
      </w:r>
    </w:p>
  </w:endnote>
  <w:endnote w:type="continuationSeparator" w:id="0">
    <w:p w14:paraId="65A3550F" w14:textId="77777777" w:rsidR="00D12F9A" w:rsidRDefault="00D12F9A" w:rsidP="0079295B">
      <w:r>
        <w:continuationSeparator/>
      </w:r>
    </w:p>
  </w:endnote>
  <w:endnote w:type="continuationNotice" w:id="1">
    <w:p w14:paraId="005C001B" w14:textId="77777777" w:rsidR="00D12F9A" w:rsidRDefault="00D12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89A5" w14:textId="77777777" w:rsidR="00D12F9A" w:rsidRDefault="00D12F9A" w:rsidP="0079295B">
      <w:r>
        <w:separator/>
      </w:r>
    </w:p>
  </w:footnote>
  <w:footnote w:type="continuationSeparator" w:id="0">
    <w:p w14:paraId="72A4CFE3" w14:textId="77777777" w:rsidR="00D12F9A" w:rsidRDefault="00D12F9A" w:rsidP="0079295B">
      <w:r>
        <w:continuationSeparator/>
      </w:r>
    </w:p>
  </w:footnote>
  <w:footnote w:type="continuationNotice" w:id="1">
    <w:p w14:paraId="179666AA" w14:textId="77777777" w:rsidR="00D12F9A" w:rsidRDefault="00D12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EF"/>
    <w:multiLevelType w:val="hybridMultilevel"/>
    <w:tmpl w:val="18A27D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4294E"/>
    <w:multiLevelType w:val="hybridMultilevel"/>
    <w:tmpl w:val="95E4F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2B0407"/>
    <w:multiLevelType w:val="hybridMultilevel"/>
    <w:tmpl w:val="C082D762"/>
    <w:lvl w:ilvl="0" w:tplc="8A4E4F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E00D82"/>
    <w:multiLevelType w:val="hybridMultilevel"/>
    <w:tmpl w:val="FE8CE1FE"/>
    <w:lvl w:ilvl="0" w:tplc="00FC16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7833AA"/>
    <w:multiLevelType w:val="hybridMultilevel"/>
    <w:tmpl w:val="E4D8F34C"/>
    <w:lvl w:ilvl="0" w:tplc="D54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95706D"/>
    <w:multiLevelType w:val="hybridMultilevel"/>
    <w:tmpl w:val="D0B8BDE8"/>
    <w:lvl w:ilvl="0" w:tplc="DEE809F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1F78DE"/>
    <w:multiLevelType w:val="hybridMultilevel"/>
    <w:tmpl w:val="95D6DE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4A242D"/>
    <w:multiLevelType w:val="hybridMultilevel"/>
    <w:tmpl w:val="F9221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B15BBF"/>
    <w:multiLevelType w:val="hybridMultilevel"/>
    <w:tmpl w:val="8C16C898"/>
    <w:lvl w:ilvl="0" w:tplc="9E62A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9A181D"/>
    <w:multiLevelType w:val="hybridMultilevel"/>
    <w:tmpl w:val="FDD44622"/>
    <w:lvl w:ilvl="0" w:tplc="4720F6C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7576C8"/>
    <w:multiLevelType w:val="hybridMultilevel"/>
    <w:tmpl w:val="B40A5C20"/>
    <w:lvl w:ilvl="0" w:tplc="E67256E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B167917"/>
    <w:multiLevelType w:val="hybridMultilevel"/>
    <w:tmpl w:val="478C5288"/>
    <w:lvl w:ilvl="0" w:tplc="5B9E2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EF47E9"/>
    <w:multiLevelType w:val="hybridMultilevel"/>
    <w:tmpl w:val="91C0FBEA"/>
    <w:lvl w:ilvl="0" w:tplc="05D8A104">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AA2D30"/>
    <w:multiLevelType w:val="hybridMultilevel"/>
    <w:tmpl w:val="331062C8"/>
    <w:lvl w:ilvl="0" w:tplc="1232636A">
      <w:start w:val="18"/>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09531B"/>
    <w:multiLevelType w:val="hybridMultilevel"/>
    <w:tmpl w:val="11044976"/>
    <w:lvl w:ilvl="0" w:tplc="0409000F">
      <w:start w:val="1"/>
      <w:numFmt w:val="decimal"/>
      <w:lvlText w:val="%1."/>
      <w:lvlJc w:val="left"/>
      <w:pPr>
        <w:ind w:left="440" w:hanging="440"/>
      </w:pPr>
    </w:lvl>
    <w:lvl w:ilvl="1" w:tplc="16AAD8EE">
      <w:start w:val="1"/>
      <w:numFmt w:val="decimalFullWidth"/>
      <w:lvlText w:val="（%2）"/>
      <w:lvlJc w:val="left"/>
      <w:pPr>
        <w:ind w:left="800" w:hanging="360"/>
      </w:pPr>
      <w:rPr>
        <w:rFonts w:hint="eastAsia"/>
        <w:lang w:val="en-US"/>
      </w:rPr>
    </w:lvl>
    <w:lvl w:ilvl="2" w:tplc="DBAAB10A">
      <w:start w:val="1"/>
      <w:numFmt w:val="bullet"/>
      <w:lvlText w:val="・"/>
      <w:lvlJc w:val="left"/>
      <w:pPr>
        <w:ind w:left="1240" w:hanging="360"/>
      </w:pPr>
      <w:rPr>
        <w:rFonts w:ascii="ＭＳ Ｐゴシック" w:eastAsia="ＭＳ Ｐゴシック" w:hAnsi="ＭＳ Ｐゴシック" w:cstheme="minorBidi" w:hint="eastAsia"/>
      </w:rPr>
    </w:lvl>
    <w:lvl w:ilvl="3" w:tplc="218ECDE4">
      <w:start w:val="1"/>
      <w:numFmt w:val="irohaFullWidth"/>
      <w:lvlText w:val="%4．"/>
      <w:lvlJc w:val="left"/>
      <w:pPr>
        <w:ind w:left="1680" w:hanging="36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755185">
    <w:abstractNumId w:val="14"/>
  </w:num>
  <w:num w:numId="2" w16cid:durableId="147599743">
    <w:abstractNumId w:val="12"/>
  </w:num>
  <w:num w:numId="3" w16cid:durableId="923415784">
    <w:abstractNumId w:val="4"/>
  </w:num>
  <w:num w:numId="4" w16cid:durableId="1780106591">
    <w:abstractNumId w:val="13"/>
  </w:num>
  <w:num w:numId="5" w16cid:durableId="1566182055">
    <w:abstractNumId w:val="8"/>
  </w:num>
  <w:num w:numId="6" w16cid:durableId="1533885516">
    <w:abstractNumId w:val="0"/>
  </w:num>
  <w:num w:numId="7" w16cid:durableId="1432816608">
    <w:abstractNumId w:val="7"/>
  </w:num>
  <w:num w:numId="8" w16cid:durableId="1442338482">
    <w:abstractNumId w:val="6"/>
  </w:num>
  <w:num w:numId="9" w16cid:durableId="1056930995">
    <w:abstractNumId w:val="2"/>
  </w:num>
  <w:num w:numId="10" w16cid:durableId="89355612">
    <w:abstractNumId w:val="11"/>
  </w:num>
  <w:num w:numId="11" w16cid:durableId="1607228865">
    <w:abstractNumId w:val="1"/>
  </w:num>
  <w:num w:numId="12" w16cid:durableId="719092503">
    <w:abstractNumId w:val="10"/>
  </w:num>
  <w:num w:numId="13" w16cid:durableId="755827995">
    <w:abstractNumId w:val="3"/>
  </w:num>
  <w:num w:numId="14" w16cid:durableId="1227493476">
    <w:abstractNumId w:val="5"/>
  </w:num>
  <w:num w:numId="15" w16cid:durableId="17710751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FC"/>
    <w:rsid w:val="00000012"/>
    <w:rsid w:val="000024F6"/>
    <w:rsid w:val="000030A6"/>
    <w:rsid w:val="00003393"/>
    <w:rsid w:val="00003400"/>
    <w:rsid w:val="00004100"/>
    <w:rsid w:val="00005335"/>
    <w:rsid w:val="00005A9A"/>
    <w:rsid w:val="00005C0B"/>
    <w:rsid w:val="00005D96"/>
    <w:rsid w:val="0000612E"/>
    <w:rsid w:val="0000708C"/>
    <w:rsid w:val="00007968"/>
    <w:rsid w:val="000112E8"/>
    <w:rsid w:val="00011B1B"/>
    <w:rsid w:val="00011D37"/>
    <w:rsid w:val="00012946"/>
    <w:rsid w:val="000148E0"/>
    <w:rsid w:val="00014E50"/>
    <w:rsid w:val="000158DE"/>
    <w:rsid w:val="00015AAC"/>
    <w:rsid w:val="0002035C"/>
    <w:rsid w:val="000206C8"/>
    <w:rsid w:val="000211C7"/>
    <w:rsid w:val="00022A66"/>
    <w:rsid w:val="0002315F"/>
    <w:rsid w:val="00024197"/>
    <w:rsid w:val="000269DF"/>
    <w:rsid w:val="00026F7E"/>
    <w:rsid w:val="00026F86"/>
    <w:rsid w:val="0002742A"/>
    <w:rsid w:val="00027E0E"/>
    <w:rsid w:val="00030372"/>
    <w:rsid w:val="00030B71"/>
    <w:rsid w:val="0003157D"/>
    <w:rsid w:val="000355C5"/>
    <w:rsid w:val="000358E2"/>
    <w:rsid w:val="000363F1"/>
    <w:rsid w:val="0003688E"/>
    <w:rsid w:val="0004148D"/>
    <w:rsid w:val="00042A0D"/>
    <w:rsid w:val="0004393F"/>
    <w:rsid w:val="00043ABE"/>
    <w:rsid w:val="0004451E"/>
    <w:rsid w:val="000461FB"/>
    <w:rsid w:val="000473E6"/>
    <w:rsid w:val="00047BF4"/>
    <w:rsid w:val="000511DA"/>
    <w:rsid w:val="000513DD"/>
    <w:rsid w:val="00052B95"/>
    <w:rsid w:val="00053A08"/>
    <w:rsid w:val="000544C9"/>
    <w:rsid w:val="000551BB"/>
    <w:rsid w:val="000557B0"/>
    <w:rsid w:val="00055ECB"/>
    <w:rsid w:val="00056A60"/>
    <w:rsid w:val="000604CF"/>
    <w:rsid w:val="00061DDD"/>
    <w:rsid w:val="00062065"/>
    <w:rsid w:val="00062FC5"/>
    <w:rsid w:val="00063127"/>
    <w:rsid w:val="00063C65"/>
    <w:rsid w:val="000655ED"/>
    <w:rsid w:val="00065798"/>
    <w:rsid w:val="000660C5"/>
    <w:rsid w:val="00070C44"/>
    <w:rsid w:val="00070EBF"/>
    <w:rsid w:val="000723A5"/>
    <w:rsid w:val="00073A82"/>
    <w:rsid w:val="00073F12"/>
    <w:rsid w:val="00074B79"/>
    <w:rsid w:val="00077AA6"/>
    <w:rsid w:val="0008159D"/>
    <w:rsid w:val="00081AFC"/>
    <w:rsid w:val="00082627"/>
    <w:rsid w:val="000827BB"/>
    <w:rsid w:val="00082BF3"/>
    <w:rsid w:val="0008379C"/>
    <w:rsid w:val="00086F14"/>
    <w:rsid w:val="000908C0"/>
    <w:rsid w:val="000909F4"/>
    <w:rsid w:val="00091BA6"/>
    <w:rsid w:val="000923ED"/>
    <w:rsid w:val="00092DAF"/>
    <w:rsid w:val="00094766"/>
    <w:rsid w:val="00094DBC"/>
    <w:rsid w:val="000A17E9"/>
    <w:rsid w:val="000A1B38"/>
    <w:rsid w:val="000A24D6"/>
    <w:rsid w:val="000A26DA"/>
    <w:rsid w:val="000A36D8"/>
    <w:rsid w:val="000A405C"/>
    <w:rsid w:val="000A6261"/>
    <w:rsid w:val="000A6641"/>
    <w:rsid w:val="000A71AE"/>
    <w:rsid w:val="000A784A"/>
    <w:rsid w:val="000B142D"/>
    <w:rsid w:val="000B1FB8"/>
    <w:rsid w:val="000B22EB"/>
    <w:rsid w:val="000B3024"/>
    <w:rsid w:val="000B3D13"/>
    <w:rsid w:val="000B483B"/>
    <w:rsid w:val="000B49BC"/>
    <w:rsid w:val="000B4D13"/>
    <w:rsid w:val="000B502A"/>
    <w:rsid w:val="000B6064"/>
    <w:rsid w:val="000B6638"/>
    <w:rsid w:val="000B6A72"/>
    <w:rsid w:val="000C1044"/>
    <w:rsid w:val="000C20D9"/>
    <w:rsid w:val="000C4892"/>
    <w:rsid w:val="000C4B0D"/>
    <w:rsid w:val="000C581C"/>
    <w:rsid w:val="000C5F93"/>
    <w:rsid w:val="000C6D42"/>
    <w:rsid w:val="000C6F5D"/>
    <w:rsid w:val="000D030C"/>
    <w:rsid w:val="000D0F4E"/>
    <w:rsid w:val="000D100C"/>
    <w:rsid w:val="000D2E3D"/>
    <w:rsid w:val="000D3936"/>
    <w:rsid w:val="000D3B08"/>
    <w:rsid w:val="000D4682"/>
    <w:rsid w:val="000D4838"/>
    <w:rsid w:val="000D503B"/>
    <w:rsid w:val="000D6413"/>
    <w:rsid w:val="000D7D1B"/>
    <w:rsid w:val="000E02D3"/>
    <w:rsid w:val="000E04B6"/>
    <w:rsid w:val="000E203A"/>
    <w:rsid w:val="000E3FD0"/>
    <w:rsid w:val="000E5CB3"/>
    <w:rsid w:val="000E72B9"/>
    <w:rsid w:val="000F06FD"/>
    <w:rsid w:val="000F14B2"/>
    <w:rsid w:val="000F14C3"/>
    <w:rsid w:val="000F1B0A"/>
    <w:rsid w:val="000F2E98"/>
    <w:rsid w:val="000F412A"/>
    <w:rsid w:val="000F5DE6"/>
    <w:rsid w:val="000F744E"/>
    <w:rsid w:val="000F75EB"/>
    <w:rsid w:val="00102083"/>
    <w:rsid w:val="00102503"/>
    <w:rsid w:val="001068F6"/>
    <w:rsid w:val="001078F0"/>
    <w:rsid w:val="00110EBA"/>
    <w:rsid w:val="0011111A"/>
    <w:rsid w:val="00111D81"/>
    <w:rsid w:val="00112DDB"/>
    <w:rsid w:val="00112EDC"/>
    <w:rsid w:val="0011322E"/>
    <w:rsid w:val="001140B7"/>
    <w:rsid w:val="0011415D"/>
    <w:rsid w:val="001144FB"/>
    <w:rsid w:val="001155AD"/>
    <w:rsid w:val="001155E8"/>
    <w:rsid w:val="0011665A"/>
    <w:rsid w:val="0011704C"/>
    <w:rsid w:val="001173E0"/>
    <w:rsid w:val="0012055A"/>
    <w:rsid w:val="00120FE1"/>
    <w:rsid w:val="00121715"/>
    <w:rsid w:val="00121EEA"/>
    <w:rsid w:val="00122452"/>
    <w:rsid w:val="00125378"/>
    <w:rsid w:val="00125754"/>
    <w:rsid w:val="00125D5D"/>
    <w:rsid w:val="00127D72"/>
    <w:rsid w:val="001302C5"/>
    <w:rsid w:val="00130354"/>
    <w:rsid w:val="001303FF"/>
    <w:rsid w:val="0013103D"/>
    <w:rsid w:val="00131996"/>
    <w:rsid w:val="00133A01"/>
    <w:rsid w:val="00133A63"/>
    <w:rsid w:val="00133F0A"/>
    <w:rsid w:val="00133FC0"/>
    <w:rsid w:val="0013400E"/>
    <w:rsid w:val="00134E53"/>
    <w:rsid w:val="00135090"/>
    <w:rsid w:val="001350CB"/>
    <w:rsid w:val="0013680B"/>
    <w:rsid w:val="00136B97"/>
    <w:rsid w:val="00137595"/>
    <w:rsid w:val="001376B2"/>
    <w:rsid w:val="00144F43"/>
    <w:rsid w:val="00146AD6"/>
    <w:rsid w:val="00146EB0"/>
    <w:rsid w:val="001478EC"/>
    <w:rsid w:val="00147A2E"/>
    <w:rsid w:val="00150702"/>
    <w:rsid w:val="00152733"/>
    <w:rsid w:val="0015331F"/>
    <w:rsid w:val="00154943"/>
    <w:rsid w:val="0015560A"/>
    <w:rsid w:val="00155D09"/>
    <w:rsid w:val="001560DD"/>
    <w:rsid w:val="00156326"/>
    <w:rsid w:val="00156503"/>
    <w:rsid w:val="001567A5"/>
    <w:rsid w:val="00156BCA"/>
    <w:rsid w:val="001574E6"/>
    <w:rsid w:val="0016157D"/>
    <w:rsid w:val="00162164"/>
    <w:rsid w:val="00162923"/>
    <w:rsid w:val="00163046"/>
    <w:rsid w:val="001658B6"/>
    <w:rsid w:val="0016653F"/>
    <w:rsid w:val="001673E9"/>
    <w:rsid w:val="00167633"/>
    <w:rsid w:val="00171883"/>
    <w:rsid w:val="00172615"/>
    <w:rsid w:val="001747F5"/>
    <w:rsid w:val="001812A8"/>
    <w:rsid w:val="0018192A"/>
    <w:rsid w:val="001819B6"/>
    <w:rsid w:val="00182038"/>
    <w:rsid w:val="0018211A"/>
    <w:rsid w:val="00182BE5"/>
    <w:rsid w:val="0018337E"/>
    <w:rsid w:val="00183A88"/>
    <w:rsid w:val="00184382"/>
    <w:rsid w:val="001847AA"/>
    <w:rsid w:val="00185816"/>
    <w:rsid w:val="00185C08"/>
    <w:rsid w:val="0019026C"/>
    <w:rsid w:val="001925E7"/>
    <w:rsid w:val="00192E37"/>
    <w:rsid w:val="001932A5"/>
    <w:rsid w:val="00196CA4"/>
    <w:rsid w:val="001A07B3"/>
    <w:rsid w:val="001A0D3B"/>
    <w:rsid w:val="001A1604"/>
    <w:rsid w:val="001A239E"/>
    <w:rsid w:val="001A2B7F"/>
    <w:rsid w:val="001A4282"/>
    <w:rsid w:val="001A5348"/>
    <w:rsid w:val="001A535F"/>
    <w:rsid w:val="001A6CF5"/>
    <w:rsid w:val="001B10A0"/>
    <w:rsid w:val="001B172D"/>
    <w:rsid w:val="001B1BB2"/>
    <w:rsid w:val="001B1BD1"/>
    <w:rsid w:val="001B283A"/>
    <w:rsid w:val="001B2C6E"/>
    <w:rsid w:val="001B3283"/>
    <w:rsid w:val="001B3751"/>
    <w:rsid w:val="001B61D7"/>
    <w:rsid w:val="001B6A99"/>
    <w:rsid w:val="001C06F9"/>
    <w:rsid w:val="001C25A0"/>
    <w:rsid w:val="001C2860"/>
    <w:rsid w:val="001C5F82"/>
    <w:rsid w:val="001C6BCF"/>
    <w:rsid w:val="001C7676"/>
    <w:rsid w:val="001D03A0"/>
    <w:rsid w:val="001D0964"/>
    <w:rsid w:val="001D0FDA"/>
    <w:rsid w:val="001D16AA"/>
    <w:rsid w:val="001D1926"/>
    <w:rsid w:val="001E2E22"/>
    <w:rsid w:val="001E3C16"/>
    <w:rsid w:val="001E43A9"/>
    <w:rsid w:val="001E7AAF"/>
    <w:rsid w:val="001F0919"/>
    <w:rsid w:val="001F1281"/>
    <w:rsid w:val="001F2039"/>
    <w:rsid w:val="001F2547"/>
    <w:rsid w:val="001F27C6"/>
    <w:rsid w:val="001F2ED7"/>
    <w:rsid w:val="001F35E0"/>
    <w:rsid w:val="001F3D99"/>
    <w:rsid w:val="001F456D"/>
    <w:rsid w:val="001F45FB"/>
    <w:rsid w:val="001F5F6E"/>
    <w:rsid w:val="001F70C8"/>
    <w:rsid w:val="00202449"/>
    <w:rsid w:val="00204323"/>
    <w:rsid w:val="002046D6"/>
    <w:rsid w:val="00204B3D"/>
    <w:rsid w:val="00205570"/>
    <w:rsid w:val="00205700"/>
    <w:rsid w:val="00205F14"/>
    <w:rsid w:val="002069EB"/>
    <w:rsid w:val="00210D2E"/>
    <w:rsid w:val="00211589"/>
    <w:rsid w:val="00212880"/>
    <w:rsid w:val="00217420"/>
    <w:rsid w:val="00221BD4"/>
    <w:rsid w:val="002224FB"/>
    <w:rsid w:val="00222BE9"/>
    <w:rsid w:val="00223F6C"/>
    <w:rsid w:val="00227C4C"/>
    <w:rsid w:val="00227EAF"/>
    <w:rsid w:val="00230A3A"/>
    <w:rsid w:val="002318AE"/>
    <w:rsid w:val="0023371B"/>
    <w:rsid w:val="00235E82"/>
    <w:rsid w:val="00236AA7"/>
    <w:rsid w:val="0023776C"/>
    <w:rsid w:val="00240AA2"/>
    <w:rsid w:val="002425D6"/>
    <w:rsid w:val="00243866"/>
    <w:rsid w:val="00244727"/>
    <w:rsid w:val="00244ED7"/>
    <w:rsid w:val="00247A0E"/>
    <w:rsid w:val="002507BB"/>
    <w:rsid w:val="00250E29"/>
    <w:rsid w:val="00251008"/>
    <w:rsid w:val="002511CD"/>
    <w:rsid w:val="002518BB"/>
    <w:rsid w:val="00252E0F"/>
    <w:rsid w:val="002533D6"/>
    <w:rsid w:val="00253434"/>
    <w:rsid w:val="002540B2"/>
    <w:rsid w:val="0025726E"/>
    <w:rsid w:val="002577AE"/>
    <w:rsid w:val="0025780C"/>
    <w:rsid w:val="00260373"/>
    <w:rsid w:val="00260F61"/>
    <w:rsid w:val="00262647"/>
    <w:rsid w:val="00264923"/>
    <w:rsid w:val="00264A29"/>
    <w:rsid w:val="00265739"/>
    <w:rsid w:val="00265EE9"/>
    <w:rsid w:val="00266007"/>
    <w:rsid w:val="00266813"/>
    <w:rsid w:val="002703F1"/>
    <w:rsid w:val="00271271"/>
    <w:rsid w:val="0027267A"/>
    <w:rsid w:val="00273659"/>
    <w:rsid w:val="00273C35"/>
    <w:rsid w:val="00276CD8"/>
    <w:rsid w:val="002777BD"/>
    <w:rsid w:val="00277831"/>
    <w:rsid w:val="00280560"/>
    <w:rsid w:val="00280C94"/>
    <w:rsid w:val="002849CD"/>
    <w:rsid w:val="0028584E"/>
    <w:rsid w:val="00285A42"/>
    <w:rsid w:val="002863B0"/>
    <w:rsid w:val="00291B19"/>
    <w:rsid w:val="00291B64"/>
    <w:rsid w:val="00292AF4"/>
    <w:rsid w:val="00294ABD"/>
    <w:rsid w:val="00296008"/>
    <w:rsid w:val="0029702D"/>
    <w:rsid w:val="00297497"/>
    <w:rsid w:val="002977AF"/>
    <w:rsid w:val="00297919"/>
    <w:rsid w:val="002A1E54"/>
    <w:rsid w:val="002A2D80"/>
    <w:rsid w:val="002A342D"/>
    <w:rsid w:val="002A35DC"/>
    <w:rsid w:val="002A3B7D"/>
    <w:rsid w:val="002A4F2A"/>
    <w:rsid w:val="002A553A"/>
    <w:rsid w:val="002A591A"/>
    <w:rsid w:val="002A7A1F"/>
    <w:rsid w:val="002B0895"/>
    <w:rsid w:val="002B19F8"/>
    <w:rsid w:val="002B3AFC"/>
    <w:rsid w:val="002B3FF7"/>
    <w:rsid w:val="002B467C"/>
    <w:rsid w:val="002B4ECB"/>
    <w:rsid w:val="002B514F"/>
    <w:rsid w:val="002C01DA"/>
    <w:rsid w:val="002C031D"/>
    <w:rsid w:val="002C125D"/>
    <w:rsid w:val="002C2583"/>
    <w:rsid w:val="002C3326"/>
    <w:rsid w:val="002C366C"/>
    <w:rsid w:val="002C4084"/>
    <w:rsid w:val="002C45B8"/>
    <w:rsid w:val="002C4772"/>
    <w:rsid w:val="002C76F9"/>
    <w:rsid w:val="002C7771"/>
    <w:rsid w:val="002D1D93"/>
    <w:rsid w:val="002D31C9"/>
    <w:rsid w:val="002D39BF"/>
    <w:rsid w:val="002D3CB9"/>
    <w:rsid w:val="002D470B"/>
    <w:rsid w:val="002D4FC4"/>
    <w:rsid w:val="002D5E12"/>
    <w:rsid w:val="002D5F3D"/>
    <w:rsid w:val="002D5FCB"/>
    <w:rsid w:val="002D7D9F"/>
    <w:rsid w:val="002E0094"/>
    <w:rsid w:val="002E075D"/>
    <w:rsid w:val="002E0B1C"/>
    <w:rsid w:val="002E20CB"/>
    <w:rsid w:val="002E2C7B"/>
    <w:rsid w:val="002E3F91"/>
    <w:rsid w:val="002E561F"/>
    <w:rsid w:val="002E5999"/>
    <w:rsid w:val="002F6B12"/>
    <w:rsid w:val="00300337"/>
    <w:rsid w:val="0030103D"/>
    <w:rsid w:val="0030198F"/>
    <w:rsid w:val="00302CA3"/>
    <w:rsid w:val="003033FC"/>
    <w:rsid w:val="00303502"/>
    <w:rsid w:val="00303DD4"/>
    <w:rsid w:val="00304414"/>
    <w:rsid w:val="00304EB6"/>
    <w:rsid w:val="0030567A"/>
    <w:rsid w:val="00310344"/>
    <w:rsid w:val="003121B1"/>
    <w:rsid w:val="0031334E"/>
    <w:rsid w:val="00313CBA"/>
    <w:rsid w:val="003149BA"/>
    <w:rsid w:val="0031756E"/>
    <w:rsid w:val="003178BA"/>
    <w:rsid w:val="0032059F"/>
    <w:rsid w:val="003237A5"/>
    <w:rsid w:val="00323E28"/>
    <w:rsid w:val="00326531"/>
    <w:rsid w:val="00327AE8"/>
    <w:rsid w:val="003300FB"/>
    <w:rsid w:val="0033083C"/>
    <w:rsid w:val="0033138F"/>
    <w:rsid w:val="00332ACC"/>
    <w:rsid w:val="003358B3"/>
    <w:rsid w:val="00336239"/>
    <w:rsid w:val="0033750D"/>
    <w:rsid w:val="00340578"/>
    <w:rsid w:val="003405B3"/>
    <w:rsid w:val="00343FFC"/>
    <w:rsid w:val="00350014"/>
    <w:rsid w:val="00350293"/>
    <w:rsid w:val="00351208"/>
    <w:rsid w:val="0035129B"/>
    <w:rsid w:val="00352C08"/>
    <w:rsid w:val="00356659"/>
    <w:rsid w:val="003566D1"/>
    <w:rsid w:val="003568DD"/>
    <w:rsid w:val="00357166"/>
    <w:rsid w:val="00357FBE"/>
    <w:rsid w:val="00361B55"/>
    <w:rsid w:val="00362C4A"/>
    <w:rsid w:val="0036380D"/>
    <w:rsid w:val="003645CA"/>
    <w:rsid w:val="00366244"/>
    <w:rsid w:val="00366F05"/>
    <w:rsid w:val="003679D8"/>
    <w:rsid w:val="0037113F"/>
    <w:rsid w:val="00371290"/>
    <w:rsid w:val="0037139E"/>
    <w:rsid w:val="0037149D"/>
    <w:rsid w:val="003734EB"/>
    <w:rsid w:val="003735EC"/>
    <w:rsid w:val="00373997"/>
    <w:rsid w:val="003746E8"/>
    <w:rsid w:val="00374DAF"/>
    <w:rsid w:val="00375700"/>
    <w:rsid w:val="00376818"/>
    <w:rsid w:val="00380D5F"/>
    <w:rsid w:val="003833ED"/>
    <w:rsid w:val="00383BEB"/>
    <w:rsid w:val="00384648"/>
    <w:rsid w:val="003848F6"/>
    <w:rsid w:val="003866AB"/>
    <w:rsid w:val="0038737E"/>
    <w:rsid w:val="003900EC"/>
    <w:rsid w:val="0039197D"/>
    <w:rsid w:val="0039326C"/>
    <w:rsid w:val="003936BE"/>
    <w:rsid w:val="00396A02"/>
    <w:rsid w:val="00397818"/>
    <w:rsid w:val="003A0646"/>
    <w:rsid w:val="003A0A36"/>
    <w:rsid w:val="003A1628"/>
    <w:rsid w:val="003A2424"/>
    <w:rsid w:val="003A28ED"/>
    <w:rsid w:val="003A3DCC"/>
    <w:rsid w:val="003A3E40"/>
    <w:rsid w:val="003A406E"/>
    <w:rsid w:val="003A4BD2"/>
    <w:rsid w:val="003A54CF"/>
    <w:rsid w:val="003B1B2B"/>
    <w:rsid w:val="003B40F9"/>
    <w:rsid w:val="003B5548"/>
    <w:rsid w:val="003B5E5A"/>
    <w:rsid w:val="003B645C"/>
    <w:rsid w:val="003B6925"/>
    <w:rsid w:val="003B6AA3"/>
    <w:rsid w:val="003B7FF3"/>
    <w:rsid w:val="003C1A0A"/>
    <w:rsid w:val="003C1AF9"/>
    <w:rsid w:val="003C254B"/>
    <w:rsid w:val="003C2C17"/>
    <w:rsid w:val="003C3088"/>
    <w:rsid w:val="003C69BB"/>
    <w:rsid w:val="003C6BB6"/>
    <w:rsid w:val="003C740D"/>
    <w:rsid w:val="003D0A29"/>
    <w:rsid w:val="003D0FC8"/>
    <w:rsid w:val="003D24C5"/>
    <w:rsid w:val="003D3E35"/>
    <w:rsid w:val="003D46F2"/>
    <w:rsid w:val="003D4E3E"/>
    <w:rsid w:val="003D63AC"/>
    <w:rsid w:val="003D6946"/>
    <w:rsid w:val="003E0047"/>
    <w:rsid w:val="003E0B52"/>
    <w:rsid w:val="003E144E"/>
    <w:rsid w:val="003E3071"/>
    <w:rsid w:val="003E37F0"/>
    <w:rsid w:val="003E7AA7"/>
    <w:rsid w:val="003F0889"/>
    <w:rsid w:val="003F29FE"/>
    <w:rsid w:val="003F2CB1"/>
    <w:rsid w:val="003F2CF3"/>
    <w:rsid w:val="003F492F"/>
    <w:rsid w:val="003F4A6E"/>
    <w:rsid w:val="003F5E81"/>
    <w:rsid w:val="003F7CEC"/>
    <w:rsid w:val="004004FF"/>
    <w:rsid w:val="00400985"/>
    <w:rsid w:val="00400A17"/>
    <w:rsid w:val="00400E2D"/>
    <w:rsid w:val="00401CAA"/>
    <w:rsid w:val="004022A4"/>
    <w:rsid w:val="0040336C"/>
    <w:rsid w:val="004040FB"/>
    <w:rsid w:val="00405685"/>
    <w:rsid w:val="00405F45"/>
    <w:rsid w:val="0040680A"/>
    <w:rsid w:val="00406D95"/>
    <w:rsid w:val="0041055A"/>
    <w:rsid w:val="00410E61"/>
    <w:rsid w:val="0041145D"/>
    <w:rsid w:val="00411BD9"/>
    <w:rsid w:val="00412CC8"/>
    <w:rsid w:val="00413708"/>
    <w:rsid w:val="00413F78"/>
    <w:rsid w:val="004146D0"/>
    <w:rsid w:val="00414739"/>
    <w:rsid w:val="0041798B"/>
    <w:rsid w:val="004204F3"/>
    <w:rsid w:val="004204F7"/>
    <w:rsid w:val="004213F3"/>
    <w:rsid w:val="0042330C"/>
    <w:rsid w:val="004239A5"/>
    <w:rsid w:val="00423A42"/>
    <w:rsid w:val="00423D88"/>
    <w:rsid w:val="00426D5F"/>
    <w:rsid w:val="00427D9D"/>
    <w:rsid w:val="0043021F"/>
    <w:rsid w:val="004304DF"/>
    <w:rsid w:val="00431864"/>
    <w:rsid w:val="00431CB8"/>
    <w:rsid w:val="004323CF"/>
    <w:rsid w:val="00433593"/>
    <w:rsid w:val="00433FBB"/>
    <w:rsid w:val="0043745E"/>
    <w:rsid w:val="00440E3D"/>
    <w:rsid w:val="0044465A"/>
    <w:rsid w:val="00445244"/>
    <w:rsid w:val="00445442"/>
    <w:rsid w:val="004458BC"/>
    <w:rsid w:val="004477DF"/>
    <w:rsid w:val="00450504"/>
    <w:rsid w:val="00450E64"/>
    <w:rsid w:val="00452D0D"/>
    <w:rsid w:val="004530A5"/>
    <w:rsid w:val="00453E81"/>
    <w:rsid w:val="004545D4"/>
    <w:rsid w:val="0045500A"/>
    <w:rsid w:val="0045609F"/>
    <w:rsid w:val="0045625D"/>
    <w:rsid w:val="00457932"/>
    <w:rsid w:val="00460295"/>
    <w:rsid w:val="00460389"/>
    <w:rsid w:val="0046251D"/>
    <w:rsid w:val="00462664"/>
    <w:rsid w:val="00462E34"/>
    <w:rsid w:val="004633C8"/>
    <w:rsid w:val="00464983"/>
    <w:rsid w:val="004656D2"/>
    <w:rsid w:val="00467712"/>
    <w:rsid w:val="004734F1"/>
    <w:rsid w:val="0047623C"/>
    <w:rsid w:val="00476467"/>
    <w:rsid w:val="004775EE"/>
    <w:rsid w:val="00480706"/>
    <w:rsid w:val="004808A8"/>
    <w:rsid w:val="00480A23"/>
    <w:rsid w:val="00481071"/>
    <w:rsid w:val="0048228F"/>
    <w:rsid w:val="004847BF"/>
    <w:rsid w:val="004857AB"/>
    <w:rsid w:val="004868B0"/>
    <w:rsid w:val="00486F94"/>
    <w:rsid w:val="00487533"/>
    <w:rsid w:val="004901E5"/>
    <w:rsid w:val="004908F2"/>
    <w:rsid w:val="00490C7E"/>
    <w:rsid w:val="004919DE"/>
    <w:rsid w:val="00492D95"/>
    <w:rsid w:val="00492ED3"/>
    <w:rsid w:val="00493CC5"/>
    <w:rsid w:val="00493E01"/>
    <w:rsid w:val="0049569D"/>
    <w:rsid w:val="00495FA5"/>
    <w:rsid w:val="004A0921"/>
    <w:rsid w:val="004A0BEA"/>
    <w:rsid w:val="004A0E43"/>
    <w:rsid w:val="004A172B"/>
    <w:rsid w:val="004A19C4"/>
    <w:rsid w:val="004A2274"/>
    <w:rsid w:val="004A2C7D"/>
    <w:rsid w:val="004A31EE"/>
    <w:rsid w:val="004A3259"/>
    <w:rsid w:val="004A4C8E"/>
    <w:rsid w:val="004A56DD"/>
    <w:rsid w:val="004A57BB"/>
    <w:rsid w:val="004A5F55"/>
    <w:rsid w:val="004B1284"/>
    <w:rsid w:val="004B16F1"/>
    <w:rsid w:val="004B31D2"/>
    <w:rsid w:val="004B3783"/>
    <w:rsid w:val="004B3AE9"/>
    <w:rsid w:val="004B6280"/>
    <w:rsid w:val="004B62CC"/>
    <w:rsid w:val="004B6322"/>
    <w:rsid w:val="004B6AF0"/>
    <w:rsid w:val="004B72EE"/>
    <w:rsid w:val="004B787B"/>
    <w:rsid w:val="004C0D99"/>
    <w:rsid w:val="004C17E6"/>
    <w:rsid w:val="004C28A9"/>
    <w:rsid w:val="004C310F"/>
    <w:rsid w:val="004C46B6"/>
    <w:rsid w:val="004C48AD"/>
    <w:rsid w:val="004C568C"/>
    <w:rsid w:val="004C5D59"/>
    <w:rsid w:val="004C5DA8"/>
    <w:rsid w:val="004D1184"/>
    <w:rsid w:val="004D12FD"/>
    <w:rsid w:val="004D346B"/>
    <w:rsid w:val="004D35E2"/>
    <w:rsid w:val="004D6437"/>
    <w:rsid w:val="004D6F1E"/>
    <w:rsid w:val="004D6FCD"/>
    <w:rsid w:val="004E11C9"/>
    <w:rsid w:val="004E1E72"/>
    <w:rsid w:val="004E3B59"/>
    <w:rsid w:val="004E42F3"/>
    <w:rsid w:val="004E442B"/>
    <w:rsid w:val="004E5B3B"/>
    <w:rsid w:val="004E73F2"/>
    <w:rsid w:val="004F10BF"/>
    <w:rsid w:val="004F1206"/>
    <w:rsid w:val="004F26D5"/>
    <w:rsid w:val="004F27FE"/>
    <w:rsid w:val="004F352E"/>
    <w:rsid w:val="004F4328"/>
    <w:rsid w:val="004F4E17"/>
    <w:rsid w:val="004F7028"/>
    <w:rsid w:val="00500068"/>
    <w:rsid w:val="00501AB6"/>
    <w:rsid w:val="00502631"/>
    <w:rsid w:val="00504201"/>
    <w:rsid w:val="00504432"/>
    <w:rsid w:val="005044C2"/>
    <w:rsid w:val="0050537D"/>
    <w:rsid w:val="0050607E"/>
    <w:rsid w:val="00506261"/>
    <w:rsid w:val="0050642B"/>
    <w:rsid w:val="00506852"/>
    <w:rsid w:val="00511F74"/>
    <w:rsid w:val="0051285A"/>
    <w:rsid w:val="00512B2D"/>
    <w:rsid w:val="0051476F"/>
    <w:rsid w:val="00514A06"/>
    <w:rsid w:val="00515BCE"/>
    <w:rsid w:val="005207B6"/>
    <w:rsid w:val="005242A9"/>
    <w:rsid w:val="00524807"/>
    <w:rsid w:val="005254A2"/>
    <w:rsid w:val="00526E24"/>
    <w:rsid w:val="00530A24"/>
    <w:rsid w:val="005310A3"/>
    <w:rsid w:val="00531B7C"/>
    <w:rsid w:val="00534736"/>
    <w:rsid w:val="00537187"/>
    <w:rsid w:val="00543140"/>
    <w:rsid w:val="00543AF3"/>
    <w:rsid w:val="0054441A"/>
    <w:rsid w:val="00545629"/>
    <w:rsid w:val="005458CE"/>
    <w:rsid w:val="005463C6"/>
    <w:rsid w:val="00546439"/>
    <w:rsid w:val="00546A31"/>
    <w:rsid w:val="00547490"/>
    <w:rsid w:val="00547A84"/>
    <w:rsid w:val="0055058E"/>
    <w:rsid w:val="005505CE"/>
    <w:rsid w:val="00550B9B"/>
    <w:rsid w:val="005510A4"/>
    <w:rsid w:val="00552821"/>
    <w:rsid w:val="005529EC"/>
    <w:rsid w:val="00552B7F"/>
    <w:rsid w:val="00552B89"/>
    <w:rsid w:val="00553584"/>
    <w:rsid w:val="00555624"/>
    <w:rsid w:val="00555755"/>
    <w:rsid w:val="0055721F"/>
    <w:rsid w:val="00557B97"/>
    <w:rsid w:val="005602F8"/>
    <w:rsid w:val="00560F5F"/>
    <w:rsid w:val="00560FDF"/>
    <w:rsid w:val="00561160"/>
    <w:rsid w:val="00562D40"/>
    <w:rsid w:val="00563A26"/>
    <w:rsid w:val="00565CB2"/>
    <w:rsid w:val="00565F01"/>
    <w:rsid w:val="005707B1"/>
    <w:rsid w:val="00571A53"/>
    <w:rsid w:val="00573817"/>
    <w:rsid w:val="00573842"/>
    <w:rsid w:val="00573D8D"/>
    <w:rsid w:val="00575CAE"/>
    <w:rsid w:val="00575EA7"/>
    <w:rsid w:val="0057627E"/>
    <w:rsid w:val="00580979"/>
    <w:rsid w:val="00580A33"/>
    <w:rsid w:val="005815E3"/>
    <w:rsid w:val="005819E2"/>
    <w:rsid w:val="00581BC4"/>
    <w:rsid w:val="00582103"/>
    <w:rsid w:val="005822C3"/>
    <w:rsid w:val="005847B2"/>
    <w:rsid w:val="005864D8"/>
    <w:rsid w:val="00586739"/>
    <w:rsid w:val="00587B0A"/>
    <w:rsid w:val="0059135E"/>
    <w:rsid w:val="00592810"/>
    <w:rsid w:val="00592FE7"/>
    <w:rsid w:val="00592FFF"/>
    <w:rsid w:val="0059397C"/>
    <w:rsid w:val="00594968"/>
    <w:rsid w:val="00594DFB"/>
    <w:rsid w:val="00597AF6"/>
    <w:rsid w:val="005A1C93"/>
    <w:rsid w:val="005A203A"/>
    <w:rsid w:val="005A25F3"/>
    <w:rsid w:val="005A2604"/>
    <w:rsid w:val="005A3329"/>
    <w:rsid w:val="005A410A"/>
    <w:rsid w:val="005A4B9C"/>
    <w:rsid w:val="005A7247"/>
    <w:rsid w:val="005A72D2"/>
    <w:rsid w:val="005B2939"/>
    <w:rsid w:val="005B2E0A"/>
    <w:rsid w:val="005B4619"/>
    <w:rsid w:val="005B4F53"/>
    <w:rsid w:val="005B6584"/>
    <w:rsid w:val="005C1B0B"/>
    <w:rsid w:val="005C1B25"/>
    <w:rsid w:val="005C1ECA"/>
    <w:rsid w:val="005C3A06"/>
    <w:rsid w:val="005C43CC"/>
    <w:rsid w:val="005C4FC4"/>
    <w:rsid w:val="005C55D9"/>
    <w:rsid w:val="005C72F9"/>
    <w:rsid w:val="005D0862"/>
    <w:rsid w:val="005D1554"/>
    <w:rsid w:val="005D1CB2"/>
    <w:rsid w:val="005D2504"/>
    <w:rsid w:val="005D2581"/>
    <w:rsid w:val="005D34D1"/>
    <w:rsid w:val="005D40FE"/>
    <w:rsid w:val="005D6509"/>
    <w:rsid w:val="005D69A2"/>
    <w:rsid w:val="005D7B15"/>
    <w:rsid w:val="005D7D88"/>
    <w:rsid w:val="005E0816"/>
    <w:rsid w:val="005E3AF0"/>
    <w:rsid w:val="005E55AD"/>
    <w:rsid w:val="005E5C5F"/>
    <w:rsid w:val="005E7E39"/>
    <w:rsid w:val="005F1B54"/>
    <w:rsid w:val="005F22C1"/>
    <w:rsid w:val="005F4DCF"/>
    <w:rsid w:val="005F722A"/>
    <w:rsid w:val="00600608"/>
    <w:rsid w:val="006006B0"/>
    <w:rsid w:val="0060275D"/>
    <w:rsid w:val="00604406"/>
    <w:rsid w:val="006045BB"/>
    <w:rsid w:val="00605AC9"/>
    <w:rsid w:val="0060729E"/>
    <w:rsid w:val="0061122E"/>
    <w:rsid w:val="00612E49"/>
    <w:rsid w:val="006131B5"/>
    <w:rsid w:val="0061518C"/>
    <w:rsid w:val="006156D9"/>
    <w:rsid w:val="0061592B"/>
    <w:rsid w:val="0061612E"/>
    <w:rsid w:val="00616F44"/>
    <w:rsid w:val="00623697"/>
    <w:rsid w:val="006259EE"/>
    <w:rsid w:val="00626142"/>
    <w:rsid w:val="00626AFD"/>
    <w:rsid w:val="00631836"/>
    <w:rsid w:val="006340A0"/>
    <w:rsid w:val="00634964"/>
    <w:rsid w:val="00634C64"/>
    <w:rsid w:val="006353D6"/>
    <w:rsid w:val="006354EF"/>
    <w:rsid w:val="00635D44"/>
    <w:rsid w:val="006417D4"/>
    <w:rsid w:val="006442AF"/>
    <w:rsid w:val="006453B9"/>
    <w:rsid w:val="00646326"/>
    <w:rsid w:val="00646A41"/>
    <w:rsid w:val="0064754C"/>
    <w:rsid w:val="006476A4"/>
    <w:rsid w:val="00647F44"/>
    <w:rsid w:val="006508F1"/>
    <w:rsid w:val="00650EA2"/>
    <w:rsid w:val="00651751"/>
    <w:rsid w:val="006530B4"/>
    <w:rsid w:val="0065444E"/>
    <w:rsid w:val="0065788F"/>
    <w:rsid w:val="006612B9"/>
    <w:rsid w:val="00662611"/>
    <w:rsid w:val="006630F4"/>
    <w:rsid w:val="006640B5"/>
    <w:rsid w:val="006641F1"/>
    <w:rsid w:val="006643EC"/>
    <w:rsid w:val="00667B7F"/>
    <w:rsid w:val="006701A5"/>
    <w:rsid w:val="00670B36"/>
    <w:rsid w:val="00670B5A"/>
    <w:rsid w:val="00672EE3"/>
    <w:rsid w:val="00672EF4"/>
    <w:rsid w:val="0067308A"/>
    <w:rsid w:val="0067429E"/>
    <w:rsid w:val="0067458C"/>
    <w:rsid w:val="00674666"/>
    <w:rsid w:val="0067583A"/>
    <w:rsid w:val="00675AD4"/>
    <w:rsid w:val="00675C38"/>
    <w:rsid w:val="006806AC"/>
    <w:rsid w:val="0068135D"/>
    <w:rsid w:val="00681AAA"/>
    <w:rsid w:val="006829DD"/>
    <w:rsid w:val="00683256"/>
    <w:rsid w:val="00683C94"/>
    <w:rsid w:val="00683F2F"/>
    <w:rsid w:val="0068428B"/>
    <w:rsid w:val="00686153"/>
    <w:rsid w:val="006877CA"/>
    <w:rsid w:val="00690343"/>
    <w:rsid w:val="00691098"/>
    <w:rsid w:val="00692606"/>
    <w:rsid w:val="0069395D"/>
    <w:rsid w:val="00693D25"/>
    <w:rsid w:val="006943C9"/>
    <w:rsid w:val="006963F7"/>
    <w:rsid w:val="0069691A"/>
    <w:rsid w:val="00696F05"/>
    <w:rsid w:val="00697605"/>
    <w:rsid w:val="006A1906"/>
    <w:rsid w:val="006A1FC9"/>
    <w:rsid w:val="006A22F7"/>
    <w:rsid w:val="006A3787"/>
    <w:rsid w:val="006A4294"/>
    <w:rsid w:val="006A4A52"/>
    <w:rsid w:val="006A7B6C"/>
    <w:rsid w:val="006B22E7"/>
    <w:rsid w:val="006B5B54"/>
    <w:rsid w:val="006B5ECC"/>
    <w:rsid w:val="006B6E0C"/>
    <w:rsid w:val="006C05E8"/>
    <w:rsid w:val="006C10D3"/>
    <w:rsid w:val="006C3B29"/>
    <w:rsid w:val="006C3C2A"/>
    <w:rsid w:val="006C47C5"/>
    <w:rsid w:val="006C4D1C"/>
    <w:rsid w:val="006C5C71"/>
    <w:rsid w:val="006C678C"/>
    <w:rsid w:val="006D0579"/>
    <w:rsid w:val="006D2E88"/>
    <w:rsid w:val="006D3FF6"/>
    <w:rsid w:val="006D4DC1"/>
    <w:rsid w:val="006E05E3"/>
    <w:rsid w:val="006E0744"/>
    <w:rsid w:val="006E0F1D"/>
    <w:rsid w:val="006E142C"/>
    <w:rsid w:val="006E29D6"/>
    <w:rsid w:val="006E32D0"/>
    <w:rsid w:val="006E34C7"/>
    <w:rsid w:val="006E41E7"/>
    <w:rsid w:val="006E44B1"/>
    <w:rsid w:val="006F0EAB"/>
    <w:rsid w:val="006F1001"/>
    <w:rsid w:val="006F189D"/>
    <w:rsid w:val="006F1DE5"/>
    <w:rsid w:val="006F30EA"/>
    <w:rsid w:val="006F31B1"/>
    <w:rsid w:val="006F32E7"/>
    <w:rsid w:val="0070099F"/>
    <w:rsid w:val="00701DF7"/>
    <w:rsid w:val="0070269A"/>
    <w:rsid w:val="007031A8"/>
    <w:rsid w:val="007039A6"/>
    <w:rsid w:val="00703B56"/>
    <w:rsid w:val="007044BB"/>
    <w:rsid w:val="00704760"/>
    <w:rsid w:val="007048BB"/>
    <w:rsid w:val="0070633C"/>
    <w:rsid w:val="00707413"/>
    <w:rsid w:val="00707BD1"/>
    <w:rsid w:val="00707FA6"/>
    <w:rsid w:val="007110FD"/>
    <w:rsid w:val="00711614"/>
    <w:rsid w:val="00712098"/>
    <w:rsid w:val="007134A4"/>
    <w:rsid w:val="007147A2"/>
    <w:rsid w:val="007150C6"/>
    <w:rsid w:val="007200FC"/>
    <w:rsid w:val="00720161"/>
    <w:rsid w:val="00720283"/>
    <w:rsid w:val="0072269E"/>
    <w:rsid w:val="00723B83"/>
    <w:rsid w:val="00724B18"/>
    <w:rsid w:val="00725896"/>
    <w:rsid w:val="00726E58"/>
    <w:rsid w:val="00727038"/>
    <w:rsid w:val="007278A9"/>
    <w:rsid w:val="007303AE"/>
    <w:rsid w:val="00730D9F"/>
    <w:rsid w:val="00730DD7"/>
    <w:rsid w:val="007322E6"/>
    <w:rsid w:val="00732824"/>
    <w:rsid w:val="007335C8"/>
    <w:rsid w:val="0073389F"/>
    <w:rsid w:val="00734B68"/>
    <w:rsid w:val="007356AE"/>
    <w:rsid w:val="00735DFD"/>
    <w:rsid w:val="00737EAB"/>
    <w:rsid w:val="007407CC"/>
    <w:rsid w:val="00741643"/>
    <w:rsid w:val="00742360"/>
    <w:rsid w:val="007435B3"/>
    <w:rsid w:val="00743C85"/>
    <w:rsid w:val="00744F93"/>
    <w:rsid w:val="007471F2"/>
    <w:rsid w:val="007477D8"/>
    <w:rsid w:val="00750244"/>
    <w:rsid w:val="00750A87"/>
    <w:rsid w:val="007527CC"/>
    <w:rsid w:val="007534DC"/>
    <w:rsid w:val="0075576C"/>
    <w:rsid w:val="007558E2"/>
    <w:rsid w:val="007565F1"/>
    <w:rsid w:val="00756EE3"/>
    <w:rsid w:val="00756FD9"/>
    <w:rsid w:val="00761A21"/>
    <w:rsid w:val="007623CC"/>
    <w:rsid w:val="007646B9"/>
    <w:rsid w:val="007646FF"/>
    <w:rsid w:val="00765284"/>
    <w:rsid w:val="007662FB"/>
    <w:rsid w:val="007663A7"/>
    <w:rsid w:val="00770292"/>
    <w:rsid w:val="007707DB"/>
    <w:rsid w:val="0077160D"/>
    <w:rsid w:val="00771800"/>
    <w:rsid w:val="007719AE"/>
    <w:rsid w:val="00775111"/>
    <w:rsid w:val="0077567A"/>
    <w:rsid w:val="00775EEF"/>
    <w:rsid w:val="00776861"/>
    <w:rsid w:val="007777E5"/>
    <w:rsid w:val="00780286"/>
    <w:rsid w:val="0078036B"/>
    <w:rsid w:val="00782B4E"/>
    <w:rsid w:val="00783E07"/>
    <w:rsid w:val="00784334"/>
    <w:rsid w:val="0078437D"/>
    <w:rsid w:val="00784EFD"/>
    <w:rsid w:val="0078534F"/>
    <w:rsid w:val="00787557"/>
    <w:rsid w:val="007878D2"/>
    <w:rsid w:val="00792629"/>
    <w:rsid w:val="0079295B"/>
    <w:rsid w:val="00794427"/>
    <w:rsid w:val="00794ED3"/>
    <w:rsid w:val="007954D6"/>
    <w:rsid w:val="007A01DB"/>
    <w:rsid w:val="007A0F26"/>
    <w:rsid w:val="007A4C70"/>
    <w:rsid w:val="007A5285"/>
    <w:rsid w:val="007A594E"/>
    <w:rsid w:val="007A6EBB"/>
    <w:rsid w:val="007A759B"/>
    <w:rsid w:val="007A7928"/>
    <w:rsid w:val="007A7A70"/>
    <w:rsid w:val="007B11AC"/>
    <w:rsid w:val="007B149F"/>
    <w:rsid w:val="007B3305"/>
    <w:rsid w:val="007B4109"/>
    <w:rsid w:val="007B4793"/>
    <w:rsid w:val="007B4DA6"/>
    <w:rsid w:val="007B62D5"/>
    <w:rsid w:val="007B73BE"/>
    <w:rsid w:val="007B764E"/>
    <w:rsid w:val="007C0B17"/>
    <w:rsid w:val="007C1465"/>
    <w:rsid w:val="007C14B3"/>
    <w:rsid w:val="007C19F4"/>
    <w:rsid w:val="007C19FC"/>
    <w:rsid w:val="007C3482"/>
    <w:rsid w:val="007C63C1"/>
    <w:rsid w:val="007D014F"/>
    <w:rsid w:val="007D05D9"/>
    <w:rsid w:val="007D1CE9"/>
    <w:rsid w:val="007D1F06"/>
    <w:rsid w:val="007D2EF4"/>
    <w:rsid w:val="007D2F76"/>
    <w:rsid w:val="007D342D"/>
    <w:rsid w:val="007D360D"/>
    <w:rsid w:val="007D47E8"/>
    <w:rsid w:val="007D523F"/>
    <w:rsid w:val="007D64C0"/>
    <w:rsid w:val="007E0667"/>
    <w:rsid w:val="007E1DD8"/>
    <w:rsid w:val="007E224A"/>
    <w:rsid w:val="007E277E"/>
    <w:rsid w:val="007E290D"/>
    <w:rsid w:val="007E51EA"/>
    <w:rsid w:val="007E7BC3"/>
    <w:rsid w:val="007E7E4E"/>
    <w:rsid w:val="007F0962"/>
    <w:rsid w:val="007F2DB5"/>
    <w:rsid w:val="007F3CC5"/>
    <w:rsid w:val="007F5582"/>
    <w:rsid w:val="007F570D"/>
    <w:rsid w:val="00800519"/>
    <w:rsid w:val="00800773"/>
    <w:rsid w:val="00800EE9"/>
    <w:rsid w:val="00801218"/>
    <w:rsid w:val="00802946"/>
    <w:rsid w:val="00803F76"/>
    <w:rsid w:val="0080525D"/>
    <w:rsid w:val="00805476"/>
    <w:rsid w:val="0080572C"/>
    <w:rsid w:val="00806904"/>
    <w:rsid w:val="00807247"/>
    <w:rsid w:val="008104DD"/>
    <w:rsid w:val="00812C33"/>
    <w:rsid w:val="00815B24"/>
    <w:rsid w:val="008160DF"/>
    <w:rsid w:val="0081682D"/>
    <w:rsid w:val="00817F1A"/>
    <w:rsid w:val="00820B15"/>
    <w:rsid w:val="00822CF2"/>
    <w:rsid w:val="0082340B"/>
    <w:rsid w:val="00823998"/>
    <w:rsid w:val="008245FD"/>
    <w:rsid w:val="00824A81"/>
    <w:rsid w:val="00827914"/>
    <w:rsid w:val="0083055A"/>
    <w:rsid w:val="0083157B"/>
    <w:rsid w:val="00831E47"/>
    <w:rsid w:val="0083264B"/>
    <w:rsid w:val="00832B86"/>
    <w:rsid w:val="00832E53"/>
    <w:rsid w:val="00833C3E"/>
    <w:rsid w:val="0083409A"/>
    <w:rsid w:val="00835492"/>
    <w:rsid w:val="008356BD"/>
    <w:rsid w:val="0083744D"/>
    <w:rsid w:val="00837C1A"/>
    <w:rsid w:val="00840686"/>
    <w:rsid w:val="00840C8C"/>
    <w:rsid w:val="00842B1D"/>
    <w:rsid w:val="008432A4"/>
    <w:rsid w:val="008447EA"/>
    <w:rsid w:val="00846388"/>
    <w:rsid w:val="008468C3"/>
    <w:rsid w:val="00850779"/>
    <w:rsid w:val="00851369"/>
    <w:rsid w:val="00852113"/>
    <w:rsid w:val="008525ED"/>
    <w:rsid w:val="008528A6"/>
    <w:rsid w:val="00852C58"/>
    <w:rsid w:val="00856292"/>
    <w:rsid w:val="0085634F"/>
    <w:rsid w:val="00856AEC"/>
    <w:rsid w:val="00860A26"/>
    <w:rsid w:val="00862271"/>
    <w:rsid w:val="008633D7"/>
    <w:rsid w:val="00863543"/>
    <w:rsid w:val="00863B03"/>
    <w:rsid w:val="00863DB5"/>
    <w:rsid w:val="00863E2F"/>
    <w:rsid w:val="008656AF"/>
    <w:rsid w:val="00865F7F"/>
    <w:rsid w:val="008669CA"/>
    <w:rsid w:val="00866D6D"/>
    <w:rsid w:val="00866DED"/>
    <w:rsid w:val="00871139"/>
    <w:rsid w:val="00874093"/>
    <w:rsid w:val="0087425F"/>
    <w:rsid w:val="00876DED"/>
    <w:rsid w:val="00876F80"/>
    <w:rsid w:val="00877421"/>
    <w:rsid w:val="00882CDD"/>
    <w:rsid w:val="0088317B"/>
    <w:rsid w:val="00885916"/>
    <w:rsid w:val="00886547"/>
    <w:rsid w:val="00886DD8"/>
    <w:rsid w:val="00890AB8"/>
    <w:rsid w:val="0089130D"/>
    <w:rsid w:val="00892C9A"/>
    <w:rsid w:val="00893251"/>
    <w:rsid w:val="00893E4C"/>
    <w:rsid w:val="0089457D"/>
    <w:rsid w:val="00894BBD"/>
    <w:rsid w:val="00895235"/>
    <w:rsid w:val="008959F6"/>
    <w:rsid w:val="008A0D19"/>
    <w:rsid w:val="008A3B96"/>
    <w:rsid w:val="008A403C"/>
    <w:rsid w:val="008A4B16"/>
    <w:rsid w:val="008B04DB"/>
    <w:rsid w:val="008B2086"/>
    <w:rsid w:val="008B3878"/>
    <w:rsid w:val="008B412C"/>
    <w:rsid w:val="008B43F1"/>
    <w:rsid w:val="008C2CB8"/>
    <w:rsid w:val="008C39E7"/>
    <w:rsid w:val="008D1577"/>
    <w:rsid w:val="008D2426"/>
    <w:rsid w:val="008D584C"/>
    <w:rsid w:val="008D585A"/>
    <w:rsid w:val="008D5B7E"/>
    <w:rsid w:val="008D5B8F"/>
    <w:rsid w:val="008D5CD8"/>
    <w:rsid w:val="008D7A49"/>
    <w:rsid w:val="008E018C"/>
    <w:rsid w:val="008E0BBC"/>
    <w:rsid w:val="008E1452"/>
    <w:rsid w:val="008E37A2"/>
    <w:rsid w:val="008E5E2E"/>
    <w:rsid w:val="008E6BA5"/>
    <w:rsid w:val="008E7A2C"/>
    <w:rsid w:val="008E7E6C"/>
    <w:rsid w:val="008F00F8"/>
    <w:rsid w:val="008F0E5F"/>
    <w:rsid w:val="008F187E"/>
    <w:rsid w:val="008F21BF"/>
    <w:rsid w:val="008F2879"/>
    <w:rsid w:val="008F4136"/>
    <w:rsid w:val="008F437D"/>
    <w:rsid w:val="008F4D4B"/>
    <w:rsid w:val="008F5313"/>
    <w:rsid w:val="008F7BC6"/>
    <w:rsid w:val="0090196F"/>
    <w:rsid w:val="0090350B"/>
    <w:rsid w:val="00904A12"/>
    <w:rsid w:val="009057ED"/>
    <w:rsid w:val="00907017"/>
    <w:rsid w:val="00907D8E"/>
    <w:rsid w:val="00907F05"/>
    <w:rsid w:val="00910564"/>
    <w:rsid w:val="00911316"/>
    <w:rsid w:val="0091168A"/>
    <w:rsid w:val="00911F43"/>
    <w:rsid w:val="00912312"/>
    <w:rsid w:val="00912B9A"/>
    <w:rsid w:val="00913A1F"/>
    <w:rsid w:val="00913CC5"/>
    <w:rsid w:val="00913DAE"/>
    <w:rsid w:val="00913E88"/>
    <w:rsid w:val="0091549E"/>
    <w:rsid w:val="009155E4"/>
    <w:rsid w:val="00916024"/>
    <w:rsid w:val="00916CCC"/>
    <w:rsid w:val="00916FD8"/>
    <w:rsid w:val="0091794D"/>
    <w:rsid w:val="00917A9A"/>
    <w:rsid w:val="0092052F"/>
    <w:rsid w:val="00920B97"/>
    <w:rsid w:val="00920BBE"/>
    <w:rsid w:val="0092269D"/>
    <w:rsid w:val="0092421E"/>
    <w:rsid w:val="00924F6D"/>
    <w:rsid w:val="00926260"/>
    <w:rsid w:val="0092627E"/>
    <w:rsid w:val="00926A73"/>
    <w:rsid w:val="00931996"/>
    <w:rsid w:val="00931B9B"/>
    <w:rsid w:val="009332E3"/>
    <w:rsid w:val="009332E8"/>
    <w:rsid w:val="009340A2"/>
    <w:rsid w:val="0093425F"/>
    <w:rsid w:val="00937ACC"/>
    <w:rsid w:val="00937BD9"/>
    <w:rsid w:val="00940679"/>
    <w:rsid w:val="009413C8"/>
    <w:rsid w:val="00941DAE"/>
    <w:rsid w:val="00943A3A"/>
    <w:rsid w:val="00944977"/>
    <w:rsid w:val="00944C82"/>
    <w:rsid w:val="009475CB"/>
    <w:rsid w:val="00947C43"/>
    <w:rsid w:val="00951059"/>
    <w:rsid w:val="00952928"/>
    <w:rsid w:val="0095322B"/>
    <w:rsid w:val="009533EF"/>
    <w:rsid w:val="009542E8"/>
    <w:rsid w:val="009551C2"/>
    <w:rsid w:val="00956D08"/>
    <w:rsid w:val="00957091"/>
    <w:rsid w:val="009570CF"/>
    <w:rsid w:val="009572D7"/>
    <w:rsid w:val="0095756B"/>
    <w:rsid w:val="009602E6"/>
    <w:rsid w:val="00960EC2"/>
    <w:rsid w:val="00961F9B"/>
    <w:rsid w:val="009620B7"/>
    <w:rsid w:val="00962764"/>
    <w:rsid w:val="00962CB3"/>
    <w:rsid w:val="00962F5E"/>
    <w:rsid w:val="00963131"/>
    <w:rsid w:val="00963457"/>
    <w:rsid w:val="009635F2"/>
    <w:rsid w:val="009672F1"/>
    <w:rsid w:val="00967E8F"/>
    <w:rsid w:val="009709EE"/>
    <w:rsid w:val="009716E5"/>
    <w:rsid w:val="009727AF"/>
    <w:rsid w:val="00973BA5"/>
    <w:rsid w:val="00976931"/>
    <w:rsid w:val="009775C9"/>
    <w:rsid w:val="0097794B"/>
    <w:rsid w:val="00977A0D"/>
    <w:rsid w:val="009801E8"/>
    <w:rsid w:val="00981290"/>
    <w:rsid w:val="009822E3"/>
    <w:rsid w:val="00982C77"/>
    <w:rsid w:val="00984462"/>
    <w:rsid w:val="0098541D"/>
    <w:rsid w:val="00985B6D"/>
    <w:rsid w:val="0098622E"/>
    <w:rsid w:val="00990491"/>
    <w:rsid w:val="009915D9"/>
    <w:rsid w:val="00993203"/>
    <w:rsid w:val="00994BE2"/>
    <w:rsid w:val="00995839"/>
    <w:rsid w:val="00996740"/>
    <w:rsid w:val="00996AF4"/>
    <w:rsid w:val="00996B39"/>
    <w:rsid w:val="00997F31"/>
    <w:rsid w:val="009A0A54"/>
    <w:rsid w:val="009A2CCA"/>
    <w:rsid w:val="009A32DC"/>
    <w:rsid w:val="009A395B"/>
    <w:rsid w:val="009A3E16"/>
    <w:rsid w:val="009A4708"/>
    <w:rsid w:val="009A5714"/>
    <w:rsid w:val="009A5D3E"/>
    <w:rsid w:val="009A6380"/>
    <w:rsid w:val="009B01E3"/>
    <w:rsid w:val="009B1031"/>
    <w:rsid w:val="009B1195"/>
    <w:rsid w:val="009B1946"/>
    <w:rsid w:val="009B6FDF"/>
    <w:rsid w:val="009C23B1"/>
    <w:rsid w:val="009C2FCF"/>
    <w:rsid w:val="009C41BE"/>
    <w:rsid w:val="009C5871"/>
    <w:rsid w:val="009C6262"/>
    <w:rsid w:val="009D0E93"/>
    <w:rsid w:val="009D2BE3"/>
    <w:rsid w:val="009D2CBA"/>
    <w:rsid w:val="009D3EC6"/>
    <w:rsid w:val="009D5A7D"/>
    <w:rsid w:val="009D5AC3"/>
    <w:rsid w:val="009D6391"/>
    <w:rsid w:val="009D74D5"/>
    <w:rsid w:val="009E217F"/>
    <w:rsid w:val="009E2425"/>
    <w:rsid w:val="009E32A4"/>
    <w:rsid w:val="009E35B3"/>
    <w:rsid w:val="009E3A21"/>
    <w:rsid w:val="009E3A60"/>
    <w:rsid w:val="009E48CE"/>
    <w:rsid w:val="009E4BDA"/>
    <w:rsid w:val="009E5DD8"/>
    <w:rsid w:val="009E75DE"/>
    <w:rsid w:val="009F0C26"/>
    <w:rsid w:val="009F1F2E"/>
    <w:rsid w:val="009F24A7"/>
    <w:rsid w:val="009F2C54"/>
    <w:rsid w:val="009F2FD3"/>
    <w:rsid w:val="009F677F"/>
    <w:rsid w:val="00A01382"/>
    <w:rsid w:val="00A0165E"/>
    <w:rsid w:val="00A03629"/>
    <w:rsid w:val="00A045A2"/>
    <w:rsid w:val="00A0526B"/>
    <w:rsid w:val="00A059BB"/>
    <w:rsid w:val="00A05F32"/>
    <w:rsid w:val="00A104D6"/>
    <w:rsid w:val="00A12568"/>
    <w:rsid w:val="00A12E3D"/>
    <w:rsid w:val="00A1492A"/>
    <w:rsid w:val="00A1798C"/>
    <w:rsid w:val="00A2285B"/>
    <w:rsid w:val="00A25437"/>
    <w:rsid w:val="00A30A85"/>
    <w:rsid w:val="00A30D3A"/>
    <w:rsid w:val="00A30E4F"/>
    <w:rsid w:val="00A32079"/>
    <w:rsid w:val="00A328ED"/>
    <w:rsid w:val="00A32BB5"/>
    <w:rsid w:val="00A36B66"/>
    <w:rsid w:val="00A40D61"/>
    <w:rsid w:val="00A4101F"/>
    <w:rsid w:val="00A410ED"/>
    <w:rsid w:val="00A455C7"/>
    <w:rsid w:val="00A47A86"/>
    <w:rsid w:val="00A505C3"/>
    <w:rsid w:val="00A510DA"/>
    <w:rsid w:val="00A5168B"/>
    <w:rsid w:val="00A527FC"/>
    <w:rsid w:val="00A534D4"/>
    <w:rsid w:val="00A546BD"/>
    <w:rsid w:val="00A54DF0"/>
    <w:rsid w:val="00A55BEA"/>
    <w:rsid w:val="00A561AD"/>
    <w:rsid w:val="00A56B26"/>
    <w:rsid w:val="00A56CE2"/>
    <w:rsid w:val="00A603B0"/>
    <w:rsid w:val="00A60C66"/>
    <w:rsid w:val="00A61606"/>
    <w:rsid w:val="00A62DAB"/>
    <w:rsid w:val="00A63821"/>
    <w:rsid w:val="00A63AFF"/>
    <w:rsid w:val="00A64A36"/>
    <w:rsid w:val="00A65FA8"/>
    <w:rsid w:val="00A66416"/>
    <w:rsid w:val="00A70A88"/>
    <w:rsid w:val="00A7221C"/>
    <w:rsid w:val="00A7309E"/>
    <w:rsid w:val="00A73D7B"/>
    <w:rsid w:val="00A751D9"/>
    <w:rsid w:val="00A76B50"/>
    <w:rsid w:val="00A7763A"/>
    <w:rsid w:val="00A77BAF"/>
    <w:rsid w:val="00A77DAF"/>
    <w:rsid w:val="00A81FC7"/>
    <w:rsid w:val="00A84EA8"/>
    <w:rsid w:val="00A85EB7"/>
    <w:rsid w:val="00A86F07"/>
    <w:rsid w:val="00A87B1B"/>
    <w:rsid w:val="00A9291E"/>
    <w:rsid w:val="00A929F0"/>
    <w:rsid w:val="00A94741"/>
    <w:rsid w:val="00A94912"/>
    <w:rsid w:val="00A950A6"/>
    <w:rsid w:val="00A95700"/>
    <w:rsid w:val="00A96B63"/>
    <w:rsid w:val="00A96CE4"/>
    <w:rsid w:val="00AA246D"/>
    <w:rsid w:val="00AA3F76"/>
    <w:rsid w:val="00AA403C"/>
    <w:rsid w:val="00AA4FC6"/>
    <w:rsid w:val="00AA6707"/>
    <w:rsid w:val="00AA6A05"/>
    <w:rsid w:val="00AA7682"/>
    <w:rsid w:val="00AB036E"/>
    <w:rsid w:val="00AB371B"/>
    <w:rsid w:val="00AB6746"/>
    <w:rsid w:val="00AB6E23"/>
    <w:rsid w:val="00AC2BFC"/>
    <w:rsid w:val="00AC30D7"/>
    <w:rsid w:val="00AC4787"/>
    <w:rsid w:val="00AC7294"/>
    <w:rsid w:val="00AC76C4"/>
    <w:rsid w:val="00AD0A48"/>
    <w:rsid w:val="00AD1704"/>
    <w:rsid w:val="00AD1D88"/>
    <w:rsid w:val="00AD29F8"/>
    <w:rsid w:val="00AD2C75"/>
    <w:rsid w:val="00AD3E67"/>
    <w:rsid w:val="00AD5AED"/>
    <w:rsid w:val="00AD72D3"/>
    <w:rsid w:val="00AD7BBA"/>
    <w:rsid w:val="00AD7D3E"/>
    <w:rsid w:val="00AE014A"/>
    <w:rsid w:val="00AE041C"/>
    <w:rsid w:val="00AE2AF2"/>
    <w:rsid w:val="00AE3A92"/>
    <w:rsid w:val="00AE3F99"/>
    <w:rsid w:val="00AE4B2B"/>
    <w:rsid w:val="00AE6119"/>
    <w:rsid w:val="00AE61E6"/>
    <w:rsid w:val="00AE63C8"/>
    <w:rsid w:val="00AE6D4F"/>
    <w:rsid w:val="00AF04D2"/>
    <w:rsid w:val="00AF0812"/>
    <w:rsid w:val="00AF0B35"/>
    <w:rsid w:val="00AF1EC5"/>
    <w:rsid w:val="00AF275A"/>
    <w:rsid w:val="00AF390B"/>
    <w:rsid w:val="00AF4025"/>
    <w:rsid w:val="00AF437D"/>
    <w:rsid w:val="00AF63F3"/>
    <w:rsid w:val="00AF7E1A"/>
    <w:rsid w:val="00B00074"/>
    <w:rsid w:val="00B008C3"/>
    <w:rsid w:val="00B0180D"/>
    <w:rsid w:val="00B04ACD"/>
    <w:rsid w:val="00B0585F"/>
    <w:rsid w:val="00B07B93"/>
    <w:rsid w:val="00B11895"/>
    <w:rsid w:val="00B12047"/>
    <w:rsid w:val="00B12A7A"/>
    <w:rsid w:val="00B14B95"/>
    <w:rsid w:val="00B17254"/>
    <w:rsid w:val="00B210AB"/>
    <w:rsid w:val="00B211ED"/>
    <w:rsid w:val="00B21F25"/>
    <w:rsid w:val="00B22504"/>
    <w:rsid w:val="00B25908"/>
    <w:rsid w:val="00B2758C"/>
    <w:rsid w:val="00B3108B"/>
    <w:rsid w:val="00B31791"/>
    <w:rsid w:val="00B31B3B"/>
    <w:rsid w:val="00B31EB7"/>
    <w:rsid w:val="00B33C82"/>
    <w:rsid w:val="00B33FFE"/>
    <w:rsid w:val="00B34522"/>
    <w:rsid w:val="00B3610B"/>
    <w:rsid w:val="00B36C0A"/>
    <w:rsid w:val="00B40348"/>
    <w:rsid w:val="00B413F5"/>
    <w:rsid w:val="00B416CF"/>
    <w:rsid w:val="00B41844"/>
    <w:rsid w:val="00B423E0"/>
    <w:rsid w:val="00B42A62"/>
    <w:rsid w:val="00B42AEA"/>
    <w:rsid w:val="00B43229"/>
    <w:rsid w:val="00B43336"/>
    <w:rsid w:val="00B47494"/>
    <w:rsid w:val="00B516FB"/>
    <w:rsid w:val="00B51B47"/>
    <w:rsid w:val="00B5288C"/>
    <w:rsid w:val="00B52D7D"/>
    <w:rsid w:val="00B54706"/>
    <w:rsid w:val="00B55092"/>
    <w:rsid w:val="00B55E9D"/>
    <w:rsid w:val="00B56EEE"/>
    <w:rsid w:val="00B5701B"/>
    <w:rsid w:val="00B6032E"/>
    <w:rsid w:val="00B613E3"/>
    <w:rsid w:val="00B62B5E"/>
    <w:rsid w:val="00B62E09"/>
    <w:rsid w:val="00B631E6"/>
    <w:rsid w:val="00B645F9"/>
    <w:rsid w:val="00B64D19"/>
    <w:rsid w:val="00B65E28"/>
    <w:rsid w:val="00B70184"/>
    <w:rsid w:val="00B70DC7"/>
    <w:rsid w:val="00B75861"/>
    <w:rsid w:val="00B75F94"/>
    <w:rsid w:val="00B771F4"/>
    <w:rsid w:val="00B774E7"/>
    <w:rsid w:val="00B80FC1"/>
    <w:rsid w:val="00B82119"/>
    <w:rsid w:val="00B82980"/>
    <w:rsid w:val="00B83141"/>
    <w:rsid w:val="00B83600"/>
    <w:rsid w:val="00B8489B"/>
    <w:rsid w:val="00B85472"/>
    <w:rsid w:val="00B8692E"/>
    <w:rsid w:val="00B86B71"/>
    <w:rsid w:val="00B86E00"/>
    <w:rsid w:val="00B90040"/>
    <w:rsid w:val="00B9063F"/>
    <w:rsid w:val="00B9272E"/>
    <w:rsid w:val="00B9299F"/>
    <w:rsid w:val="00B937B9"/>
    <w:rsid w:val="00B9589B"/>
    <w:rsid w:val="00B95D07"/>
    <w:rsid w:val="00B961C9"/>
    <w:rsid w:val="00B9715A"/>
    <w:rsid w:val="00B979F3"/>
    <w:rsid w:val="00BA0251"/>
    <w:rsid w:val="00BA0DF6"/>
    <w:rsid w:val="00BA338D"/>
    <w:rsid w:val="00BA731D"/>
    <w:rsid w:val="00BB2E2C"/>
    <w:rsid w:val="00BB33BA"/>
    <w:rsid w:val="00BB3575"/>
    <w:rsid w:val="00BB3D8E"/>
    <w:rsid w:val="00BB42DE"/>
    <w:rsid w:val="00BB4780"/>
    <w:rsid w:val="00BB5067"/>
    <w:rsid w:val="00BB5368"/>
    <w:rsid w:val="00BC1044"/>
    <w:rsid w:val="00BC147D"/>
    <w:rsid w:val="00BC3CDE"/>
    <w:rsid w:val="00BC625D"/>
    <w:rsid w:val="00BC75FF"/>
    <w:rsid w:val="00BD027D"/>
    <w:rsid w:val="00BD041B"/>
    <w:rsid w:val="00BD1630"/>
    <w:rsid w:val="00BD2B21"/>
    <w:rsid w:val="00BD4079"/>
    <w:rsid w:val="00BD40A5"/>
    <w:rsid w:val="00BD608E"/>
    <w:rsid w:val="00BD7821"/>
    <w:rsid w:val="00BD7A47"/>
    <w:rsid w:val="00BD7F92"/>
    <w:rsid w:val="00BE1306"/>
    <w:rsid w:val="00BE2B03"/>
    <w:rsid w:val="00BE5310"/>
    <w:rsid w:val="00BE61FF"/>
    <w:rsid w:val="00BF02FF"/>
    <w:rsid w:val="00BF05C7"/>
    <w:rsid w:val="00BF0E6E"/>
    <w:rsid w:val="00BF14D0"/>
    <w:rsid w:val="00BF515C"/>
    <w:rsid w:val="00BF7E03"/>
    <w:rsid w:val="00C01B7F"/>
    <w:rsid w:val="00C02EE3"/>
    <w:rsid w:val="00C0485F"/>
    <w:rsid w:val="00C05538"/>
    <w:rsid w:val="00C07509"/>
    <w:rsid w:val="00C0790A"/>
    <w:rsid w:val="00C07E5C"/>
    <w:rsid w:val="00C111D4"/>
    <w:rsid w:val="00C11574"/>
    <w:rsid w:val="00C11BA8"/>
    <w:rsid w:val="00C12F59"/>
    <w:rsid w:val="00C136D9"/>
    <w:rsid w:val="00C141E0"/>
    <w:rsid w:val="00C159E4"/>
    <w:rsid w:val="00C15D2C"/>
    <w:rsid w:val="00C1720A"/>
    <w:rsid w:val="00C17D6B"/>
    <w:rsid w:val="00C21FEA"/>
    <w:rsid w:val="00C257EE"/>
    <w:rsid w:val="00C25CAE"/>
    <w:rsid w:val="00C25DCB"/>
    <w:rsid w:val="00C27F53"/>
    <w:rsid w:val="00C3122D"/>
    <w:rsid w:val="00C323CD"/>
    <w:rsid w:val="00C33CFE"/>
    <w:rsid w:val="00C34B79"/>
    <w:rsid w:val="00C359A9"/>
    <w:rsid w:val="00C364E8"/>
    <w:rsid w:val="00C43249"/>
    <w:rsid w:val="00C446AE"/>
    <w:rsid w:val="00C464C7"/>
    <w:rsid w:val="00C465C0"/>
    <w:rsid w:val="00C4771B"/>
    <w:rsid w:val="00C50D21"/>
    <w:rsid w:val="00C52E84"/>
    <w:rsid w:val="00C53946"/>
    <w:rsid w:val="00C54991"/>
    <w:rsid w:val="00C54C19"/>
    <w:rsid w:val="00C56822"/>
    <w:rsid w:val="00C5722C"/>
    <w:rsid w:val="00C576D5"/>
    <w:rsid w:val="00C5784D"/>
    <w:rsid w:val="00C579EE"/>
    <w:rsid w:val="00C6167F"/>
    <w:rsid w:val="00C61C7C"/>
    <w:rsid w:val="00C62615"/>
    <w:rsid w:val="00C63ABE"/>
    <w:rsid w:val="00C64965"/>
    <w:rsid w:val="00C675D5"/>
    <w:rsid w:val="00C67A1D"/>
    <w:rsid w:val="00C71C58"/>
    <w:rsid w:val="00C74513"/>
    <w:rsid w:val="00C74619"/>
    <w:rsid w:val="00C75DDC"/>
    <w:rsid w:val="00C76029"/>
    <w:rsid w:val="00C807BE"/>
    <w:rsid w:val="00C80F53"/>
    <w:rsid w:val="00C83004"/>
    <w:rsid w:val="00C868A0"/>
    <w:rsid w:val="00C8703C"/>
    <w:rsid w:val="00C87AAF"/>
    <w:rsid w:val="00C91438"/>
    <w:rsid w:val="00C91515"/>
    <w:rsid w:val="00C9194C"/>
    <w:rsid w:val="00C92968"/>
    <w:rsid w:val="00C92FC2"/>
    <w:rsid w:val="00C96F56"/>
    <w:rsid w:val="00C97F19"/>
    <w:rsid w:val="00CA0681"/>
    <w:rsid w:val="00CA0B09"/>
    <w:rsid w:val="00CA1C11"/>
    <w:rsid w:val="00CA36CB"/>
    <w:rsid w:val="00CA3E9C"/>
    <w:rsid w:val="00CA4605"/>
    <w:rsid w:val="00CA5319"/>
    <w:rsid w:val="00CA7A5A"/>
    <w:rsid w:val="00CB0095"/>
    <w:rsid w:val="00CB0786"/>
    <w:rsid w:val="00CB0A73"/>
    <w:rsid w:val="00CB0D36"/>
    <w:rsid w:val="00CB522E"/>
    <w:rsid w:val="00CB58D2"/>
    <w:rsid w:val="00CB5AA7"/>
    <w:rsid w:val="00CB689E"/>
    <w:rsid w:val="00CB7BF1"/>
    <w:rsid w:val="00CB7CB4"/>
    <w:rsid w:val="00CB7F03"/>
    <w:rsid w:val="00CC01F0"/>
    <w:rsid w:val="00CC0C5E"/>
    <w:rsid w:val="00CC143B"/>
    <w:rsid w:val="00CC3F7E"/>
    <w:rsid w:val="00CC6149"/>
    <w:rsid w:val="00CC6A71"/>
    <w:rsid w:val="00CC6C2E"/>
    <w:rsid w:val="00CC716A"/>
    <w:rsid w:val="00CD0473"/>
    <w:rsid w:val="00CD24FF"/>
    <w:rsid w:val="00CD3E44"/>
    <w:rsid w:val="00CD4358"/>
    <w:rsid w:val="00CD58A1"/>
    <w:rsid w:val="00CD7CA7"/>
    <w:rsid w:val="00CD7CE3"/>
    <w:rsid w:val="00CE08E8"/>
    <w:rsid w:val="00CE2728"/>
    <w:rsid w:val="00CE3068"/>
    <w:rsid w:val="00CE311A"/>
    <w:rsid w:val="00CE373A"/>
    <w:rsid w:val="00CE416E"/>
    <w:rsid w:val="00CF0F6B"/>
    <w:rsid w:val="00CF316B"/>
    <w:rsid w:val="00CF44CE"/>
    <w:rsid w:val="00CF5897"/>
    <w:rsid w:val="00CF6154"/>
    <w:rsid w:val="00CF73DC"/>
    <w:rsid w:val="00CF7CD4"/>
    <w:rsid w:val="00CF7E0E"/>
    <w:rsid w:val="00D00847"/>
    <w:rsid w:val="00D03A37"/>
    <w:rsid w:val="00D03AE6"/>
    <w:rsid w:val="00D03BCC"/>
    <w:rsid w:val="00D044DE"/>
    <w:rsid w:val="00D046FD"/>
    <w:rsid w:val="00D06A98"/>
    <w:rsid w:val="00D1018C"/>
    <w:rsid w:val="00D102D5"/>
    <w:rsid w:val="00D11B0C"/>
    <w:rsid w:val="00D12F9A"/>
    <w:rsid w:val="00D134CF"/>
    <w:rsid w:val="00D13FF0"/>
    <w:rsid w:val="00D1565D"/>
    <w:rsid w:val="00D15B02"/>
    <w:rsid w:val="00D20EB6"/>
    <w:rsid w:val="00D2119A"/>
    <w:rsid w:val="00D2207B"/>
    <w:rsid w:val="00D22687"/>
    <w:rsid w:val="00D22A06"/>
    <w:rsid w:val="00D24959"/>
    <w:rsid w:val="00D24A72"/>
    <w:rsid w:val="00D25D4A"/>
    <w:rsid w:val="00D30879"/>
    <w:rsid w:val="00D3139C"/>
    <w:rsid w:val="00D318DF"/>
    <w:rsid w:val="00D31C8B"/>
    <w:rsid w:val="00D323B2"/>
    <w:rsid w:val="00D32A39"/>
    <w:rsid w:val="00D34DFC"/>
    <w:rsid w:val="00D359C0"/>
    <w:rsid w:val="00D35C19"/>
    <w:rsid w:val="00D371EE"/>
    <w:rsid w:val="00D37833"/>
    <w:rsid w:val="00D37A93"/>
    <w:rsid w:val="00D4034C"/>
    <w:rsid w:val="00D4188E"/>
    <w:rsid w:val="00D42F9F"/>
    <w:rsid w:val="00D462AA"/>
    <w:rsid w:val="00D46823"/>
    <w:rsid w:val="00D505AA"/>
    <w:rsid w:val="00D50985"/>
    <w:rsid w:val="00D515E9"/>
    <w:rsid w:val="00D51CFA"/>
    <w:rsid w:val="00D53326"/>
    <w:rsid w:val="00D54416"/>
    <w:rsid w:val="00D566EE"/>
    <w:rsid w:val="00D57ABA"/>
    <w:rsid w:val="00D6029D"/>
    <w:rsid w:val="00D60DC8"/>
    <w:rsid w:val="00D6117E"/>
    <w:rsid w:val="00D61DE3"/>
    <w:rsid w:val="00D64C77"/>
    <w:rsid w:val="00D66B58"/>
    <w:rsid w:val="00D7022E"/>
    <w:rsid w:val="00D7192B"/>
    <w:rsid w:val="00D71D42"/>
    <w:rsid w:val="00D73F62"/>
    <w:rsid w:val="00D73F84"/>
    <w:rsid w:val="00D75EB1"/>
    <w:rsid w:val="00D760C2"/>
    <w:rsid w:val="00D7741D"/>
    <w:rsid w:val="00D77BC2"/>
    <w:rsid w:val="00D808E8"/>
    <w:rsid w:val="00D83CD9"/>
    <w:rsid w:val="00D84967"/>
    <w:rsid w:val="00D85DA9"/>
    <w:rsid w:val="00D87331"/>
    <w:rsid w:val="00D87B34"/>
    <w:rsid w:val="00D900E4"/>
    <w:rsid w:val="00D90BB8"/>
    <w:rsid w:val="00D91E8D"/>
    <w:rsid w:val="00D93481"/>
    <w:rsid w:val="00D93D82"/>
    <w:rsid w:val="00D93EA1"/>
    <w:rsid w:val="00D94206"/>
    <w:rsid w:val="00D94A33"/>
    <w:rsid w:val="00D95548"/>
    <w:rsid w:val="00D968EC"/>
    <w:rsid w:val="00D96B62"/>
    <w:rsid w:val="00D97042"/>
    <w:rsid w:val="00D97B49"/>
    <w:rsid w:val="00DA155A"/>
    <w:rsid w:val="00DA255B"/>
    <w:rsid w:val="00DA2A7C"/>
    <w:rsid w:val="00DA354E"/>
    <w:rsid w:val="00DA381B"/>
    <w:rsid w:val="00DA5B46"/>
    <w:rsid w:val="00DA633A"/>
    <w:rsid w:val="00DA74D1"/>
    <w:rsid w:val="00DB05AE"/>
    <w:rsid w:val="00DB0808"/>
    <w:rsid w:val="00DB0ED2"/>
    <w:rsid w:val="00DB1D38"/>
    <w:rsid w:val="00DB38FC"/>
    <w:rsid w:val="00DB540E"/>
    <w:rsid w:val="00DB6FE9"/>
    <w:rsid w:val="00DB7978"/>
    <w:rsid w:val="00DC116C"/>
    <w:rsid w:val="00DC2B80"/>
    <w:rsid w:val="00DC3C89"/>
    <w:rsid w:val="00DC47BF"/>
    <w:rsid w:val="00DC528A"/>
    <w:rsid w:val="00DC662B"/>
    <w:rsid w:val="00DC6AE4"/>
    <w:rsid w:val="00DD044E"/>
    <w:rsid w:val="00DD0F64"/>
    <w:rsid w:val="00DD202D"/>
    <w:rsid w:val="00DD5F0D"/>
    <w:rsid w:val="00DD62D9"/>
    <w:rsid w:val="00DD676F"/>
    <w:rsid w:val="00DE1DD5"/>
    <w:rsid w:val="00DE393E"/>
    <w:rsid w:val="00DE3F55"/>
    <w:rsid w:val="00DE404D"/>
    <w:rsid w:val="00DE40E6"/>
    <w:rsid w:val="00DE4596"/>
    <w:rsid w:val="00DE65A3"/>
    <w:rsid w:val="00DF0C4C"/>
    <w:rsid w:val="00DF1853"/>
    <w:rsid w:val="00DF1A18"/>
    <w:rsid w:val="00DF209B"/>
    <w:rsid w:val="00DF23DE"/>
    <w:rsid w:val="00DF4F09"/>
    <w:rsid w:val="00DF65D6"/>
    <w:rsid w:val="00DF6FB9"/>
    <w:rsid w:val="00DF6FF4"/>
    <w:rsid w:val="00DF719D"/>
    <w:rsid w:val="00E00014"/>
    <w:rsid w:val="00E000B1"/>
    <w:rsid w:val="00E044C3"/>
    <w:rsid w:val="00E06C45"/>
    <w:rsid w:val="00E06E08"/>
    <w:rsid w:val="00E10657"/>
    <w:rsid w:val="00E11C23"/>
    <w:rsid w:val="00E1212A"/>
    <w:rsid w:val="00E122E5"/>
    <w:rsid w:val="00E13172"/>
    <w:rsid w:val="00E13A8B"/>
    <w:rsid w:val="00E14636"/>
    <w:rsid w:val="00E15A20"/>
    <w:rsid w:val="00E15B2F"/>
    <w:rsid w:val="00E1642E"/>
    <w:rsid w:val="00E176F2"/>
    <w:rsid w:val="00E17DB7"/>
    <w:rsid w:val="00E17E37"/>
    <w:rsid w:val="00E17FB2"/>
    <w:rsid w:val="00E216CF"/>
    <w:rsid w:val="00E216DB"/>
    <w:rsid w:val="00E22287"/>
    <w:rsid w:val="00E23295"/>
    <w:rsid w:val="00E23E25"/>
    <w:rsid w:val="00E24D38"/>
    <w:rsid w:val="00E25E48"/>
    <w:rsid w:val="00E332E0"/>
    <w:rsid w:val="00E3507E"/>
    <w:rsid w:val="00E36854"/>
    <w:rsid w:val="00E37B46"/>
    <w:rsid w:val="00E40089"/>
    <w:rsid w:val="00E4211F"/>
    <w:rsid w:val="00E4356A"/>
    <w:rsid w:val="00E43C85"/>
    <w:rsid w:val="00E45E4D"/>
    <w:rsid w:val="00E46925"/>
    <w:rsid w:val="00E46EFE"/>
    <w:rsid w:val="00E50504"/>
    <w:rsid w:val="00E50F5E"/>
    <w:rsid w:val="00E521BF"/>
    <w:rsid w:val="00E533E2"/>
    <w:rsid w:val="00E53637"/>
    <w:rsid w:val="00E53F4D"/>
    <w:rsid w:val="00E5619A"/>
    <w:rsid w:val="00E5636F"/>
    <w:rsid w:val="00E5638B"/>
    <w:rsid w:val="00E57045"/>
    <w:rsid w:val="00E57527"/>
    <w:rsid w:val="00E57742"/>
    <w:rsid w:val="00E627C7"/>
    <w:rsid w:val="00E630FC"/>
    <w:rsid w:val="00E63AA0"/>
    <w:rsid w:val="00E63E19"/>
    <w:rsid w:val="00E64235"/>
    <w:rsid w:val="00E643DA"/>
    <w:rsid w:val="00E666B8"/>
    <w:rsid w:val="00E70C4F"/>
    <w:rsid w:val="00E70EE3"/>
    <w:rsid w:val="00E71728"/>
    <w:rsid w:val="00E7249C"/>
    <w:rsid w:val="00E725A1"/>
    <w:rsid w:val="00E730FC"/>
    <w:rsid w:val="00E74CB6"/>
    <w:rsid w:val="00E75A79"/>
    <w:rsid w:val="00E760BE"/>
    <w:rsid w:val="00E80231"/>
    <w:rsid w:val="00E811CD"/>
    <w:rsid w:val="00E83AB4"/>
    <w:rsid w:val="00E84589"/>
    <w:rsid w:val="00E84937"/>
    <w:rsid w:val="00E84E7C"/>
    <w:rsid w:val="00E85106"/>
    <w:rsid w:val="00E8534E"/>
    <w:rsid w:val="00E8591B"/>
    <w:rsid w:val="00E85C4D"/>
    <w:rsid w:val="00E903C7"/>
    <w:rsid w:val="00E906F3"/>
    <w:rsid w:val="00E91DA3"/>
    <w:rsid w:val="00E947C6"/>
    <w:rsid w:val="00E94BE4"/>
    <w:rsid w:val="00E956B3"/>
    <w:rsid w:val="00E978E7"/>
    <w:rsid w:val="00E979EE"/>
    <w:rsid w:val="00E97A21"/>
    <w:rsid w:val="00EA011A"/>
    <w:rsid w:val="00EA0D0F"/>
    <w:rsid w:val="00EA0D13"/>
    <w:rsid w:val="00EA117B"/>
    <w:rsid w:val="00EA124A"/>
    <w:rsid w:val="00EA15B6"/>
    <w:rsid w:val="00EA2ED7"/>
    <w:rsid w:val="00EA37D0"/>
    <w:rsid w:val="00EA5A68"/>
    <w:rsid w:val="00EA60A5"/>
    <w:rsid w:val="00EB0510"/>
    <w:rsid w:val="00EB0E53"/>
    <w:rsid w:val="00EB226C"/>
    <w:rsid w:val="00EB3EFA"/>
    <w:rsid w:val="00EB3F16"/>
    <w:rsid w:val="00EB4832"/>
    <w:rsid w:val="00EB4F72"/>
    <w:rsid w:val="00EB52C0"/>
    <w:rsid w:val="00EB5416"/>
    <w:rsid w:val="00EB6887"/>
    <w:rsid w:val="00EB6F0D"/>
    <w:rsid w:val="00EB74F8"/>
    <w:rsid w:val="00EC0287"/>
    <w:rsid w:val="00EC05E5"/>
    <w:rsid w:val="00EC0FED"/>
    <w:rsid w:val="00EC1874"/>
    <w:rsid w:val="00EC2616"/>
    <w:rsid w:val="00EC48C3"/>
    <w:rsid w:val="00EC4D83"/>
    <w:rsid w:val="00EC5DC0"/>
    <w:rsid w:val="00EC63CB"/>
    <w:rsid w:val="00EC6DA4"/>
    <w:rsid w:val="00EC77B4"/>
    <w:rsid w:val="00ED2BFC"/>
    <w:rsid w:val="00ED2D19"/>
    <w:rsid w:val="00ED3DB9"/>
    <w:rsid w:val="00ED55DB"/>
    <w:rsid w:val="00ED5798"/>
    <w:rsid w:val="00ED6442"/>
    <w:rsid w:val="00ED696C"/>
    <w:rsid w:val="00ED7093"/>
    <w:rsid w:val="00EE0C3A"/>
    <w:rsid w:val="00EE1206"/>
    <w:rsid w:val="00EE2623"/>
    <w:rsid w:val="00EE2A45"/>
    <w:rsid w:val="00EE32F1"/>
    <w:rsid w:val="00EE4F18"/>
    <w:rsid w:val="00EE55CF"/>
    <w:rsid w:val="00EE66ED"/>
    <w:rsid w:val="00EE6D5E"/>
    <w:rsid w:val="00EF0782"/>
    <w:rsid w:val="00EF0941"/>
    <w:rsid w:val="00EF0A52"/>
    <w:rsid w:val="00EF140D"/>
    <w:rsid w:val="00EF36A7"/>
    <w:rsid w:val="00EF4C68"/>
    <w:rsid w:val="00EF4DC0"/>
    <w:rsid w:val="00EF4DF0"/>
    <w:rsid w:val="00EF6B93"/>
    <w:rsid w:val="00EF744A"/>
    <w:rsid w:val="00F000E9"/>
    <w:rsid w:val="00F0062C"/>
    <w:rsid w:val="00F00E85"/>
    <w:rsid w:val="00F01D73"/>
    <w:rsid w:val="00F031BB"/>
    <w:rsid w:val="00F03235"/>
    <w:rsid w:val="00F03C44"/>
    <w:rsid w:val="00F04E4D"/>
    <w:rsid w:val="00F07195"/>
    <w:rsid w:val="00F10925"/>
    <w:rsid w:val="00F1093E"/>
    <w:rsid w:val="00F10B84"/>
    <w:rsid w:val="00F114A3"/>
    <w:rsid w:val="00F115B9"/>
    <w:rsid w:val="00F115DA"/>
    <w:rsid w:val="00F123C5"/>
    <w:rsid w:val="00F124A6"/>
    <w:rsid w:val="00F126A8"/>
    <w:rsid w:val="00F12962"/>
    <w:rsid w:val="00F12FAC"/>
    <w:rsid w:val="00F13021"/>
    <w:rsid w:val="00F136AA"/>
    <w:rsid w:val="00F14549"/>
    <w:rsid w:val="00F145CB"/>
    <w:rsid w:val="00F1494E"/>
    <w:rsid w:val="00F15459"/>
    <w:rsid w:val="00F15C51"/>
    <w:rsid w:val="00F17752"/>
    <w:rsid w:val="00F20077"/>
    <w:rsid w:val="00F206CE"/>
    <w:rsid w:val="00F20B46"/>
    <w:rsid w:val="00F22CAE"/>
    <w:rsid w:val="00F2378B"/>
    <w:rsid w:val="00F23CCE"/>
    <w:rsid w:val="00F25910"/>
    <w:rsid w:val="00F26194"/>
    <w:rsid w:val="00F26D41"/>
    <w:rsid w:val="00F272CC"/>
    <w:rsid w:val="00F27E51"/>
    <w:rsid w:val="00F31DF0"/>
    <w:rsid w:val="00F322B2"/>
    <w:rsid w:val="00F34BF2"/>
    <w:rsid w:val="00F34C93"/>
    <w:rsid w:val="00F35BA5"/>
    <w:rsid w:val="00F36319"/>
    <w:rsid w:val="00F36C67"/>
    <w:rsid w:val="00F40731"/>
    <w:rsid w:val="00F407AA"/>
    <w:rsid w:val="00F40DEE"/>
    <w:rsid w:val="00F41130"/>
    <w:rsid w:val="00F41A52"/>
    <w:rsid w:val="00F4312E"/>
    <w:rsid w:val="00F458D8"/>
    <w:rsid w:val="00F45DC4"/>
    <w:rsid w:val="00F50BEA"/>
    <w:rsid w:val="00F50D41"/>
    <w:rsid w:val="00F50DBF"/>
    <w:rsid w:val="00F50FF7"/>
    <w:rsid w:val="00F51804"/>
    <w:rsid w:val="00F51EC5"/>
    <w:rsid w:val="00F537E6"/>
    <w:rsid w:val="00F53835"/>
    <w:rsid w:val="00F53AF2"/>
    <w:rsid w:val="00F552F2"/>
    <w:rsid w:val="00F561F5"/>
    <w:rsid w:val="00F566A8"/>
    <w:rsid w:val="00F5692B"/>
    <w:rsid w:val="00F57120"/>
    <w:rsid w:val="00F5742E"/>
    <w:rsid w:val="00F642BB"/>
    <w:rsid w:val="00F64C7E"/>
    <w:rsid w:val="00F65E69"/>
    <w:rsid w:val="00F66517"/>
    <w:rsid w:val="00F66563"/>
    <w:rsid w:val="00F7289E"/>
    <w:rsid w:val="00F73047"/>
    <w:rsid w:val="00F7575C"/>
    <w:rsid w:val="00F75F2E"/>
    <w:rsid w:val="00F76194"/>
    <w:rsid w:val="00F76E8A"/>
    <w:rsid w:val="00F776EF"/>
    <w:rsid w:val="00F80135"/>
    <w:rsid w:val="00F80E1D"/>
    <w:rsid w:val="00F814FC"/>
    <w:rsid w:val="00F858BB"/>
    <w:rsid w:val="00F877A9"/>
    <w:rsid w:val="00F90CAC"/>
    <w:rsid w:val="00F923E9"/>
    <w:rsid w:val="00F93001"/>
    <w:rsid w:val="00F937BD"/>
    <w:rsid w:val="00F940E6"/>
    <w:rsid w:val="00F943B1"/>
    <w:rsid w:val="00F96261"/>
    <w:rsid w:val="00FA03D7"/>
    <w:rsid w:val="00FA0AE2"/>
    <w:rsid w:val="00FA25F0"/>
    <w:rsid w:val="00FA39F6"/>
    <w:rsid w:val="00FA4A64"/>
    <w:rsid w:val="00FA53B3"/>
    <w:rsid w:val="00FA56E4"/>
    <w:rsid w:val="00FB0DE8"/>
    <w:rsid w:val="00FB16A3"/>
    <w:rsid w:val="00FB1ADB"/>
    <w:rsid w:val="00FB2006"/>
    <w:rsid w:val="00FB2E0B"/>
    <w:rsid w:val="00FB5CF5"/>
    <w:rsid w:val="00FB6C28"/>
    <w:rsid w:val="00FC18D8"/>
    <w:rsid w:val="00FC1B79"/>
    <w:rsid w:val="00FC25AE"/>
    <w:rsid w:val="00FC4805"/>
    <w:rsid w:val="00FD16E4"/>
    <w:rsid w:val="00FD2007"/>
    <w:rsid w:val="00FD29E6"/>
    <w:rsid w:val="00FD3CD5"/>
    <w:rsid w:val="00FD56DC"/>
    <w:rsid w:val="00FD6196"/>
    <w:rsid w:val="00FD7062"/>
    <w:rsid w:val="00FE27F4"/>
    <w:rsid w:val="00FE380A"/>
    <w:rsid w:val="00FE3F19"/>
    <w:rsid w:val="00FE49A4"/>
    <w:rsid w:val="00FE4A47"/>
    <w:rsid w:val="00FE51B3"/>
    <w:rsid w:val="00FE5D0C"/>
    <w:rsid w:val="00FE5E37"/>
    <w:rsid w:val="00FE72F2"/>
    <w:rsid w:val="00FE7AED"/>
    <w:rsid w:val="00FF0584"/>
    <w:rsid w:val="00FF0E28"/>
    <w:rsid w:val="00FF1F8C"/>
    <w:rsid w:val="00FF2B1E"/>
    <w:rsid w:val="00FF2DCB"/>
    <w:rsid w:val="00FF370E"/>
    <w:rsid w:val="00FF4B21"/>
    <w:rsid w:val="00FF6F56"/>
    <w:rsid w:val="00FF7BF5"/>
    <w:rsid w:val="00FF7C5B"/>
    <w:rsid w:val="2269441A"/>
    <w:rsid w:val="7B31F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0F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38FC"/>
    <w:pPr>
      <w:ind w:leftChars="400" w:left="840"/>
    </w:pPr>
  </w:style>
  <w:style w:type="paragraph" w:styleId="a9">
    <w:name w:val="Plain Text"/>
    <w:basedOn w:val="a"/>
    <w:link w:val="aa"/>
    <w:uiPriority w:val="99"/>
    <w:semiHidden/>
    <w:unhideWhenUsed/>
    <w:rsid w:val="00262647"/>
    <w:pPr>
      <w:jc w:val="left"/>
    </w:pPr>
    <w:rPr>
      <w:rFonts w:ascii="Yu Gothic" w:eastAsia="Yu Gothic" w:hAnsi="Courier New" w:cs="Courier New"/>
      <w:sz w:val="22"/>
    </w:rPr>
  </w:style>
  <w:style w:type="character" w:customStyle="1" w:styleId="aa">
    <w:name w:val="書式なし (文字)"/>
    <w:basedOn w:val="a0"/>
    <w:link w:val="a9"/>
    <w:uiPriority w:val="99"/>
    <w:semiHidden/>
    <w:rsid w:val="00262647"/>
    <w:rPr>
      <w:rFonts w:ascii="Yu Gothic" w:eastAsia="Yu Gothic" w:hAnsi="Courier New" w:cs="Courier New"/>
      <w:sz w:val="22"/>
    </w:rPr>
  </w:style>
  <w:style w:type="paragraph" w:styleId="ab">
    <w:name w:val="Balloon Text"/>
    <w:basedOn w:val="a"/>
    <w:link w:val="ac"/>
    <w:uiPriority w:val="99"/>
    <w:semiHidden/>
    <w:unhideWhenUsed/>
    <w:rsid w:val="008507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07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6813"/>
    <w:rPr>
      <w:sz w:val="18"/>
      <w:szCs w:val="18"/>
    </w:rPr>
  </w:style>
  <w:style w:type="paragraph" w:styleId="ae">
    <w:name w:val="annotation text"/>
    <w:basedOn w:val="a"/>
    <w:link w:val="af"/>
    <w:uiPriority w:val="99"/>
    <w:unhideWhenUsed/>
    <w:rsid w:val="00266813"/>
    <w:pPr>
      <w:jc w:val="left"/>
    </w:pPr>
  </w:style>
  <w:style w:type="character" w:customStyle="1" w:styleId="af">
    <w:name w:val="コメント文字列 (文字)"/>
    <w:basedOn w:val="a0"/>
    <w:link w:val="ae"/>
    <w:uiPriority w:val="99"/>
    <w:rsid w:val="00266813"/>
  </w:style>
  <w:style w:type="paragraph" w:styleId="af0">
    <w:name w:val="annotation subject"/>
    <w:basedOn w:val="ae"/>
    <w:next w:val="ae"/>
    <w:link w:val="af1"/>
    <w:uiPriority w:val="99"/>
    <w:semiHidden/>
    <w:unhideWhenUsed/>
    <w:rsid w:val="00266813"/>
    <w:rPr>
      <w:b/>
      <w:bCs/>
    </w:rPr>
  </w:style>
  <w:style w:type="character" w:customStyle="1" w:styleId="af1">
    <w:name w:val="コメント内容 (文字)"/>
    <w:basedOn w:val="af"/>
    <w:link w:val="af0"/>
    <w:uiPriority w:val="99"/>
    <w:semiHidden/>
    <w:rsid w:val="00266813"/>
    <w:rPr>
      <w:b/>
      <w:bCs/>
    </w:rPr>
  </w:style>
  <w:style w:type="paragraph" w:styleId="af2">
    <w:name w:val="Revision"/>
    <w:hidden/>
    <w:uiPriority w:val="99"/>
    <w:semiHidden/>
    <w:rsid w:val="00F9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194">
      <w:bodyDiv w:val="1"/>
      <w:marLeft w:val="0"/>
      <w:marRight w:val="0"/>
      <w:marTop w:val="0"/>
      <w:marBottom w:val="0"/>
      <w:divBdr>
        <w:top w:val="none" w:sz="0" w:space="0" w:color="auto"/>
        <w:left w:val="none" w:sz="0" w:space="0" w:color="auto"/>
        <w:bottom w:val="none" w:sz="0" w:space="0" w:color="auto"/>
        <w:right w:val="none" w:sz="0" w:space="0" w:color="auto"/>
      </w:divBdr>
    </w:div>
    <w:div w:id="47383343">
      <w:bodyDiv w:val="1"/>
      <w:marLeft w:val="0"/>
      <w:marRight w:val="0"/>
      <w:marTop w:val="0"/>
      <w:marBottom w:val="0"/>
      <w:divBdr>
        <w:top w:val="none" w:sz="0" w:space="0" w:color="auto"/>
        <w:left w:val="none" w:sz="0" w:space="0" w:color="auto"/>
        <w:bottom w:val="none" w:sz="0" w:space="0" w:color="auto"/>
        <w:right w:val="none" w:sz="0" w:space="0" w:color="auto"/>
      </w:divBdr>
    </w:div>
    <w:div w:id="271667862">
      <w:bodyDiv w:val="1"/>
      <w:marLeft w:val="0"/>
      <w:marRight w:val="0"/>
      <w:marTop w:val="0"/>
      <w:marBottom w:val="0"/>
      <w:divBdr>
        <w:top w:val="none" w:sz="0" w:space="0" w:color="auto"/>
        <w:left w:val="none" w:sz="0" w:space="0" w:color="auto"/>
        <w:bottom w:val="none" w:sz="0" w:space="0" w:color="auto"/>
        <w:right w:val="none" w:sz="0" w:space="0" w:color="auto"/>
      </w:divBdr>
    </w:div>
    <w:div w:id="285896081">
      <w:bodyDiv w:val="1"/>
      <w:marLeft w:val="0"/>
      <w:marRight w:val="0"/>
      <w:marTop w:val="0"/>
      <w:marBottom w:val="0"/>
      <w:divBdr>
        <w:top w:val="none" w:sz="0" w:space="0" w:color="auto"/>
        <w:left w:val="none" w:sz="0" w:space="0" w:color="auto"/>
        <w:bottom w:val="none" w:sz="0" w:space="0" w:color="auto"/>
        <w:right w:val="none" w:sz="0" w:space="0" w:color="auto"/>
      </w:divBdr>
    </w:div>
    <w:div w:id="351691313">
      <w:bodyDiv w:val="1"/>
      <w:marLeft w:val="0"/>
      <w:marRight w:val="0"/>
      <w:marTop w:val="0"/>
      <w:marBottom w:val="0"/>
      <w:divBdr>
        <w:top w:val="none" w:sz="0" w:space="0" w:color="auto"/>
        <w:left w:val="none" w:sz="0" w:space="0" w:color="auto"/>
        <w:bottom w:val="none" w:sz="0" w:space="0" w:color="auto"/>
        <w:right w:val="none" w:sz="0" w:space="0" w:color="auto"/>
      </w:divBdr>
    </w:div>
    <w:div w:id="515005624">
      <w:bodyDiv w:val="1"/>
      <w:marLeft w:val="0"/>
      <w:marRight w:val="0"/>
      <w:marTop w:val="0"/>
      <w:marBottom w:val="0"/>
      <w:divBdr>
        <w:top w:val="none" w:sz="0" w:space="0" w:color="auto"/>
        <w:left w:val="none" w:sz="0" w:space="0" w:color="auto"/>
        <w:bottom w:val="none" w:sz="0" w:space="0" w:color="auto"/>
        <w:right w:val="none" w:sz="0" w:space="0" w:color="auto"/>
      </w:divBdr>
    </w:div>
    <w:div w:id="538979121">
      <w:bodyDiv w:val="1"/>
      <w:marLeft w:val="0"/>
      <w:marRight w:val="0"/>
      <w:marTop w:val="0"/>
      <w:marBottom w:val="0"/>
      <w:divBdr>
        <w:top w:val="none" w:sz="0" w:space="0" w:color="auto"/>
        <w:left w:val="none" w:sz="0" w:space="0" w:color="auto"/>
        <w:bottom w:val="none" w:sz="0" w:space="0" w:color="auto"/>
        <w:right w:val="none" w:sz="0" w:space="0" w:color="auto"/>
      </w:divBdr>
    </w:div>
    <w:div w:id="578906597">
      <w:bodyDiv w:val="1"/>
      <w:marLeft w:val="0"/>
      <w:marRight w:val="0"/>
      <w:marTop w:val="0"/>
      <w:marBottom w:val="0"/>
      <w:divBdr>
        <w:top w:val="none" w:sz="0" w:space="0" w:color="auto"/>
        <w:left w:val="none" w:sz="0" w:space="0" w:color="auto"/>
        <w:bottom w:val="none" w:sz="0" w:space="0" w:color="auto"/>
        <w:right w:val="none" w:sz="0" w:space="0" w:color="auto"/>
      </w:divBdr>
    </w:div>
    <w:div w:id="631181043">
      <w:bodyDiv w:val="1"/>
      <w:marLeft w:val="0"/>
      <w:marRight w:val="0"/>
      <w:marTop w:val="0"/>
      <w:marBottom w:val="0"/>
      <w:divBdr>
        <w:top w:val="none" w:sz="0" w:space="0" w:color="auto"/>
        <w:left w:val="none" w:sz="0" w:space="0" w:color="auto"/>
        <w:bottom w:val="none" w:sz="0" w:space="0" w:color="auto"/>
        <w:right w:val="none" w:sz="0" w:space="0" w:color="auto"/>
      </w:divBdr>
    </w:div>
    <w:div w:id="772670772">
      <w:bodyDiv w:val="1"/>
      <w:marLeft w:val="0"/>
      <w:marRight w:val="0"/>
      <w:marTop w:val="0"/>
      <w:marBottom w:val="0"/>
      <w:divBdr>
        <w:top w:val="none" w:sz="0" w:space="0" w:color="auto"/>
        <w:left w:val="none" w:sz="0" w:space="0" w:color="auto"/>
        <w:bottom w:val="none" w:sz="0" w:space="0" w:color="auto"/>
        <w:right w:val="none" w:sz="0" w:space="0" w:color="auto"/>
      </w:divBdr>
    </w:div>
    <w:div w:id="824593193">
      <w:bodyDiv w:val="1"/>
      <w:marLeft w:val="0"/>
      <w:marRight w:val="0"/>
      <w:marTop w:val="0"/>
      <w:marBottom w:val="0"/>
      <w:divBdr>
        <w:top w:val="none" w:sz="0" w:space="0" w:color="auto"/>
        <w:left w:val="none" w:sz="0" w:space="0" w:color="auto"/>
        <w:bottom w:val="none" w:sz="0" w:space="0" w:color="auto"/>
        <w:right w:val="none" w:sz="0" w:space="0" w:color="auto"/>
      </w:divBdr>
    </w:div>
    <w:div w:id="871574667">
      <w:bodyDiv w:val="1"/>
      <w:marLeft w:val="0"/>
      <w:marRight w:val="0"/>
      <w:marTop w:val="0"/>
      <w:marBottom w:val="0"/>
      <w:divBdr>
        <w:top w:val="none" w:sz="0" w:space="0" w:color="auto"/>
        <w:left w:val="none" w:sz="0" w:space="0" w:color="auto"/>
        <w:bottom w:val="none" w:sz="0" w:space="0" w:color="auto"/>
        <w:right w:val="none" w:sz="0" w:space="0" w:color="auto"/>
      </w:divBdr>
    </w:div>
    <w:div w:id="887454210">
      <w:bodyDiv w:val="1"/>
      <w:marLeft w:val="0"/>
      <w:marRight w:val="0"/>
      <w:marTop w:val="0"/>
      <w:marBottom w:val="0"/>
      <w:divBdr>
        <w:top w:val="none" w:sz="0" w:space="0" w:color="auto"/>
        <w:left w:val="none" w:sz="0" w:space="0" w:color="auto"/>
        <w:bottom w:val="none" w:sz="0" w:space="0" w:color="auto"/>
        <w:right w:val="none" w:sz="0" w:space="0" w:color="auto"/>
      </w:divBdr>
    </w:div>
    <w:div w:id="896939582">
      <w:bodyDiv w:val="1"/>
      <w:marLeft w:val="0"/>
      <w:marRight w:val="0"/>
      <w:marTop w:val="0"/>
      <w:marBottom w:val="0"/>
      <w:divBdr>
        <w:top w:val="none" w:sz="0" w:space="0" w:color="auto"/>
        <w:left w:val="none" w:sz="0" w:space="0" w:color="auto"/>
        <w:bottom w:val="none" w:sz="0" w:space="0" w:color="auto"/>
        <w:right w:val="none" w:sz="0" w:space="0" w:color="auto"/>
      </w:divBdr>
    </w:div>
    <w:div w:id="902520189">
      <w:bodyDiv w:val="1"/>
      <w:marLeft w:val="0"/>
      <w:marRight w:val="0"/>
      <w:marTop w:val="0"/>
      <w:marBottom w:val="0"/>
      <w:divBdr>
        <w:top w:val="none" w:sz="0" w:space="0" w:color="auto"/>
        <w:left w:val="none" w:sz="0" w:space="0" w:color="auto"/>
        <w:bottom w:val="none" w:sz="0" w:space="0" w:color="auto"/>
        <w:right w:val="none" w:sz="0" w:space="0" w:color="auto"/>
      </w:divBdr>
    </w:div>
    <w:div w:id="951018360">
      <w:bodyDiv w:val="1"/>
      <w:marLeft w:val="0"/>
      <w:marRight w:val="0"/>
      <w:marTop w:val="0"/>
      <w:marBottom w:val="0"/>
      <w:divBdr>
        <w:top w:val="none" w:sz="0" w:space="0" w:color="auto"/>
        <w:left w:val="none" w:sz="0" w:space="0" w:color="auto"/>
        <w:bottom w:val="none" w:sz="0" w:space="0" w:color="auto"/>
        <w:right w:val="none" w:sz="0" w:space="0" w:color="auto"/>
      </w:divBdr>
    </w:div>
    <w:div w:id="990869881">
      <w:bodyDiv w:val="1"/>
      <w:marLeft w:val="0"/>
      <w:marRight w:val="0"/>
      <w:marTop w:val="0"/>
      <w:marBottom w:val="0"/>
      <w:divBdr>
        <w:top w:val="none" w:sz="0" w:space="0" w:color="auto"/>
        <w:left w:val="none" w:sz="0" w:space="0" w:color="auto"/>
        <w:bottom w:val="none" w:sz="0" w:space="0" w:color="auto"/>
        <w:right w:val="none" w:sz="0" w:space="0" w:color="auto"/>
      </w:divBdr>
    </w:div>
    <w:div w:id="997225678">
      <w:bodyDiv w:val="1"/>
      <w:marLeft w:val="0"/>
      <w:marRight w:val="0"/>
      <w:marTop w:val="0"/>
      <w:marBottom w:val="0"/>
      <w:divBdr>
        <w:top w:val="none" w:sz="0" w:space="0" w:color="auto"/>
        <w:left w:val="none" w:sz="0" w:space="0" w:color="auto"/>
        <w:bottom w:val="none" w:sz="0" w:space="0" w:color="auto"/>
        <w:right w:val="none" w:sz="0" w:space="0" w:color="auto"/>
      </w:divBdr>
    </w:div>
    <w:div w:id="1040280203">
      <w:bodyDiv w:val="1"/>
      <w:marLeft w:val="0"/>
      <w:marRight w:val="0"/>
      <w:marTop w:val="0"/>
      <w:marBottom w:val="0"/>
      <w:divBdr>
        <w:top w:val="none" w:sz="0" w:space="0" w:color="auto"/>
        <w:left w:val="none" w:sz="0" w:space="0" w:color="auto"/>
        <w:bottom w:val="none" w:sz="0" w:space="0" w:color="auto"/>
        <w:right w:val="none" w:sz="0" w:space="0" w:color="auto"/>
      </w:divBdr>
    </w:div>
    <w:div w:id="1110780629">
      <w:bodyDiv w:val="1"/>
      <w:marLeft w:val="0"/>
      <w:marRight w:val="0"/>
      <w:marTop w:val="0"/>
      <w:marBottom w:val="0"/>
      <w:divBdr>
        <w:top w:val="none" w:sz="0" w:space="0" w:color="auto"/>
        <w:left w:val="none" w:sz="0" w:space="0" w:color="auto"/>
        <w:bottom w:val="none" w:sz="0" w:space="0" w:color="auto"/>
        <w:right w:val="none" w:sz="0" w:space="0" w:color="auto"/>
      </w:divBdr>
    </w:div>
    <w:div w:id="1179198295">
      <w:bodyDiv w:val="1"/>
      <w:marLeft w:val="0"/>
      <w:marRight w:val="0"/>
      <w:marTop w:val="0"/>
      <w:marBottom w:val="0"/>
      <w:divBdr>
        <w:top w:val="none" w:sz="0" w:space="0" w:color="auto"/>
        <w:left w:val="none" w:sz="0" w:space="0" w:color="auto"/>
        <w:bottom w:val="none" w:sz="0" w:space="0" w:color="auto"/>
        <w:right w:val="none" w:sz="0" w:space="0" w:color="auto"/>
      </w:divBdr>
    </w:div>
    <w:div w:id="1308318243">
      <w:bodyDiv w:val="1"/>
      <w:marLeft w:val="0"/>
      <w:marRight w:val="0"/>
      <w:marTop w:val="0"/>
      <w:marBottom w:val="0"/>
      <w:divBdr>
        <w:top w:val="none" w:sz="0" w:space="0" w:color="auto"/>
        <w:left w:val="none" w:sz="0" w:space="0" w:color="auto"/>
        <w:bottom w:val="none" w:sz="0" w:space="0" w:color="auto"/>
        <w:right w:val="none" w:sz="0" w:space="0" w:color="auto"/>
      </w:divBdr>
    </w:div>
    <w:div w:id="1359619110">
      <w:bodyDiv w:val="1"/>
      <w:marLeft w:val="0"/>
      <w:marRight w:val="0"/>
      <w:marTop w:val="0"/>
      <w:marBottom w:val="0"/>
      <w:divBdr>
        <w:top w:val="none" w:sz="0" w:space="0" w:color="auto"/>
        <w:left w:val="none" w:sz="0" w:space="0" w:color="auto"/>
        <w:bottom w:val="none" w:sz="0" w:space="0" w:color="auto"/>
        <w:right w:val="none" w:sz="0" w:space="0" w:color="auto"/>
      </w:divBdr>
    </w:div>
    <w:div w:id="1635669791">
      <w:bodyDiv w:val="1"/>
      <w:marLeft w:val="0"/>
      <w:marRight w:val="0"/>
      <w:marTop w:val="0"/>
      <w:marBottom w:val="0"/>
      <w:divBdr>
        <w:top w:val="none" w:sz="0" w:space="0" w:color="auto"/>
        <w:left w:val="none" w:sz="0" w:space="0" w:color="auto"/>
        <w:bottom w:val="none" w:sz="0" w:space="0" w:color="auto"/>
        <w:right w:val="none" w:sz="0" w:space="0" w:color="auto"/>
      </w:divBdr>
    </w:div>
    <w:div w:id="1636788120">
      <w:bodyDiv w:val="1"/>
      <w:marLeft w:val="0"/>
      <w:marRight w:val="0"/>
      <w:marTop w:val="0"/>
      <w:marBottom w:val="0"/>
      <w:divBdr>
        <w:top w:val="none" w:sz="0" w:space="0" w:color="auto"/>
        <w:left w:val="none" w:sz="0" w:space="0" w:color="auto"/>
        <w:bottom w:val="none" w:sz="0" w:space="0" w:color="auto"/>
        <w:right w:val="none" w:sz="0" w:space="0" w:color="auto"/>
      </w:divBdr>
    </w:div>
    <w:div w:id="1645430946">
      <w:bodyDiv w:val="1"/>
      <w:marLeft w:val="0"/>
      <w:marRight w:val="0"/>
      <w:marTop w:val="0"/>
      <w:marBottom w:val="0"/>
      <w:divBdr>
        <w:top w:val="none" w:sz="0" w:space="0" w:color="auto"/>
        <w:left w:val="none" w:sz="0" w:space="0" w:color="auto"/>
        <w:bottom w:val="none" w:sz="0" w:space="0" w:color="auto"/>
        <w:right w:val="none" w:sz="0" w:space="0" w:color="auto"/>
      </w:divBdr>
    </w:div>
    <w:div w:id="1740252448">
      <w:bodyDiv w:val="1"/>
      <w:marLeft w:val="0"/>
      <w:marRight w:val="0"/>
      <w:marTop w:val="0"/>
      <w:marBottom w:val="0"/>
      <w:divBdr>
        <w:top w:val="none" w:sz="0" w:space="0" w:color="auto"/>
        <w:left w:val="none" w:sz="0" w:space="0" w:color="auto"/>
        <w:bottom w:val="none" w:sz="0" w:space="0" w:color="auto"/>
        <w:right w:val="none" w:sz="0" w:space="0" w:color="auto"/>
      </w:divBdr>
    </w:div>
    <w:div w:id="1747072041">
      <w:bodyDiv w:val="1"/>
      <w:marLeft w:val="0"/>
      <w:marRight w:val="0"/>
      <w:marTop w:val="0"/>
      <w:marBottom w:val="0"/>
      <w:divBdr>
        <w:top w:val="none" w:sz="0" w:space="0" w:color="auto"/>
        <w:left w:val="none" w:sz="0" w:space="0" w:color="auto"/>
        <w:bottom w:val="none" w:sz="0" w:space="0" w:color="auto"/>
        <w:right w:val="none" w:sz="0" w:space="0" w:color="auto"/>
      </w:divBdr>
    </w:div>
    <w:div w:id="1807356491">
      <w:bodyDiv w:val="1"/>
      <w:marLeft w:val="0"/>
      <w:marRight w:val="0"/>
      <w:marTop w:val="0"/>
      <w:marBottom w:val="0"/>
      <w:divBdr>
        <w:top w:val="none" w:sz="0" w:space="0" w:color="auto"/>
        <w:left w:val="none" w:sz="0" w:space="0" w:color="auto"/>
        <w:bottom w:val="none" w:sz="0" w:space="0" w:color="auto"/>
        <w:right w:val="none" w:sz="0" w:space="0" w:color="auto"/>
      </w:divBdr>
    </w:div>
    <w:div w:id="1828472939">
      <w:bodyDiv w:val="1"/>
      <w:marLeft w:val="0"/>
      <w:marRight w:val="0"/>
      <w:marTop w:val="0"/>
      <w:marBottom w:val="0"/>
      <w:divBdr>
        <w:top w:val="none" w:sz="0" w:space="0" w:color="auto"/>
        <w:left w:val="none" w:sz="0" w:space="0" w:color="auto"/>
        <w:bottom w:val="none" w:sz="0" w:space="0" w:color="auto"/>
        <w:right w:val="none" w:sz="0" w:space="0" w:color="auto"/>
      </w:divBdr>
    </w:div>
    <w:div w:id="2009015138">
      <w:bodyDiv w:val="1"/>
      <w:marLeft w:val="0"/>
      <w:marRight w:val="0"/>
      <w:marTop w:val="0"/>
      <w:marBottom w:val="0"/>
      <w:divBdr>
        <w:top w:val="none" w:sz="0" w:space="0" w:color="auto"/>
        <w:left w:val="none" w:sz="0" w:space="0" w:color="auto"/>
        <w:bottom w:val="none" w:sz="0" w:space="0" w:color="auto"/>
        <w:right w:val="none" w:sz="0" w:space="0" w:color="auto"/>
      </w:divBdr>
    </w:div>
    <w:div w:id="2052457912">
      <w:bodyDiv w:val="1"/>
      <w:marLeft w:val="0"/>
      <w:marRight w:val="0"/>
      <w:marTop w:val="0"/>
      <w:marBottom w:val="0"/>
      <w:divBdr>
        <w:top w:val="none" w:sz="0" w:space="0" w:color="auto"/>
        <w:left w:val="none" w:sz="0" w:space="0" w:color="auto"/>
        <w:bottom w:val="none" w:sz="0" w:space="0" w:color="auto"/>
        <w:right w:val="none" w:sz="0" w:space="0" w:color="auto"/>
      </w:divBdr>
    </w:div>
    <w:div w:id="2104452333">
      <w:bodyDiv w:val="1"/>
      <w:marLeft w:val="0"/>
      <w:marRight w:val="0"/>
      <w:marTop w:val="0"/>
      <w:marBottom w:val="0"/>
      <w:divBdr>
        <w:top w:val="none" w:sz="0" w:space="0" w:color="auto"/>
        <w:left w:val="none" w:sz="0" w:space="0" w:color="auto"/>
        <w:bottom w:val="none" w:sz="0" w:space="0" w:color="auto"/>
        <w:right w:val="none" w:sz="0" w:space="0" w:color="auto"/>
      </w:divBdr>
    </w:div>
    <w:div w:id="2123456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2853</Words>
  <Characters>16266</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2026-06-22T04:56:00Z</dcterms:created>
  <dcterms:modified xsi:type="dcterms:W3CDTF">2026-06-22T05:04:00Z</dcterms:modified>
</cp:coreProperties>
</file>