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6F096" w14:textId="08354159" w:rsidR="008677D6" w:rsidRDefault="008677D6" w:rsidP="00A969B6">
      <w:pPr>
        <w:overflowPunct w:val="0"/>
        <w:textAlignment w:val="baseline"/>
        <w:rPr>
          <w:rFonts w:ascii="ＤＦ特太ゴシック体" w:eastAsia="ＤＦ特太ゴシック体" w:hAnsi="ＤＦ特太ゴシック体" w:cs="ＭＳ 明朝"/>
          <w:color w:val="000000"/>
          <w:spacing w:val="2"/>
          <w:kern w:val="0"/>
          <w:sz w:val="41"/>
          <w:szCs w:val="41"/>
        </w:rPr>
      </w:pPr>
      <w:r w:rsidRPr="009C75FD">
        <w:rPr>
          <w:rFonts w:ascii="ＤＦ特太ゴシック体" w:eastAsia="ＤＦ特太ゴシック体" w:hAnsi="ＤＦ特太ゴシック体" w:cs="ＭＳ 明朝" w:hint="eastAsia"/>
          <w:color w:val="000000"/>
          <w:spacing w:val="2"/>
          <w:kern w:val="0"/>
          <w:sz w:val="41"/>
          <w:szCs w:val="41"/>
        </w:rPr>
        <w:t>多様な契約及び消費者の権利と責任</w:t>
      </w:r>
      <w:bookmarkStart w:id="0" w:name="_GoBack"/>
      <w:bookmarkEnd w:id="0"/>
    </w:p>
    <w:p w14:paraId="647A8BED" w14:textId="00A7F312" w:rsidR="00A969B6" w:rsidRPr="00A969B6" w:rsidRDefault="00A969B6" w:rsidP="008677D6">
      <w:pPr>
        <w:overflowPunct w:val="0"/>
        <w:ind w:firstLineChars="1706" w:firstLine="3599"/>
        <w:jc w:val="left"/>
        <w:textAlignment w:val="baseline"/>
        <w:rPr>
          <w:rFonts w:ascii="ＭＳ 明朝" w:eastAsia="ＭＳ 明朝" w:hAnsi="Times New Roman" w:cs="Times New Roman"/>
          <w:color w:val="000000"/>
          <w:spacing w:val="2"/>
          <w:kern w:val="0"/>
          <w:szCs w:val="21"/>
        </w:rPr>
      </w:pPr>
      <w:r w:rsidRPr="00A969B6">
        <w:rPr>
          <w:rFonts w:ascii="Times New Roman" w:eastAsia="ＭＳ 明朝" w:hAnsi="Times New Roman" w:cs="ＭＳ 明朝" w:hint="eastAsia"/>
          <w:color w:val="000000"/>
          <w:kern w:val="0"/>
          <w:szCs w:val="21"/>
          <w:u w:val="single" w:color="000000"/>
        </w:rPr>
        <w:t xml:space="preserve">　　　年　　　組　　　番　氏名　　　　　　　　　　　　　　　　　</w:t>
      </w:r>
    </w:p>
    <w:p w14:paraId="4C56FAC2" w14:textId="46249C15" w:rsidR="00A969B6" w:rsidRDefault="005D4259" w:rsidP="00A969B6">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64384" behindDoc="0" locked="0" layoutInCell="1" allowOverlap="1" wp14:anchorId="309DA53E" wp14:editId="1DB4620B">
                <wp:simplePos x="0" y="0"/>
                <wp:positionH relativeFrom="column">
                  <wp:posOffset>-40640</wp:posOffset>
                </wp:positionH>
                <wp:positionV relativeFrom="paragraph">
                  <wp:posOffset>29210</wp:posOffset>
                </wp:positionV>
                <wp:extent cx="6604635" cy="506095"/>
                <wp:effectExtent l="0" t="0" r="24765" b="27305"/>
                <wp:wrapNone/>
                <wp:docPr id="5" name="テキスト ボックス 5"/>
                <wp:cNvGraphicFramePr/>
                <a:graphic xmlns:a="http://schemas.openxmlformats.org/drawingml/2006/main">
                  <a:graphicData uri="http://schemas.microsoft.com/office/word/2010/wordprocessingShape">
                    <wps:wsp>
                      <wps:cNvSpPr txBox="1"/>
                      <wps:spPr>
                        <a:xfrm>
                          <a:off x="0" y="0"/>
                          <a:ext cx="6604635" cy="506095"/>
                        </a:xfrm>
                        <a:prstGeom prst="rect">
                          <a:avLst/>
                        </a:prstGeom>
                        <a:solidFill>
                          <a:schemeClr val="lt1"/>
                        </a:solidFill>
                        <a:ln w="9525">
                          <a:solidFill>
                            <a:prstClr val="black"/>
                          </a:solidFill>
                        </a:ln>
                      </wps:spPr>
                      <wps:txbx>
                        <w:txbxContent>
                          <w:p w14:paraId="5D3A09E3" w14:textId="6093D548" w:rsidR="005B60D7" w:rsidRDefault="005B60D7">
                            <w:pPr>
                              <w:rPr>
                                <w:color w:val="FF0000"/>
                              </w:rPr>
                            </w:pPr>
                            <w:r w:rsidDel="008677D6">
                              <w:rPr>
                                <w:rFonts w:hint="eastAsia"/>
                              </w:rPr>
                              <w:t>【単元を貫く問い】</w:t>
                            </w:r>
                          </w:p>
                          <w:p w14:paraId="226A18EE" w14:textId="77777777" w:rsidR="006E6337" w:rsidRPr="000F54C3" w:rsidRDefault="006E6337">
                            <w:pP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9DA53E" id="_x0000_t202" coordsize="21600,21600" o:spt="202" path="m,l,21600r21600,l21600,xe">
                <v:stroke joinstyle="miter"/>
                <v:path gradientshapeok="t" o:connecttype="rect"/>
              </v:shapetype>
              <v:shape id="テキスト ボックス 5" o:spid="_x0000_s1026" type="#_x0000_t202" style="position:absolute;left:0;text-align:left;margin-left:-3.2pt;margin-top:2.3pt;width:520.05pt;height:39.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s6bQIAALQEAAAOAAAAZHJzL2Uyb0RvYy54bWysVM2O0zAQviPxDpbvNGlpC42arkpXRUjV&#10;7kpdtGfXcdoIx2Nst0k5biXEQ/AKiDPPkxdh7P5su3BCXBzP3+eZb2YyvKpLSTbC2AJUStutmBKh&#10;OGSFWqb04/301VtKrGMqYxKUSOlWWHo1evliWOlEdGAFMhOGIIiySaVTunJOJ1Fk+UqUzLZAC4XG&#10;HEzJHIpmGWWGVYheyqgTx/2oApNpA1xYi9rrvZGOAn6eC+5u89wKR2RKMTcXThPOhT+j0ZAlS8P0&#10;quCHNNg/ZFGyQuGjJ6hr5hhZm+IPqLLgBizkrsWhjCDPCy5CDVhNO35WzXzFtAi1IDlWn2iy/w+W&#10;32zuDCmylPYoUazEFjW7r83jj+bxV7P7Rprd92a3ax5/okx6nq5K2wSj5hrjXP0Oamz7UW9R6Vmo&#10;c1P6L9ZH0I7Eb09ki9oRjsp+P+72X+OrHG29uB8PAnz0FK2Nde8FlMRfUmqwmYFjtplZh5mg69HF&#10;P2ZBFtm0kDIIfoDERBqyYdh66UKOGHHhJRWpUjrodXoB+MLmoU/xC8n4J1/lJQJKUqHSc7Kv3d9c&#10;vagPRC0g2yJPBvaDZzWfFog7Y9bdMYOThtTg9rhbPHIJmAwcbpSswHz5m9774wCglZIKJzel9vOa&#10;GUGJ/KBwNAbtbtePehC6vTcdFMy5ZXFuUetyAshQG/dU83D1/k4er7mB8gGXbOxfRRNTHN9OKXfm&#10;KEzcfqNwTbkYj4Mbjrdmbqbmmntw3xPP6H39wIw+dNThLNzAccpZ8qyxe18fqWC8dpAXoeue4j2v&#10;B+ZxNUJjDmvsd+9cDl5PP5vRbwAAAP//AwBQSwMEFAAGAAgAAAAhAN5S0ZHfAAAACAEAAA8AAABk&#10;cnMvZG93bnJldi54bWxMj81uwjAQhO+V+g7WVuoNnD8FFLJBtKXi0ksBqerNJEsSNV5HsSHp29ec&#10;6HE0o5lv8vWkO3GlwbaGEcJ5AIK4NFXLNcLx8D5bgrBOcaU6w4TwSxbWxeNDrrLKjPxJ172rhS9h&#10;mymExrk+k9KWDWll56Yn9t7ZDFo5L4daVoMafbnuZBQEqdSqZb/QqJ5eGyp/9heNsDh8bcZdWL9E&#10;UfptQrPdvu0+jojPT9NmBcLR5O5huOF7dCg808lcuLKiQ5iliU8iJCmImx3E8QLECWGZxCCLXP4/&#10;UPwBAAD//wMAUEsBAi0AFAAGAAgAAAAhALaDOJL+AAAA4QEAABMAAAAAAAAAAAAAAAAAAAAAAFtD&#10;b250ZW50X1R5cGVzXS54bWxQSwECLQAUAAYACAAAACEAOP0h/9YAAACUAQAACwAAAAAAAAAAAAAA&#10;AAAvAQAAX3JlbHMvLnJlbHNQSwECLQAUAAYACAAAACEAcUbbOm0CAAC0BAAADgAAAAAAAAAAAAAA&#10;AAAuAgAAZHJzL2Uyb0RvYy54bWxQSwECLQAUAAYACAAAACEA3lLRkd8AAAAIAQAADwAAAAAAAAAA&#10;AAAAAADHBAAAZHJzL2Rvd25yZXYueG1sUEsFBgAAAAAEAAQA8wAAANMFAAAAAA==&#10;" fillcolor="white [3201]">
                <v:textbox>
                  <w:txbxContent>
                    <w:p w14:paraId="5D3A09E3" w14:textId="6093D548" w:rsidR="005B60D7" w:rsidRDefault="005B60D7">
                      <w:pPr>
                        <w:rPr>
                          <w:color w:val="FF0000"/>
                        </w:rPr>
                      </w:pPr>
                      <w:r w:rsidDel="008677D6">
                        <w:rPr>
                          <w:rFonts w:hint="eastAsia"/>
                        </w:rPr>
                        <w:t>【単元を貫く問い】</w:t>
                      </w:r>
                    </w:p>
                    <w:p w14:paraId="226A18EE" w14:textId="77777777" w:rsidR="006E6337" w:rsidRPr="000F54C3" w:rsidRDefault="006E6337">
                      <w:pPr>
                        <w:rPr>
                          <w:rFonts w:hint="eastAsia"/>
                          <w:color w:val="FF0000"/>
                        </w:rPr>
                      </w:pPr>
                    </w:p>
                  </w:txbxContent>
                </v:textbox>
              </v:shape>
            </w:pict>
          </mc:Fallback>
        </mc:AlternateContent>
      </w:r>
    </w:p>
    <w:p w14:paraId="6A62A04C" w14:textId="64AC82B0" w:rsidR="004648F9" w:rsidRDefault="004648F9" w:rsidP="00A969B6">
      <w:pPr>
        <w:overflowPunct w:val="0"/>
        <w:textAlignment w:val="baseline"/>
        <w:rPr>
          <w:rFonts w:ascii="ＭＳ 明朝" w:eastAsia="ＭＳ 明朝" w:hAnsi="Times New Roman" w:cs="Times New Roman"/>
          <w:color w:val="000000"/>
          <w:spacing w:val="2"/>
          <w:kern w:val="0"/>
          <w:szCs w:val="21"/>
        </w:rPr>
      </w:pPr>
    </w:p>
    <w:p w14:paraId="491E762D" w14:textId="30A866D4" w:rsidR="004648F9" w:rsidRDefault="004648F9" w:rsidP="00A969B6">
      <w:pPr>
        <w:overflowPunct w:val="0"/>
        <w:textAlignment w:val="baseline"/>
        <w:rPr>
          <w:rFonts w:ascii="ＭＳ 明朝" w:eastAsia="ＭＳ 明朝" w:hAnsi="Times New Roman" w:cs="Times New Roman"/>
          <w:color w:val="000000"/>
          <w:spacing w:val="2"/>
          <w:kern w:val="0"/>
          <w:szCs w:val="21"/>
        </w:rPr>
      </w:pPr>
    </w:p>
    <w:p w14:paraId="75895102" w14:textId="40A865CE" w:rsidR="001A4145" w:rsidRDefault="00CF756E" w:rsidP="00BC0642">
      <w:pPr>
        <w:ind w:left="424" w:rightChars="94" w:right="198" w:hangingChars="200" w:hanging="424"/>
        <w:rPr>
          <w:b/>
          <w:bCs/>
        </w:rPr>
      </w:pPr>
      <w:r>
        <w:rPr>
          <w:rFonts w:hint="eastAsia"/>
          <w:b/>
          <w:bCs/>
        </w:rPr>
        <w:t>１．契約など、</w:t>
      </w:r>
      <w:r w:rsidR="001A4145">
        <w:rPr>
          <w:rFonts w:hint="eastAsia"/>
          <w:b/>
          <w:bCs/>
        </w:rPr>
        <w:t>私法に関する近代法の原則として次の２つ</w:t>
      </w:r>
      <w:r>
        <w:rPr>
          <w:rFonts w:hint="eastAsia"/>
          <w:b/>
          <w:bCs/>
        </w:rPr>
        <w:t>があります。この２つの原則とその例外が認められる場合に注目して、</w:t>
      </w:r>
      <w:r w:rsidR="001A4145">
        <w:rPr>
          <w:rFonts w:hint="eastAsia"/>
          <w:b/>
          <w:bCs/>
        </w:rPr>
        <w:t>授業に臨みましょう。</w:t>
      </w:r>
    </w:p>
    <w:p w14:paraId="2FF5B8A8" w14:textId="38D43204" w:rsidR="001A4145" w:rsidRPr="000F54C3" w:rsidRDefault="001A4145" w:rsidP="001A4145">
      <w:r>
        <w:rPr>
          <w:rFonts w:hint="eastAsia"/>
          <w:b/>
          <w:bCs/>
        </w:rPr>
        <w:t xml:space="preserve">　</w:t>
      </w:r>
      <w:r w:rsidRPr="001F3EDA">
        <w:rPr>
          <w:rFonts w:hint="eastAsia"/>
        </w:rPr>
        <w:t>①物の持ち主はその物を自由に扱うことができること。</w:t>
      </w:r>
      <w:r w:rsidR="000F54C3">
        <w:tab/>
      </w:r>
      <w:r w:rsidR="000F54C3">
        <w:tab/>
      </w:r>
      <w:r w:rsidRPr="001F3EDA">
        <w:rPr>
          <w:rFonts w:hint="eastAsia"/>
        </w:rPr>
        <w:t>→</w:t>
      </w:r>
      <w:r>
        <w:rPr>
          <w:rFonts w:hint="eastAsia"/>
        </w:rPr>
        <w:t>【</w:t>
      </w:r>
      <w:r w:rsidRPr="000F54C3">
        <w:rPr>
          <w:rFonts w:hint="eastAsia"/>
        </w:rPr>
        <w:t xml:space="preserve">　</w:t>
      </w:r>
      <w:r w:rsidR="006E6337">
        <w:rPr>
          <w:rFonts w:hint="eastAsia"/>
          <w:bCs/>
          <w:color w:val="FF0000"/>
        </w:rPr>
        <w:t xml:space="preserve">　　　　　</w:t>
      </w:r>
      <w:r w:rsidRPr="000F54C3">
        <w:rPr>
          <w:rFonts w:hint="eastAsia"/>
        </w:rPr>
        <w:t xml:space="preserve">　】の原則</w:t>
      </w:r>
    </w:p>
    <w:p w14:paraId="00B9D37C" w14:textId="3B32EFAC" w:rsidR="001A4145" w:rsidRDefault="001A4145" w:rsidP="001A4145">
      <w:pPr>
        <w:rPr>
          <w:b/>
          <w:bCs/>
        </w:rPr>
      </w:pPr>
      <w:r w:rsidRPr="000F54C3">
        <w:rPr>
          <w:rFonts w:hint="eastAsia"/>
        </w:rPr>
        <w:t xml:space="preserve">　②ある事柄の当事者が自由に約束をすることができること。</w:t>
      </w:r>
      <w:r w:rsidR="000F54C3" w:rsidRPr="000F54C3">
        <w:tab/>
      </w:r>
      <w:r w:rsidRPr="000F54C3">
        <w:rPr>
          <w:rFonts w:hint="eastAsia"/>
        </w:rPr>
        <w:t xml:space="preserve">→【　</w:t>
      </w:r>
      <w:r w:rsidR="006E6337">
        <w:rPr>
          <w:rFonts w:hint="eastAsia"/>
          <w:bCs/>
          <w:color w:val="FF0000"/>
        </w:rPr>
        <w:t xml:space="preserve">　　　　</w:t>
      </w:r>
      <w:r>
        <w:rPr>
          <w:rFonts w:hint="eastAsia"/>
        </w:rPr>
        <w:t xml:space="preserve">　</w:t>
      </w:r>
      <w:r w:rsidR="000F54C3">
        <w:rPr>
          <w:rFonts w:hint="eastAsia"/>
        </w:rPr>
        <w:t xml:space="preserve">　</w:t>
      </w:r>
      <w:r>
        <w:rPr>
          <w:rFonts w:hint="eastAsia"/>
        </w:rPr>
        <w:t>】</w:t>
      </w:r>
      <w:r w:rsidRPr="001F3EDA">
        <w:rPr>
          <w:rFonts w:hint="eastAsia"/>
        </w:rPr>
        <w:t>の原則</w:t>
      </w:r>
    </w:p>
    <w:p w14:paraId="73F2F657" w14:textId="77777777" w:rsidR="001A4145" w:rsidRDefault="001A4145" w:rsidP="001A4145">
      <w:pPr>
        <w:rPr>
          <w:b/>
          <w:bCs/>
        </w:rPr>
      </w:pPr>
    </w:p>
    <w:p w14:paraId="4AE14D95" w14:textId="77777777" w:rsidR="001A4145" w:rsidRPr="00370EA5" w:rsidRDefault="001A4145" w:rsidP="001A4145">
      <w:r>
        <w:rPr>
          <w:rFonts w:hint="eastAsia"/>
          <w:b/>
          <w:bCs/>
        </w:rPr>
        <w:t>２</w:t>
      </w:r>
      <w:r w:rsidRPr="00370EA5">
        <w:rPr>
          <w:rFonts w:hint="eastAsia"/>
          <w:b/>
          <w:bCs/>
        </w:rPr>
        <w:t xml:space="preserve">　消費者問題の一つに消費者トラブルの増加があげられます。その解決に向けて次の問題を考えてみよう。</w:t>
      </w:r>
    </w:p>
    <w:p w14:paraId="406A3AC0" w14:textId="77777777" w:rsidR="001A4145" w:rsidRPr="00370EA5" w:rsidRDefault="001A4145" w:rsidP="001A4145">
      <w:r>
        <w:rPr>
          <w:rFonts w:hint="eastAsia"/>
        </w:rPr>
        <w:t>（１）</w:t>
      </w:r>
      <w:r w:rsidRPr="00370EA5">
        <w:rPr>
          <w:rFonts w:hint="eastAsia"/>
        </w:rPr>
        <w:t>店でジーンズを買うとき、契約が成立するのはいつ？</w:t>
      </w:r>
    </w:p>
    <w:p w14:paraId="3D0B0BD1" w14:textId="1C451CF0" w:rsidR="001A4145" w:rsidRDefault="001A4145" w:rsidP="001F623B">
      <w:pPr>
        <w:ind w:firstLineChars="200" w:firstLine="422"/>
      </w:pPr>
      <w:r w:rsidRPr="00370EA5">
        <w:rPr>
          <w:rFonts w:hint="eastAsia"/>
        </w:rPr>
        <w:t>１　商品を受け取ったとき</w:t>
      </w:r>
      <w:r>
        <w:rPr>
          <w:rFonts w:hint="eastAsia"/>
        </w:rPr>
        <w:t>。</w:t>
      </w:r>
      <w:r w:rsidR="001F623B">
        <w:t xml:space="preserve">             </w:t>
      </w:r>
      <w:r w:rsidRPr="00370EA5">
        <w:rPr>
          <w:rFonts w:hint="eastAsia"/>
        </w:rPr>
        <w:t>２　代金を払ったとき</w:t>
      </w:r>
      <w:r>
        <w:rPr>
          <w:rFonts w:hint="eastAsia"/>
        </w:rPr>
        <w:t>。</w:t>
      </w:r>
    </w:p>
    <w:p w14:paraId="70CD1606" w14:textId="703FF6D7" w:rsidR="001A4145" w:rsidRDefault="001A4145" w:rsidP="001A4145">
      <w:pPr>
        <w:ind w:firstLineChars="200" w:firstLine="422"/>
      </w:pPr>
      <w:r>
        <w:rPr>
          <w:rFonts w:hint="eastAsia"/>
        </w:rPr>
        <w:t>３　店員</w:t>
      </w:r>
      <w:r w:rsidRPr="00370EA5">
        <w:rPr>
          <w:rFonts w:hint="eastAsia"/>
        </w:rPr>
        <w:t>が「はい、かしこまりました」と言</w:t>
      </w:r>
      <w:r>
        <w:rPr>
          <w:rFonts w:hint="eastAsia"/>
        </w:rPr>
        <w:t xml:space="preserve">ったとき。　　</w:t>
      </w:r>
      <w:r w:rsidRPr="00370EA5">
        <w:t xml:space="preserve">           </w:t>
      </w:r>
      <w:r w:rsidRPr="00370EA5">
        <w:rPr>
          <w:rFonts w:hint="eastAsia"/>
        </w:rPr>
        <w:t xml:space="preserve">　</w:t>
      </w:r>
    </w:p>
    <w:p w14:paraId="2BCC73FA" w14:textId="73021818" w:rsidR="001A4145" w:rsidRPr="00D82048" w:rsidRDefault="001A4145" w:rsidP="00CF20AB">
      <w:pPr>
        <w:ind w:firstLineChars="200" w:firstLine="422"/>
        <w:rPr>
          <w:u w:color="000000" w:themeColor="text1"/>
        </w:rPr>
      </w:pP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sidRPr="00370EA5">
        <w:rPr>
          <w:rFonts w:hint="eastAsia"/>
        </w:rPr>
        <w:t xml:space="preserve">　</w:t>
      </w:r>
      <w:r>
        <w:rPr>
          <w:rFonts w:hint="eastAsia"/>
        </w:rPr>
        <w:t xml:space="preserve">　　　　　　　　　　　　　　　　　　　</w:t>
      </w:r>
      <w:r w:rsidRPr="00D82048">
        <w:rPr>
          <w:rFonts w:hint="eastAsia"/>
          <w:u w:val="single" w:color="000000" w:themeColor="text1"/>
        </w:rPr>
        <w:t>答えは</w:t>
      </w:r>
      <w:r w:rsidRPr="00D82048">
        <w:rPr>
          <w:u w:val="single" w:color="000000" w:themeColor="text1"/>
        </w:rPr>
        <w:t xml:space="preserve">    </w:t>
      </w:r>
      <w:r w:rsidR="00146712">
        <w:rPr>
          <w:rFonts w:hint="eastAsia"/>
          <w:bCs/>
          <w:color w:val="FF0000"/>
          <w:u w:val="single" w:color="000000" w:themeColor="text1"/>
        </w:rPr>
        <w:t xml:space="preserve">　</w:t>
      </w:r>
      <w:r w:rsidRPr="00D82048">
        <w:rPr>
          <w:color w:val="FF0000"/>
          <w:u w:val="single" w:color="000000" w:themeColor="text1"/>
        </w:rPr>
        <w:t xml:space="preserve"> </w:t>
      </w:r>
      <w:r w:rsidRPr="00D82048">
        <w:rPr>
          <w:u w:val="single" w:color="000000" w:themeColor="text1"/>
        </w:rPr>
        <w:t xml:space="preserve">   </w:t>
      </w:r>
      <w:r w:rsidRPr="00D82048">
        <w:rPr>
          <w:rFonts w:hint="eastAsia"/>
          <w:u w:val="single" w:color="000000" w:themeColor="text1"/>
        </w:rPr>
        <w:t>番</w:t>
      </w:r>
    </w:p>
    <w:p w14:paraId="5D8A0094" w14:textId="77777777" w:rsidR="001A4145" w:rsidRPr="000F54C3" w:rsidRDefault="001A4145" w:rsidP="001A4145">
      <w:r w:rsidRPr="000F54C3">
        <w:rPr>
          <w:rFonts w:hint="eastAsia"/>
        </w:rPr>
        <w:t>（２）店でネックレスを買ったが、使う前に不要となった。解約できる？</w:t>
      </w:r>
    </w:p>
    <w:p w14:paraId="124527E7" w14:textId="51C280A2" w:rsidR="001A4145" w:rsidRPr="000F54C3" w:rsidRDefault="001A4145" w:rsidP="001F623B">
      <w:pPr>
        <w:ind w:firstLineChars="200" w:firstLine="422"/>
      </w:pPr>
      <w:r w:rsidRPr="000F54C3">
        <w:rPr>
          <w:rFonts w:hint="eastAsia"/>
        </w:rPr>
        <w:t>１　解約できない。</w:t>
      </w:r>
      <w:r w:rsidRPr="000F54C3">
        <w:t xml:space="preserve">   </w:t>
      </w:r>
      <w:r w:rsidRPr="000F54C3">
        <w:rPr>
          <w:rFonts w:hint="eastAsia"/>
        </w:rPr>
        <w:t xml:space="preserve">　　　　　　　　　２　レシートがあり１週間以内なら解約できる。</w:t>
      </w:r>
    </w:p>
    <w:p w14:paraId="6152D13C" w14:textId="77777777" w:rsidR="001A4145" w:rsidRPr="000F54C3" w:rsidRDefault="001A4145" w:rsidP="001A4145">
      <w:pPr>
        <w:ind w:firstLineChars="200" w:firstLine="422"/>
      </w:pPr>
      <w:r w:rsidRPr="000F54C3">
        <w:rPr>
          <w:rFonts w:hint="eastAsia"/>
        </w:rPr>
        <w:t xml:space="preserve">３　商品を開封していなければ解約できる。　　　　　　　　　　　　</w:t>
      </w:r>
      <w:r w:rsidRPr="000F54C3">
        <w:t xml:space="preserve">   </w:t>
      </w:r>
      <w:r w:rsidRPr="000F54C3">
        <w:rPr>
          <w:rFonts w:hint="eastAsia"/>
        </w:rPr>
        <w:t xml:space="preserve">　</w:t>
      </w:r>
      <w:r w:rsidRPr="000F54C3">
        <w:t xml:space="preserve">　</w:t>
      </w:r>
      <w:r w:rsidRPr="000F54C3">
        <w:rPr>
          <w:rFonts w:hint="eastAsia"/>
        </w:rPr>
        <w:t xml:space="preserve">　</w:t>
      </w:r>
      <w:r w:rsidRPr="000F54C3">
        <w:t xml:space="preserve">　</w:t>
      </w:r>
      <w:r w:rsidRPr="000F54C3">
        <w:rPr>
          <w:rFonts w:hint="eastAsia"/>
        </w:rPr>
        <w:t xml:space="preserve">　</w:t>
      </w:r>
      <w:r w:rsidRPr="000F54C3">
        <w:t xml:space="preserve">　</w:t>
      </w:r>
      <w:r w:rsidRPr="000F54C3">
        <w:rPr>
          <w:rFonts w:hint="eastAsia"/>
        </w:rPr>
        <w:t xml:space="preserve">　</w:t>
      </w:r>
      <w:r w:rsidRPr="000F54C3">
        <w:t xml:space="preserve">　</w:t>
      </w:r>
      <w:r w:rsidRPr="000F54C3">
        <w:rPr>
          <w:rFonts w:hint="eastAsia"/>
        </w:rPr>
        <w:t xml:space="preserve">　</w:t>
      </w:r>
      <w:r w:rsidRPr="000F54C3">
        <w:t xml:space="preserve">　</w:t>
      </w:r>
      <w:r w:rsidRPr="000F54C3">
        <w:rPr>
          <w:rFonts w:hint="eastAsia"/>
        </w:rPr>
        <w:t xml:space="preserve">　</w:t>
      </w:r>
      <w:r w:rsidRPr="000F54C3">
        <w:t xml:space="preserve">　</w:t>
      </w:r>
      <w:r w:rsidRPr="000F54C3">
        <w:rPr>
          <w:rFonts w:hint="eastAsia"/>
        </w:rPr>
        <w:t xml:space="preserve">　</w:t>
      </w:r>
      <w:r w:rsidRPr="000F54C3">
        <w:t xml:space="preserve">　</w:t>
      </w:r>
      <w:r w:rsidRPr="000F54C3">
        <w:rPr>
          <w:rFonts w:hint="eastAsia"/>
        </w:rPr>
        <w:t xml:space="preserve">　</w:t>
      </w:r>
      <w:r w:rsidRPr="000F54C3">
        <w:t xml:space="preserve">　</w:t>
      </w:r>
      <w:r w:rsidRPr="000F54C3">
        <w:rPr>
          <w:rFonts w:hint="eastAsia"/>
        </w:rPr>
        <w:t xml:space="preserve">　</w:t>
      </w:r>
    </w:p>
    <w:p w14:paraId="140DCB61" w14:textId="3AD552A9" w:rsidR="001A4145" w:rsidRPr="00D82048" w:rsidRDefault="001A4145" w:rsidP="001A4145">
      <w:pPr>
        <w:ind w:firstLineChars="3800" w:firstLine="8016"/>
        <w:rPr>
          <w:u w:val="single" w:color="000000" w:themeColor="text1"/>
        </w:rPr>
      </w:pPr>
      <w:r w:rsidRPr="00D82048">
        <w:rPr>
          <w:rFonts w:hint="eastAsia"/>
          <w:u w:val="single" w:color="000000" w:themeColor="text1"/>
        </w:rPr>
        <w:t>答えは</w:t>
      </w:r>
      <w:r w:rsidRPr="00D82048">
        <w:rPr>
          <w:u w:val="single" w:color="000000" w:themeColor="text1"/>
        </w:rPr>
        <w:t xml:space="preserve">   </w:t>
      </w:r>
      <w:r w:rsidRPr="00D82048">
        <w:rPr>
          <w:bCs/>
          <w:u w:val="single" w:color="000000" w:themeColor="text1"/>
        </w:rPr>
        <w:t xml:space="preserve"> </w:t>
      </w:r>
      <w:r w:rsidR="00146712">
        <w:rPr>
          <w:rFonts w:hint="eastAsia"/>
          <w:bCs/>
          <w:color w:val="FF0000"/>
          <w:u w:val="single" w:color="000000" w:themeColor="text1"/>
        </w:rPr>
        <w:t xml:space="preserve">　</w:t>
      </w:r>
      <w:r w:rsidRPr="00D82048">
        <w:rPr>
          <w:u w:val="single" w:color="000000" w:themeColor="text1"/>
        </w:rPr>
        <w:t xml:space="preserve"> </w:t>
      </w:r>
      <w:r w:rsidRPr="00D82048">
        <w:rPr>
          <w:rFonts w:hint="eastAsia"/>
          <w:u w:val="single" w:color="000000" w:themeColor="text1"/>
        </w:rPr>
        <w:t xml:space="preserve"> </w:t>
      </w:r>
      <w:r w:rsidRPr="00D82048">
        <w:rPr>
          <w:u w:val="single" w:color="000000" w:themeColor="text1"/>
        </w:rPr>
        <w:t xml:space="preserve">  </w:t>
      </w:r>
      <w:r w:rsidRPr="00D82048">
        <w:rPr>
          <w:rFonts w:hint="eastAsia"/>
          <w:u w:val="single" w:color="000000" w:themeColor="text1"/>
        </w:rPr>
        <w:t>番</w:t>
      </w:r>
    </w:p>
    <w:p w14:paraId="00D63B74" w14:textId="5E08D630" w:rsidR="001A4145" w:rsidRDefault="001A4145" w:rsidP="001A4145">
      <w:pPr>
        <w:ind w:firstLineChars="200" w:firstLine="422"/>
      </w:pPr>
      <w:r w:rsidRPr="00370EA5">
        <w:rPr>
          <w:rFonts w:hint="eastAsia"/>
        </w:rPr>
        <w:t>では、「社会への扉」</w:t>
      </w:r>
      <w:r>
        <w:rPr>
          <w:rFonts w:hint="eastAsia"/>
        </w:rPr>
        <w:t>３</w:t>
      </w:r>
      <w:r w:rsidRPr="00370EA5">
        <w:rPr>
          <w:rFonts w:hint="eastAsia"/>
        </w:rPr>
        <w:t>ページ・</w:t>
      </w:r>
      <w:r>
        <w:rPr>
          <w:rFonts w:hint="eastAsia"/>
        </w:rPr>
        <w:t>４</w:t>
      </w:r>
      <w:r w:rsidRPr="00370EA5">
        <w:rPr>
          <w:rFonts w:hint="eastAsia"/>
        </w:rPr>
        <w:t>ページを開けて、Ｑ１及びＱ２を見て確認してみよう。</w:t>
      </w:r>
    </w:p>
    <w:p w14:paraId="35B38106" w14:textId="77777777" w:rsidR="001A4145" w:rsidRPr="00370EA5" w:rsidRDefault="001A4145" w:rsidP="001A4145">
      <w:r w:rsidRPr="00370EA5">
        <w:rPr>
          <w:rFonts w:hint="eastAsia"/>
        </w:rPr>
        <w:t xml:space="preserve">　</w:t>
      </w:r>
      <w:r>
        <w:rPr>
          <w:rFonts w:hint="eastAsia"/>
        </w:rPr>
        <w:t xml:space="preserve">　</w:t>
      </w:r>
      <w:r w:rsidRPr="00370EA5">
        <w:rPr>
          <w:rFonts w:hint="eastAsia"/>
        </w:rPr>
        <w:t xml:space="preserve">　</w:t>
      </w:r>
      <w:r>
        <w:rPr>
          <w:rFonts w:hint="eastAsia"/>
        </w:rPr>
        <w:t xml:space="preserve">　</w:t>
      </w:r>
      <w:r>
        <w:t xml:space="preserve">　　　　　</w:t>
      </w:r>
    </w:p>
    <w:p w14:paraId="42699046" w14:textId="51D4D576" w:rsidR="001A4145" w:rsidRPr="000F54C3" w:rsidRDefault="001A4145" w:rsidP="001A4145">
      <w:r w:rsidRPr="00370EA5">
        <w:rPr>
          <w:rFonts w:hint="eastAsia"/>
        </w:rPr>
        <w:t>＊こ</w:t>
      </w:r>
      <w:r w:rsidRPr="000F54C3">
        <w:rPr>
          <w:rFonts w:hint="eastAsia"/>
        </w:rPr>
        <w:t>こで、「社会への扉」</w:t>
      </w:r>
      <w:r w:rsidR="0086016C" w:rsidRPr="000F54C3">
        <w:rPr>
          <w:rFonts w:hint="eastAsia"/>
        </w:rPr>
        <w:t>３ページ・</w:t>
      </w:r>
      <w:r w:rsidRPr="000F54C3">
        <w:rPr>
          <w:rFonts w:hint="eastAsia"/>
        </w:rPr>
        <w:t>４ページのＱ</w:t>
      </w:r>
      <w:r w:rsidR="0086016C" w:rsidRPr="000F54C3">
        <w:rPr>
          <w:rFonts w:hint="eastAsia"/>
        </w:rPr>
        <w:t>１～</w:t>
      </w:r>
      <w:r w:rsidRPr="000F54C3">
        <w:rPr>
          <w:rFonts w:hint="eastAsia"/>
        </w:rPr>
        <w:t>３を見て契約についてまとめ</w:t>
      </w:r>
      <w:r w:rsidR="0086016C" w:rsidRPr="000F54C3">
        <w:rPr>
          <w:rFonts w:hint="eastAsia"/>
        </w:rPr>
        <w:t>み</w:t>
      </w:r>
      <w:r w:rsidRPr="000F54C3">
        <w:rPr>
          <w:rFonts w:hint="eastAsia"/>
        </w:rPr>
        <w:t>てよう。</w:t>
      </w:r>
    </w:p>
    <w:p w14:paraId="66D0B700" w14:textId="1C05B122" w:rsidR="001A4145" w:rsidRPr="000F54C3" w:rsidRDefault="001A4145" w:rsidP="001A4145">
      <w:pPr>
        <w:ind w:firstLineChars="100" w:firstLine="211"/>
      </w:pPr>
      <w:r w:rsidRPr="000F54C3">
        <w:rPr>
          <w:rFonts w:hint="eastAsia"/>
        </w:rPr>
        <w:t>・契約は</w:t>
      </w:r>
      <w:r w:rsidRPr="00D82048">
        <w:rPr>
          <w:rFonts w:hint="eastAsia"/>
          <w:u w:val="single" w:color="000000" w:themeColor="text1"/>
        </w:rPr>
        <w:t xml:space="preserve">　</w:t>
      </w:r>
      <w:r w:rsidR="00146712">
        <w:rPr>
          <w:rFonts w:hint="eastAsia"/>
          <w:bCs/>
          <w:color w:val="FF0000"/>
          <w:u w:val="single" w:color="000000" w:themeColor="text1"/>
        </w:rPr>
        <w:t xml:space="preserve">　　　</w:t>
      </w:r>
      <w:r w:rsidRPr="00D82048">
        <w:rPr>
          <w:rFonts w:hint="eastAsia"/>
          <w:u w:val="single" w:color="000000" w:themeColor="text1"/>
        </w:rPr>
        <w:t xml:space="preserve">　</w:t>
      </w:r>
      <w:r w:rsidRPr="000F54C3">
        <w:rPr>
          <w:rFonts w:hint="eastAsia"/>
        </w:rPr>
        <w:t>でも成立します。また、</w:t>
      </w:r>
      <w:r w:rsidRPr="00D82048">
        <w:rPr>
          <w:rFonts w:hint="eastAsia"/>
          <w:u w:val="single" w:color="000000" w:themeColor="text1"/>
        </w:rPr>
        <w:t xml:space="preserve">　</w:t>
      </w:r>
      <w:r w:rsidR="00146712">
        <w:rPr>
          <w:rFonts w:hint="eastAsia"/>
          <w:bCs/>
          <w:color w:val="FF0000"/>
          <w:u w:val="single" w:color="000000" w:themeColor="text1"/>
        </w:rPr>
        <w:t xml:space="preserve">　　</w:t>
      </w:r>
      <w:r w:rsidRPr="00D82048">
        <w:rPr>
          <w:rFonts w:hint="eastAsia"/>
          <w:u w:val="single" w:color="000000" w:themeColor="text1"/>
        </w:rPr>
        <w:t xml:space="preserve">　</w:t>
      </w:r>
      <w:r w:rsidRPr="000F54C3">
        <w:rPr>
          <w:rFonts w:hint="eastAsia"/>
        </w:rPr>
        <w:t>な責任が生じる約束なので</w:t>
      </w:r>
      <w:r w:rsidRPr="00D82048">
        <w:rPr>
          <w:rFonts w:hint="eastAsia"/>
          <w:u w:val="single" w:color="000000" w:themeColor="text1"/>
        </w:rPr>
        <w:t xml:space="preserve">　</w:t>
      </w:r>
      <w:r w:rsidR="00146712">
        <w:rPr>
          <w:rFonts w:hint="eastAsia"/>
          <w:bCs/>
          <w:color w:val="FF0000"/>
          <w:u w:val="single" w:color="000000" w:themeColor="text1"/>
        </w:rPr>
        <w:t xml:space="preserve">　　　</w:t>
      </w:r>
      <w:r w:rsidRPr="00D82048">
        <w:rPr>
          <w:rFonts w:hint="eastAsia"/>
          <w:u w:val="single" w:color="000000" w:themeColor="text1"/>
        </w:rPr>
        <w:t xml:space="preserve">　</w:t>
      </w:r>
      <w:r w:rsidRPr="000F54C3">
        <w:rPr>
          <w:rFonts w:hint="eastAsia"/>
        </w:rPr>
        <w:t>があります。</w:t>
      </w:r>
    </w:p>
    <w:p w14:paraId="70097894" w14:textId="77777777" w:rsidR="001A4145" w:rsidRPr="000F54C3" w:rsidRDefault="001A4145" w:rsidP="001A4145">
      <w:pPr>
        <w:adjustRightInd w:val="0"/>
        <w:snapToGrid w:val="0"/>
        <w:spacing w:line="180" w:lineRule="atLeast"/>
        <w:ind w:rightChars="100" w:right="211"/>
        <w:rPr>
          <w:sz w:val="16"/>
          <w:szCs w:val="16"/>
        </w:rPr>
      </w:pPr>
      <w:r w:rsidRPr="000F54C3">
        <w:rPr>
          <w:rFonts w:hint="eastAsia"/>
        </w:rPr>
        <w:t xml:space="preserve">　</w:t>
      </w:r>
      <w:r w:rsidRPr="000F54C3">
        <w:rPr>
          <w:rFonts w:hint="eastAsia"/>
          <w:sz w:val="16"/>
          <w:szCs w:val="16"/>
        </w:rPr>
        <w:t xml:space="preserve">　</w:t>
      </w:r>
    </w:p>
    <w:p w14:paraId="3663B017" w14:textId="0862BCDD" w:rsidR="001A4145" w:rsidRPr="000F54C3" w:rsidRDefault="001A4145" w:rsidP="001A4145">
      <w:pPr>
        <w:adjustRightInd w:val="0"/>
        <w:snapToGrid w:val="0"/>
        <w:spacing w:line="180" w:lineRule="atLeast"/>
        <w:ind w:rightChars="100" w:right="211" w:firstLineChars="100" w:firstLine="211"/>
        <w:rPr>
          <w:sz w:val="16"/>
          <w:szCs w:val="16"/>
        </w:rPr>
      </w:pPr>
      <w:r w:rsidRPr="000F54C3">
        <w:rPr>
          <w:rFonts w:hint="eastAsia"/>
        </w:rPr>
        <w:t>・したがって、契約を守らない場合、</w:t>
      </w:r>
      <w:r w:rsidRPr="00D82048">
        <w:rPr>
          <w:rFonts w:hint="eastAsia"/>
          <w:u w:val="single" w:color="000000" w:themeColor="text1"/>
        </w:rPr>
        <w:t xml:space="preserve">　</w:t>
      </w:r>
      <w:r w:rsidR="00146712">
        <w:rPr>
          <w:rFonts w:hint="eastAsia"/>
          <w:bCs/>
          <w:color w:val="FF0000"/>
          <w:u w:val="single" w:color="000000" w:themeColor="text1"/>
        </w:rPr>
        <w:t xml:space="preserve">　　</w:t>
      </w:r>
      <w:r w:rsidRPr="00D82048">
        <w:rPr>
          <w:rFonts w:hint="eastAsia"/>
          <w:u w:val="single" w:color="000000" w:themeColor="text1"/>
        </w:rPr>
        <w:t xml:space="preserve">　　</w:t>
      </w:r>
      <w:r w:rsidRPr="000F54C3">
        <w:t xml:space="preserve"> </w:t>
      </w:r>
      <w:r w:rsidRPr="000F54C3">
        <w:rPr>
          <w:rFonts w:hint="eastAsia"/>
        </w:rPr>
        <w:t>で訴えられる場合もあります。</w:t>
      </w:r>
    </w:p>
    <w:p w14:paraId="2967329B" w14:textId="77777777" w:rsidR="001A4145" w:rsidRDefault="001A4145" w:rsidP="001A4145">
      <w:r w:rsidRPr="00370EA5">
        <w:rPr>
          <w:rFonts w:hint="eastAsia"/>
        </w:rPr>
        <w:t xml:space="preserve">　　</w:t>
      </w:r>
      <w:r>
        <w:rPr>
          <w:rFonts w:hint="eastAsia"/>
        </w:rPr>
        <w:t xml:space="preserve">　　</w:t>
      </w:r>
    </w:p>
    <w:p w14:paraId="20F44E07" w14:textId="77777777" w:rsidR="001F623B" w:rsidRDefault="001A4145" w:rsidP="001F623B">
      <w:pPr>
        <w:ind w:firstLineChars="100" w:firstLine="211"/>
        <w:jc w:val="left"/>
      </w:pPr>
      <w:r w:rsidRPr="00370EA5">
        <w:rPr>
          <w:rFonts w:hint="eastAsia"/>
        </w:rPr>
        <w:t>☆結んだ契約は自由に</w:t>
      </w:r>
      <w:r>
        <w:rPr>
          <w:rFonts w:hint="eastAsia"/>
        </w:rPr>
        <w:t>（勝手に）</w:t>
      </w:r>
      <w:r w:rsidRPr="00370EA5">
        <w:rPr>
          <w:rFonts w:hint="eastAsia"/>
        </w:rPr>
        <w:t>やめることはできない</w:t>
      </w:r>
      <w:r>
        <w:rPr>
          <w:rFonts w:hint="eastAsia"/>
        </w:rPr>
        <w:t>。</w:t>
      </w:r>
    </w:p>
    <w:p w14:paraId="770D2C63" w14:textId="393E2A94" w:rsidR="001A4145" w:rsidRDefault="001A4145" w:rsidP="00BC0642">
      <w:pPr>
        <w:ind w:rightChars="94" w:right="198"/>
        <w:jc w:val="right"/>
      </w:pPr>
      <w:r>
        <w:rPr>
          <w:rFonts w:hint="eastAsia"/>
        </w:rPr>
        <w:t>→</w:t>
      </w:r>
      <w:r w:rsidRPr="00370EA5">
        <w:rPr>
          <w:rFonts w:hint="eastAsia"/>
        </w:rPr>
        <w:t>それは、</w:t>
      </w:r>
      <w:r w:rsidRPr="00917B01">
        <w:rPr>
          <w:rFonts w:hint="eastAsia"/>
          <w:u w:val="wave"/>
        </w:rPr>
        <w:t>対等な者同士が合意して約束をしたからである。</w:t>
      </w:r>
    </w:p>
    <w:p w14:paraId="4F6CC820" w14:textId="45818FC6" w:rsidR="001A4145" w:rsidRPr="00370EA5" w:rsidRDefault="001A4145" w:rsidP="001A4145">
      <w:pPr>
        <w:ind w:firstLineChars="200" w:firstLine="422"/>
      </w:pPr>
      <w:r>
        <w:rPr>
          <w:rFonts w:hint="eastAsia"/>
        </w:rPr>
        <w:t>では</w:t>
      </w:r>
      <w:r w:rsidR="000F54C3">
        <w:rPr>
          <w:rFonts w:hint="eastAsia"/>
        </w:rPr>
        <w:t>、</w:t>
      </w:r>
      <w:r>
        <w:rPr>
          <w:rFonts w:hint="eastAsia"/>
        </w:rPr>
        <w:t xml:space="preserve">次の場合はどうだろか？　　　　　　　　　　　　　　　　　</w:t>
      </w:r>
    </w:p>
    <w:p w14:paraId="5B9914FC" w14:textId="77777777" w:rsidR="00895A54" w:rsidRDefault="001A4145" w:rsidP="001A4145">
      <w:r w:rsidRPr="00370EA5">
        <w:rPr>
          <w:rFonts w:hint="eastAsia"/>
        </w:rPr>
        <w:t xml:space="preserve">　　</w:t>
      </w:r>
      <w:r>
        <w:rPr>
          <w:rFonts w:hint="eastAsia"/>
        </w:rPr>
        <w:t>●事例１　１７</w:t>
      </w:r>
      <w:r w:rsidRPr="00370EA5">
        <w:rPr>
          <w:rFonts w:hint="eastAsia"/>
        </w:rPr>
        <w:t>歳の高校生が保護者に内緒で</w:t>
      </w:r>
      <w:r>
        <w:rPr>
          <w:rFonts w:hint="eastAsia"/>
        </w:rPr>
        <w:t>１０</w:t>
      </w:r>
      <w:r w:rsidRPr="00370EA5">
        <w:rPr>
          <w:rFonts w:hint="eastAsia"/>
        </w:rPr>
        <w:t>万円の</w:t>
      </w:r>
      <w:r>
        <w:rPr>
          <w:rFonts w:hint="eastAsia"/>
        </w:rPr>
        <w:t>化粧品セット</w:t>
      </w:r>
      <w:r w:rsidRPr="00370EA5">
        <w:rPr>
          <w:rFonts w:hint="eastAsia"/>
        </w:rPr>
        <w:t>を契約した場合は</w:t>
      </w:r>
      <w:r>
        <w:rPr>
          <w:rFonts w:hint="eastAsia"/>
        </w:rPr>
        <w:t>取り消し</w:t>
      </w:r>
    </w:p>
    <w:p w14:paraId="1B465EB3" w14:textId="74D32E6B" w:rsidR="001A4145" w:rsidRDefault="001A4145" w:rsidP="00895A54">
      <w:pPr>
        <w:ind w:firstLineChars="700" w:firstLine="1477"/>
      </w:pPr>
      <w:r>
        <w:rPr>
          <w:rFonts w:hint="eastAsia"/>
        </w:rPr>
        <w:t xml:space="preserve">【　</w:t>
      </w:r>
      <w:r w:rsidR="00146712">
        <w:rPr>
          <w:rFonts w:hint="eastAsia"/>
          <w:color w:val="FF0000"/>
        </w:rPr>
        <w:t xml:space="preserve">　　　　　　　　　　</w:t>
      </w:r>
      <w:r>
        <w:rPr>
          <w:rFonts w:hint="eastAsia"/>
        </w:rPr>
        <w:t xml:space="preserve">　】。</w:t>
      </w:r>
    </w:p>
    <w:p w14:paraId="75ABC228" w14:textId="409D0897" w:rsidR="001A4145" w:rsidRDefault="001A4145" w:rsidP="001A4145">
      <w:r>
        <w:rPr>
          <w:rFonts w:hint="eastAsia"/>
        </w:rPr>
        <w:t xml:space="preserve">　　　　　　　根拠となる法令：【　</w:t>
      </w:r>
      <w:r w:rsidR="00146712">
        <w:rPr>
          <w:rFonts w:hint="eastAsia"/>
          <w:color w:val="FF0000"/>
        </w:rPr>
        <w:t xml:space="preserve">　　</w:t>
      </w:r>
      <w:r>
        <w:rPr>
          <w:rFonts w:hint="eastAsia"/>
        </w:rPr>
        <w:t xml:space="preserve">　】</w:t>
      </w:r>
    </w:p>
    <w:p w14:paraId="59445D29" w14:textId="6A942471" w:rsidR="001A4145" w:rsidRDefault="001A4145" w:rsidP="001A4145">
      <w:r>
        <w:rPr>
          <w:rFonts w:hint="eastAsia"/>
        </w:rPr>
        <w:t xml:space="preserve">　　　　　　　なぜ１７歳の契約は【　</w:t>
      </w:r>
      <w:r w:rsidR="00146712">
        <w:rPr>
          <w:rFonts w:hint="eastAsia"/>
          <w:color w:val="FF0000"/>
        </w:rPr>
        <w:t xml:space="preserve">　　　　　　　　　　　　　　</w:t>
      </w:r>
      <w:r>
        <w:rPr>
          <w:rFonts w:hint="eastAsia"/>
        </w:rPr>
        <w:t xml:space="preserve">　】のか？</w:t>
      </w:r>
    </w:p>
    <w:p w14:paraId="50316F6E" w14:textId="4677D972" w:rsidR="001F623B" w:rsidRDefault="001F623B" w:rsidP="001A4145">
      <w:r>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66432" behindDoc="0" locked="0" layoutInCell="1" allowOverlap="1" wp14:anchorId="595B8098" wp14:editId="0366E6E4">
                <wp:simplePos x="0" y="0"/>
                <wp:positionH relativeFrom="column">
                  <wp:posOffset>444500</wp:posOffset>
                </wp:positionH>
                <wp:positionV relativeFrom="paragraph">
                  <wp:posOffset>16510</wp:posOffset>
                </wp:positionV>
                <wp:extent cx="6119495" cy="1343025"/>
                <wp:effectExtent l="0" t="0" r="14605" b="28575"/>
                <wp:wrapNone/>
                <wp:docPr id="4" name="テキスト ボックス 4"/>
                <wp:cNvGraphicFramePr/>
                <a:graphic xmlns:a="http://schemas.openxmlformats.org/drawingml/2006/main">
                  <a:graphicData uri="http://schemas.microsoft.com/office/word/2010/wordprocessingShape">
                    <wps:wsp>
                      <wps:cNvSpPr txBox="1"/>
                      <wps:spPr>
                        <a:xfrm>
                          <a:off x="0" y="0"/>
                          <a:ext cx="6119495" cy="1343025"/>
                        </a:xfrm>
                        <a:prstGeom prst="rect">
                          <a:avLst/>
                        </a:prstGeom>
                        <a:solidFill>
                          <a:schemeClr val="lt1"/>
                        </a:solidFill>
                        <a:ln w="9525">
                          <a:solidFill>
                            <a:prstClr val="black"/>
                          </a:solidFill>
                        </a:ln>
                      </wps:spPr>
                      <wps:txbx>
                        <w:txbxContent>
                          <w:p w14:paraId="2B8B2681" w14:textId="5046E548" w:rsidR="005B60D7" w:rsidRPr="000F54C3" w:rsidRDefault="005B60D7" w:rsidP="001F623B">
                            <w:pP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B8098" id="テキスト ボックス 4" o:spid="_x0000_s1027" type="#_x0000_t202" style="position:absolute;left:0;text-align:left;margin-left:35pt;margin-top:1.3pt;width:481.85pt;height:10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5bcAIAALwEAAAOAAAAZHJzL2Uyb0RvYy54bWysVMFu2zAMvQ/YPwi6L45Tp1uCOEWWIsOA&#10;oi2QDj0rspwYk0VNUmJnxwYo9hH7hWHnfY9/ZJScpFm707CLLIrUE/n46NFFXUqyEcYWoFIad7qU&#10;CMUhK9QypZ/uZm/eUWIdUxmToERKt8LSi/HrV6NKD0UPViAzYQiCKDusdEpXzulhFFm+EiWzHdBC&#10;oTMHUzKHpllGmWEVopcy6nW751EFJtMGuLAWTy9bJx0H/DwX3N3kuRWOyJRibi6sJqwLv0bjERsu&#10;DdOrgu/TYP+QRckKhY8eoS6ZY2RtihdQZcENWMhdh0MZQZ4XXIQasJq4+6ya+YppEWpBcqw+0mT/&#10;Hyy/3twaUmQpTShRrMQWNbvH5uFH8/Cr2X0jze57s9s1Dz/RJomnq9J2iLfmGu+5+j3U2PbDucVD&#10;z0Kdm9J/sT6CfiR+eyRb1I5wPDyP40Ey6FPC0RefJWfdXt/jRE/XtbHug4CS+E1KDXYzkMw2V9a1&#10;oYcQ/5oFWWSzQspgeAWJqTRkw7D30oUkEfyPKKlIldJBH59+geChj/cXkvHP+/ROEBBPKszZk9IW&#10;73euXtSB0yMxC8i2yJeBVoBW81mB8FfMultmUHFIEU6Ru8Ell4A5wX5HyQrM17+d+3gUAnopqVDB&#10;KbVf1swISuRHhRIZxEniJR+MpP+2h4Y59SxOPWpdTgGJinFeNQ9bH+/kYZsbKO9x2Cb+VXQxxfHt&#10;lHJnDsbUtZOF48rFZBLCUOaauSs119yDe5Y9sXf1PTN631iHmriGg9rZ8Fl/21h/U8Fk7SAvQvM9&#10;0y2v+wbgiAT57MfZz+CpHaKefjrj3wAAAP//AwBQSwMEFAAGAAgAAAAhAHexhh/fAAAACQEAAA8A&#10;AABkcnMvZG93bnJldi54bWxMj8FOwzAMhu9IvENkJG4saYc61DWdBgztwoVtEtota0xb0ThVk63l&#10;7fFOcLR/6/P3F6vJdeKCQ2g9aUhmCgRS5W1LtYbD/u3hCUSIhqzpPKGGHwywKm9vCpNbP9IHXnax&#10;FgyhkBsNTYx9LmWoGnQmzHyPxNmXH5yJPA61tIMZGe46mSqVSWda4g+N6fGlwep7d3YaFvvP9bhN&#10;6uc0zY4+8ZvN6/b9oPX93bRegog4xb9juOqzOpTsdPJnskF0zFBcJWpIMxDXWM3nCxAnXiSPCciy&#10;kP8blL8AAAD//wMAUEsBAi0AFAAGAAgAAAAhALaDOJL+AAAA4QEAABMAAAAAAAAAAAAAAAAAAAAA&#10;AFtDb250ZW50X1R5cGVzXS54bWxQSwECLQAUAAYACAAAACEAOP0h/9YAAACUAQAACwAAAAAAAAAA&#10;AAAAAAAvAQAAX3JlbHMvLnJlbHNQSwECLQAUAAYACAAAACEAX/3OW3ACAAC8BAAADgAAAAAAAAAA&#10;AAAAAAAuAgAAZHJzL2Uyb0RvYy54bWxQSwECLQAUAAYACAAAACEAd7GGH98AAAAJAQAADwAAAAAA&#10;AAAAAAAAAADKBAAAZHJzL2Rvd25yZXYueG1sUEsFBgAAAAAEAAQA8wAAANYFAAAAAA==&#10;" fillcolor="white [3201]">
                <v:textbox>
                  <w:txbxContent>
                    <w:p w14:paraId="2B8B2681" w14:textId="5046E548" w:rsidR="005B60D7" w:rsidRPr="000F54C3" w:rsidRDefault="005B60D7" w:rsidP="001F623B">
                      <w:pPr>
                        <w:rPr>
                          <w:color w:val="FF0000"/>
                        </w:rPr>
                      </w:pPr>
                    </w:p>
                  </w:txbxContent>
                </v:textbox>
              </v:shape>
            </w:pict>
          </mc:Fallback>
        </mc:AlternateContent>
      </w:r>
    </w:p>
    <w:p w14:paraId="15D2D68B" w14:textId="731F225F" w:rsidR="001F623B" w:rsidRDefault="001F623B" w:rsidP="001A4145"/>
    <w:p w14:paraId="68A108B5" w14:textId="04D7FE85" w:rsidR="001F623B" w:rsidRDefault="001F623B" w:rsidP="001A4145"/>
    <w:p w14:paraId="6D4BE3F8" w14:textId="13758F04" w:rsidR="001F623B" w:rsidRDefault="001F623B" w:rsidP="001A4145"/>
    <w:p w14:paraId="1FFC51EA" w14:textId="506A6346" w:rsidR="001F623B" w:rsidRDefault="001F623B" w:rsidP="001A4145"/>
    <w:p w14:paraId="68AABA7F" w14:textId="78C19BE9" w:rsidR="001F623B" w:rsidRDefault="001F623B" w:rsidP="001A4145"/>
    <w:p w14:paraId="36872A90" w14:textId="2A407708" w:rsidR="001F623B" w:rsidRDefault="001F623B" w:rsidP="001A4145"/>
    <w:p w14:paraId="0183AB6F" w14:textId="1CC9C7EB" w:rsidR="001F623B" w:rsidRDefault="001F623B" w:rsidP="001A4145"/>
    <w:p w14:paraId="04B900A5" w14:textId="3D25CD26" w:rsidR="001A4145" w:rsidRDefault="00BC0642" w:rsidP="00BC0642">
      <w:pPr>
        <w:ind w:left="1418" w:rightChars="161" w:right="340" w:hangingChars="672" w:hanging="1418"/>
      </w:pPr>
      <w:r>
        <w:rPr>
          <w:rFonts w:hint="eastAsia"/>
        </w:rPr>
        <w:t xml:space="preserve">　　●事例２　</w:t>
      </w:r>
      <w:r w:rsidR="001A4145">
        <w:rPr>
          <w:rFonts w:hint="eastAsia"/>
        </w:rPr>
        <w:t>就職が決まった大学生が車を買おうと中古車ショップに行った。店員に「この車は走行</w:t>
      </w:r>
      <w:r w:rsidR="00895A54">
        <w:rPr>
          <w:rFonts w:hint="eastAsia"/>
        </w:rPr>
        <w:t>距離</w:t>
      </w:r>
      <w:r w:rsidR="00CF756E">
        <w:rPr>
          <w:rFonts w:hint="eastAsia"/>
        </w:rPr>
        <w:t>も少なく、事故歴もないよ。この値段はとてもお買い得だよ。」と言われ、</w:t>
      </w:r>
      <w:r w:rsidR="001A4145">
        <w:rPr>
          <w:rFonts w:hint="eastAsia"/>
        </w:rPr>
        <w:t>購入を決めた。し</w:t>
      </w:r>
      <w:r w:rsidR="00CF756E">
        <w:rPr>
          <w:rFonts w:hint="eastAsia"/>
        </w:rPr>
        <w:t>かし、購入後すぐに調子が悪くなり、調べてもらうと、</w:t>
      </w:r>
      <w:r w:rsidR="001A4145">
        <w:rPr>
          <w:rFonts w:hint="eastAsia"/>
        </w:rPr>
        <w:t>実はこの車は過去に事故を起こし</w:t>
      </w:r>
      <w:r w:rsidR="00895A54">
        <w:rPr>
          <w:rFonts w:hint="eastAsia"/>
        </w:rPr>
        <w:t>て</w:t>
      </w:r>
      <w:r w:rsidR="00CF756E">
        <w:rPr>
          <w:rFonts w:hint="eastAsia"/>
        </w:rPr>
        <w:t>おり、</w:t>
      </w:r>
      <w:r w:rsidR="001A4145">
        <w:rPr>
          <w:rFonts w:hint="eastAsia"/>
        </w:rPr>
        <w:t>何カ所も修理をしていることが分かった。</w:t>
      </w:r>
    </w:p>
    <w:p w14:paraId="485A5DD5" w14:textId="3C69CD92" w:rsidR="001A4145" w:rsidRDefault="001A4145" w:rsidP="001A4145">
      <w:pPr>
        <w:ind w:firstLineChars="700" w:firstLine="1477"/>
      </w:pPr>
      <w:r>
        <w:rPr>
          <w:rFonts w:hint="eastAsia"/>
        </w:rPr>
        <w:t xml:space="preserve">この契約は取り消し【　</w:t>
      </w:r>
      <w:r w:rsidR="00146712">
        <w:rPr>
          <w:rFonts w:hint="eastAsia"/>
        </w:rPr>
        <w:t xml:space="preserve">　　　　　　　　　　</w:t>
      </w:r>
      <w:r>
        <w:rPr>
          <w:rFonts w:hint="eastAsia"/>
        </w:rPr>
        <w:t xml:space="preserve">　】</w:t>
      </w:r>
    </w:p>
    <w:p w14:paraId="4DCE8E71" w14:textId="1B487631" w:rsidR="001A4145" w:rsidRDefault="001A4145" w:rsidP="001A4145">
      <w:pPr>
        <w:ind w:firstLineChars="700" w:firstLine="1477"/>
      </w:pPr>
      <w:r>
        <w:rPr>
          <w:rFonts w:hint="eastAsia"/>
        </w:rPr>
        <w:t xml:space="preserve">根拠となる法令：【　</w:t>
      </w:r>
      <w:r w:rsidR="00146712">
        <w:rPr>
          <w:rFonts w:hint="eastAsia"/>
          <w:color w:val="FF0000"/>
        </w:rPr>
        <w:t xml:space="preserve">　　　　　　</w:t>
      </w:r>
      <w:r>
        <w:rPr>
          <w:rFonts w:hint="eastAsia"/>
        </w:rPr>
        <w:t xml:space="preserve">　】</w:t>
      </w:r>
    </w:p>
    <w:p w14:paraId="083B6BA2" w14:textId="2D73B38F" w:rsidR="001A4145" w:rsidRDefault="001A4145" w:rsidP="001A4145">
      <w:r>
        <w:rPr>
          <w:rFonts w:hint="eastAsia"/>
        </w:rPr>
        <w:t xml:space="preserve">　　　　　　　なぜこの契約は【　</w:t>
      </w:r>
      <w:r w:rsidR="00146712">
        <w:rPr>
          <w:rFonts w:hint="eastAsia"/>
          <w:color w:val="FF0000"/>
        </w:rPr>
        <w:t xml:space="preserve">　　　　　　　　　　　　　　</w:t>
      </w:r>
      <w:r>
        <w:rPr>
          <w:rFonts w:hint="eastAsia"/>
        </w:rPr>
        <w:t xml:space="preserve">　】のか？</w:t>
      </w:r>
    </w:p>
    <w:p w14:paraId="50D960B0" w14:textId="7EDDC9DF" w:rsidR="001F623B" w:rsidRDefault="001F623B" w:rsidP="001A4145">
      <w:r>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68480" behindDoc="0" locked="0" layoutInCell="1" allowOverlap="1" wp14:anchorId="03F73535" wp14:editId="1E677E59">
                <wp:simplePos x="0" y="0"/>
                <wp:positionH relativeFrom="column">
                  <wp:posOffset>444500</wp:posOffset>
                </wp:positionH>
                <wp:positionV relativeFrom="paragraph">
                  <wp:posOffset>46990</wp:posOffset>
                </wp:positionV>
                <wp:extent cx="6119495" cy="1343025"/>
                <wp:effectExtent l="0" t="0" r="14605" b="28575"/>
                <wp:wrapNone/>
                <wp:docPr id="11" name="テキスト ボックス 11"/>
                <wp:cNvGraphicFramePr/>
                <a:graphic xmlns:a="http://schemas.openxmlformats.org/drawingml/2006/main">
                  <a:graphicData uri="http://schemas.microsoft.com/office/word/2010/wordprocessingShape">
                    <wps:wsp>
                      <wps:cNvSpPr txBox="1"/>
                      <wps:spPr>
                        <a:xfrm>
                          <a:off x="0" y="0"/>
                          <a:ext cx="6119495" cy="1343025"/>
                        </a:xfrm>
                        <a:prstGeom prst="rect">
                          <a:avLst/>
                        </a:prstGeom>
                        <a:solidFill>
                          <a:schemeClr val="lt1"/>
                        </a:solidFill>
                        <a:ln w="9525">
                          <a:solidFill>
                            <a:prstClr val="black"/>
                          </a:solidFill>
                        </a:ln>
                      </wps:spPr>
                      <wps:txbx>
                        <w:txbxContent>
                          <w:p w14:paraId="75A61651" w14:textId="4AD6DA04" w:rsidR="005B60D7" w:rsidRPr="000F54C3" w:rsidRDefault="005B60D7" w:rsidP="001F623B">
                            <w:pP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73535" id="テキスト ボックス 11" o:spid="_x0000_s1028" type="#_x0000_t202" style="position:absolute;left:0;text-align:left;margin-left:35pt;margin-top:3.7pt;width:481.85pt;height:10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2vvcQIAAL4EAAAOAAAAZHJzL2Uyb0RvYy54bWysVEFu2zAQvBfoHwjeG1mOndZG5MBNkKJA&#10;kARwipxpioqFUiRL0pbSYwwEfUS/UPTc9+gjHVK24yY9Fb1QXO7ucDk7q+OTppJkJawrtcpoetCj&#10;RCiu81LdZfTTzfmbd5Q4z1TOpFYio/fC0ZPJ61fHtRmLvl5omQtLAKLcuDYZXXhvxkni+EJUzB1o&#10;IxSchbYV8zDtXZJbVgO9kkm/1ztKam1zYzUXzuH0rHPSScQvCsH9VVE44YnMKGrzcbVxnYc1mRyz&#10;8Z1lZlHyTRnsH6qoWKlw6Q7qjHlGlrZ8AVWV3GqnC3/AdZXooii5iG/Aa9Les9fMFsyI+BaQ48yO&#10;Jvf/YPnl6tqSMkfvUkoUq9Cjdv3YPvxoH36162+kXX9v1+v24SdsghgQVhs3Rt7MINM373WD5O25&#10;w2HgoSlsFb54IYEf1N/v6BaNJxyHR2k6GoyGlHD40sPBYa8/DDjJU7qxzn8QuiJhk1GLfkaa2erC&#10;+S50GxJuc1qW+XkpZTSChsSptGTF0H3pY5EA/yNKKlJndDTE1S8QAvQufy4Z/7wpbw8BeFKh5kBK&#10;9/iw8828iaz2t8TMdX4PvqzuJOgMPy8Bf8Gcv2YWmgNFmCN/haWQGjXpzY6ShbZf/3Ye4iEFeCmp&#10;oeGMui9LZgUl8qOCSEbpYBBEH43B8G0fht33zPc9almdahAFHaC6uA3xXm63hdXVLcZtGm6FiymO&#10;uzPKvd0ap76bLQwsF9NpDIPQDfMXamZ4AA8sB2JvmltmzaaxHpq41Fu9s/Gz/naxIVPp6dLroozN&#10;D0x3vG4agCGJ8tkMdJjCfTtGPf12Jr8BAAD//wMAUEsDBBQABgAIAAAAIQDQT62q4AAAAAkBAAAP&#10;AAAAZHJzL2Rvd25yZXYueG1sTI9NT8MwDIbvSPyHyEjcWNIO7aM0nQYM7cKFbRLaLWtMW9E4VZOt&#10;5d/jneBkWa/1+Hnz1ehaccE+NJ40JBMFAqn0tqFKw2H/9rAAEaIha1pPqOEHA6yK25vcZNYP9IGX&#10;XawEQyhkRkMdY5dJGcoanQkT3yFx9uV7ZyKvfSVtbwaGu1amSs2kMw3xh9p0+FJj+b07Ow3z/ed6&#10;2CbVc5rOjj7xm83r9v2g9f3duH4CEXGMf8dw1Wd1KNjp5M9kg2iZobhK5PkI4hqr6XQO4qQhTRZL&#10;kEUu/zcofgEAAP//AwBQSwECLQAUAAYACAAAACEAtoM4kv4AAADhAQAAEwAAAAAAAAAAAAAAAAAA&#10;AAAAW0NvbnRlbnRfVHlwZXNdLnhtbFBLAQItABQABgAIAAAAIQA4/SH/1gAAAJQBAAALAAAAAAAA&#10;AAAAAAAAAC8BAABfcmVscy8ucmVsc1BLAQItABQABgAIAAAAIQB4I2vvcQIAAL4EAAAOAAAAAAAA&#10;AAAAAAAAAC4CAABkcnMvZTJvRG9jLnhtbFBLAQItABQABgAIAAAAIQDQT62q4AAAAAkBAAAPAAAA&#10;AAAAAAAAAAAAAMsEAABkcnMvZG93bnJldi54bWxQSwUGAAAAAAQABADzAAAA2AUAAAAA&#10;" fillcolor="white [3201]">
                <v:textbox>
                  <w:txbxContent>
                    <w:p w14:paraId="75A61651" w14:textId="4AD6DA04" w:rsidR="005B60D7" w:rsidRPr="000F54C3" w:rsidRDefault="005B60D7" w:rsidP="001F623B">
                      <w:pPr>
                        <w:rPr>
                          <w:color w:val="FF0000"/>
                        </w:rPr>
                      </w:pPr>
                    </w:p>
                  </w:txbxContent>
                </v:textbox>
              </v:shape>
            </w:pict>
          </mc:Fallback>
        </mc:AlternateContent>
      </w:r>
    </w:p>
    <w:p w14:paraId="649D143C" w14:textId="791E2E11" w:rsidR="001F623B" w:rsidRDefault="001F623B" w:rsidP="001A4145"/>
    <w:p w14:paraId="15DA2E13" w14:textId="6E2657F4" w:rsidR="001F623B" w:rsidRPr="00146712" w:rsidRDefault="001F623B" w:rsidP="001A4145"/>
    <w:p w14:paraId="50092FAA" w14:textId="0B7668B3" w:rsidR="001F623B" w:rsidRDefault="001F623B" w:rsidP="001A4145"/>
    <w:p w14:paraId="589B49A2" w14:textId="5864A4F1" w:rsidR="001F623B" w:rsidRDefault="001F623B" w:rsidP="001A4145"/>
    <w:p w14:paraId="28188A45" w14:textId="507D2EF0" w:rsidR="001F623B" w:rsidRDefault="001F623B" w:rsidP="001A4145"/>
    <w:p w14:paraId="6D7E9E07" w14:textId="2D816183" w:rsidR="001F623B" w:rsidRDefault="001F623B" w:rsidP="001A4145"/>
    <w:p w14:paraId="5786B8E1" w14:textId="666F64DB" w:rsidR="001F623B" w:rsidRDefault="001F623B" w:rsidP="001A4145"/>
    <w:p w14:paraId="4CD88A10" w14:textId="1F843C7A" w:rsidR="001A4145" w:rsidRDefault="001A4145" w:rsidP="001A4145"/>
    <w:p w14:paraId="2F10D12A" w14:textId="77777777" w:rsidR="00387C78" w:rsidRDefault="00387C78" w:rsidP="001A4145"/>
    <w:p w14:paraId="39E9DEEA" w14:textId="77777777" w:rsidR="00324684" w:rsidRPr="000F03F2" w:rsidRDefault="00324684" w:rsidP="001A4145"/>
    <w:p w14:paraId="2A356A58" w14:textId="02FB45F6" w:rsidR="001A4145" w:rsidRPr="005D4259" w:rsidRDefault="00CF756E" w:rsidP="005D4259">
      <w:pPr>
        <w:ind w:left="422" w:rightChars="94" w:right="198" w:hangingChars="200" w:hanging="422"/>
      </w:pPr>
      <w:r w:rsidRPr="005D4259">
        <w:rPr>
          <w:rFonts w:hint="eastAsia"/>
        </w:rPr>
        <w:t xml:space="preserve">　☆これまでの学習をまとめると、消費者保護を定めた法令は、年齢や状況など、対等な立場でなかった場合の契約の解除や、</w:t>
      </w:r>
      <w:r w:rsidR="001A4145" w:rsidRPr="005D4259">
        <w:rPr>
          <w:rFonts w:hint="eastAsia"/>
        </w:rPr>
        <w:t>被害救済の制度およびその条件を定め</w:t>
      </w:r>
      <w:r w:rsidR="000F54C3" w:rsidRPr="005D4259">
        <w:rPr>
          <w:rFonts w:hint="eastAsia"/>
        </w:rPr>
        <w:t>、</w:t>
      </w:r>
      <w:r w:rsidR="001A4145" w:rsidRPr="005D4259">
        <w:rPr>
          <w:rFonts w:hint="eastAsia"/>
        </w:rPr>
        <w:t xml:space="preserve">【　</w:t>
      </w:r>
      <w:r w:rsidR="00866BC6">
        <w:rPr>
          <w:rFonts w:hint="eastAsia"/>
          <w:bCs/>
          <w:color w:val="FF0000"/>
        </w:rPr>
        <w:t xml:space="preserve">　　</w:t>
      </w:r>
      <w:r w:rsidR="001A4145" w:rsidRPr="005D4259">
        <w:rPr>
          <w:rFonts w:hint="eastAsia"/>
        </w:rPr>
        <w:t xml:space="preserve">　】な選択・判断・取引ができる社会の形成をめざしている。</w:t>
      </w:r>
    </w:p>
    <w:p w14:paraId="5E3D8656" w14:textId="77777777" w:rsidR="001A4145" w:rsidRPr="005D4259" w:rsidRDefault="001A4145" w:rsidP="001A4145">
      <w:pPr>
        <w:ind w:left="422" w:hangingChars="200" w:hanging="422"/>
      </w:pPr>
      <w:r w:rsidRPr="005D4259">
        <w:rPr>
          <w:rFonts w:hint="eastAsia"/>
        </w:rPr>
        <w:t xml:space="preserve">　</w:t>
      </w:r>
    </w:p>
    <w:p w14:paraId="79577F4F" w14:textId="17E78B8B" w:rsidR="001A4145" w:rsidRPr="005D4259" w:rsidRDefault="00CF756E" w:rsidP="001A4145">
      <w:pPr>
        <w:ind w:leftChars="100" w:left="422" w:hangingChars="100" w:hanging="211"/>
      </w:pPr>
      <w:r w:rsidRPr="005D4259">
        <w:rPr>
          <w:rFonts w:hint="eastAsia"/>
        </w:rPr>
        <w:t>☆しかし、一方で消費者の権利と責任の自覚を促し、</w:t>
      </w:r>
      <w:r w:rsidR="001A4145" w:rsidRPr="005D4259">
        <w:rPr>
          <w:rFonts w:hint="eastAsia"/>
        </w:rPr>
        <w:t xml:space="preserve">【　</w:t>
      </w:r>
      <w:r w:rsidR="00866BC6">
        <w:rPr>
          <w:rFonts w:hint="eastAsia"/>
          <w:bCs/>
          <w:color w:val="FF0000"/>
        </w:rPr>
        <w:t xml:space="preserve">　　　　　　</w:t>
      </w:r>
      <w:r w:rsidR="001A4145" w:rsidRPr="005D4259">
        <w:rPr>
          <w:rFonts w:hint="eastAsia"/>
        </w:rPr>
        <w:t xml:space="preserve">　】としての社会参画も求めている。</w:t>
      </w:r>
    </w:p>
    <w:p w14:paraId="2CBBF362" w14:textId="5B417203" w:rsidR="001A4145" w:rsidRPr="005D4259" w:rsidRDefault="00CF756E" w:rsidP="005D4259">
      <w:pPr>
        <w:ind w:left="422" w:rightChars="94" w:right="198" w:hangingChars="200" w:hanging="422"/>
      </w:pPr>
      <w:r w:rsidRPr="005D4259">
        <w:rPr>
          <w:rFonts w:hint="eastAsia"/>
        </w:rPr>
        <w:t xml:space="preserve">　　例えば</w:t>
      </w:r>
      <w:r w:rsidR="000F54C3" w:rsidRPr="005D4259">
        <w:rPr>
          <w:rFonts w:hint="eastAsia"/>
        </w:rPr>
        <w:t>、</w:t>
      </w:r>
      <w:r w:rsidRPr="005D4259">
        <w:rPr>
          <w:rFonts w:hint="eastAsia"/>
        </w:rPr>
        <w:t>未成年者の契約であっても、</w:t>
      </w:r>
      <w:r w:rsidR="001A4145" w:rsidRPr="005D4259">
        <w:rPr>
          <w:rFonts w:hint="eastAsia"/>
        </w:rPr>
        <w:t xml:space="preserve">①小遣いの範囲の【　</w:t>
      </w:r>
      <w:r w:rsidR="00866BC6">
        <w:rPr>
          <w:rFonts w:hint="eastAsia"/>
          <w:bCs/>
          <w:color w:val="FF0000"/>
        </w:rPr>
        <w:t xml:space="preserve">　　　　</w:t>
      </w:r>
      <w:r w:rsidRPr="005D4259">
        <w:rPr>
          <w:rFonts w:hint="eastAsia"/>
        </w:rPr>
        <w:t xml:space="preserve">　】の場合、</w:t>
      </w:r>
      <w:r w:rsidR="00C31B01" w:rsidRPr="005D4259">
        <w:rPr>
          <w:rFonts w:hint="eastAsia"/>
        </w:rPr>
        <w:t>②</w:t>
      </w:r>
      <w:r w:rsidR="001A4145" w:rsidRPr="005D4259">
        <w:rPr>
          <w:rFonts w:hint="eastAsia"/>
        </w:rPr>
        <w:t xml:space="preserve">成人であると積極的に【　</w:t>
      </w:r>
      <w:r w:rsidR="00866BC6">
        <w:rPr>
          <w:rFonts w:hint="eastAsia"/>
          <w:bCs/>
          <w:color w:val="FF0000"/>
        </w:rPr>
        <w:t xml:space="preserve">　　</w:t>
      </w:r>
      <w:r w:rsidRPr="005D4259">
        <w:rPr>
          <w:rFonts w:hint="eastAsia"/>
        </w:rPr>
        <w:t xml:space="preserve">　】をついた場合、</w:t>
      </w:r>
      <w:r w:rsidR="00C31B01" w:rsidRPr="005D4259">
        <w:rPr>
          <w:rFonts w:hint="eastAsia"/>
        </w:rPr>
        <w:t>③</w:t>
      </w:r>
      <w:r w:rsidR="001A4145" w:rsidRPr="005D4259">
        <w:rPr>
          <w:rFonts w:hint="eastAsia"/>
        </w:rPr>
        <w:t xml:space="preserve">法定代理人（保護者）の同意があると【　</w:t>
      </w:r>
      <w:r w:rsidR="00866BC6">
        <w:rPr>
          <w:rFonts w:hint="eastAsia"/>
          <w:bCs/>
          <w:color w:val="FF0000"/>
        </w:rPr>
        <w:t xml:space="preserve">　　</w:t>
      </w:r>
      <w:r w:rsidR="001A4145" w:rsidRPr="005D4259">
        <w:rPr>
          <w:rFonts w:hint="eastAsia"/>
        </w:rPr>
        <w:t xml:space="preserve">　】をついた場合</w:t>
      </w:r>
      <w:r w:rsidR="00895A54" w:rsidRPr="005D4259">
        <w:rPr>
          <w:rFonts w:hint="eastAsia"/>
        </w:rPr>
        <w:t>など消費者自身に落ち度がある場合</w:t>
      </w:r>
      <w:r w:rsidR="001A4145" w:rsidRPr="005D4259">
        <w:rPr>
          <w:rFonts w:hint="eastAsia"/>
        </w:rPr>
        <w:t>は契約の取り消しはできません。</w:t>
      </w:r>
    </w:p>
    <w:p w14:paraId="4174CFD7" w14:textId="77777777" w:rsidR="001A4145" w:rsidRPr="005D4259" w:rsidRDefault="001A4145" w:rsidP="001A4145">
      <w:pPr>
        <w:ind w:left="422" w:hangingChars="200" w:hanging="422"/>
      </w:pPr>
      <w:r w:rsidRPr="005D4259">
        <w:rPr>
          <w:rFonts w:hint="eastAsia"/>
        </w:rPr>
        <w:t xml:space="preserve">　</w:t>
      </w:r>
    </w:p>
    <w:p w14:paraId="395651C2" w14:textId="270DFBEC" w:rsidR="001A4145" w:rsidRDefault="001A4145" w:rsidP="005D4259">
      <w:pPr>
        <w:ind w:leftChars="100" w:left="422" w:rightChars="94" w:right="198" w:hangingChars="100" w:hanging="211"/>
      </w:pPr>
      <w:r w:rsidRPr="005D4259">
        <w:rPr>
          <w:rFonts w:hint="eastAsia"/>
        </w:rPr>
        <w:t>☆特に注目すべき点は</w:t>
      </w:r>
      <w:r w:rsidR="000F54C3" w:rsidRPr="005D4259">
        <w:rPr>
          <w:rFonts w:hint="eastAsia"/>
        </w:rPr>
        <w:t>、</w:t>
      </w:r>
      <w:r w:rsidRPr="005D4259">
        <w:rPr>
          <w:rFonts w:hint="eastAsia"/>
        </w:rPr>
        <w:t xml:space="preserve">【　</w:t>
      </w:r>
      <w:r w:rsidR="00866BC6">
        <w:rPr>
          <w:rFonts w:hint="eastAsia"/>
          <w:bCs/>
          <w:color w:val="FF0000"/>
        </w:rPr>
        <w:t xml:space="preserve">　　</w:t>
      </w:r>
      <w:r w:rsidR="00CF756E" w:rsidRPr="005D4259">
        <w:rPr>
          <w:rFonts w:hint="eastAsia"/>
        </w:rPr>
        <w:t xml:space="preserve">　】の改正により、２０２２年４月から、</w:t>
      </w:r>
      <w:r w:rsidRPr="005D4259">
        <w:rPr>
          <w:rFonts w:hint="eastAsia"/>
        </w:rPr>
        <w:t xml:space="preserve">成年年齢が【　</w:t>
      </w:r>
      <w:r w:rsidR="00866BC6">
        <w:rPr>
          <w:rFonts w:hint="eastAsia"/>
          <w:color w:val="FF0000"/>
        </w:rPr>
        <w:t xml:space="preserve">　　　</w:t>
      </w:r>
      <w:r w:rsidRPr="005D4259">
        <w:rPr>
          <w:rFonts w:hint="eastAsia"/>
        </w:rPr>
        <w:t xml:space="preserve">　】に引き</w:t>
      </w:r>
      <w:r>
        <w:rPr>
          <w:rFonts w:hint="eastAsia"/>
        </w:rPr>
        <w:t>下げられた</w:t>
      </w:r>
      <w:r w:rsidR="00895A54">
        <w:rPr>
          <w:rFonts w:hint="eastAsia"/>
        </w:rPr>
        <w:t>ことで</w:t>
      </w:r>
      <w:r w:rsidR="0086016C">
        <w:rPr>
          <w:rFonts w:hint="eastAsia"/>
        </w:rPr>
        <w:t>ある</w:t>
      </w:r>
      <w:r w:rsidR="00CF756E">
        <w:rPr>
          <w:rFonts w:hint="eastAsia"/>
        </w:rPr>
        <w:t>。これらのことを考えると、</w:t>
      </w:r>
      <w:r w:rsidR="00CF756E">
        <w:rPr>
          <w:rFonts w:hint="eastAsia"/>
          <w:b/>
          <w:bCs/>
          <w:u w:val="wave"/>
        </w:rPr>
        <w:t>今後、</w:t>
      </w:r>
      <w:r w:rsidRPr="00513F42">
        <w:rPr>
          <w:rFonts w:hint="eastAsia"/>
          <w:b/>
          <w:bCs/>
          <w:u w:val="wave"/>
        </w:rPr>
        <w:t>消費者トラブルに巻き込まれる可能性が一番高い</w:t>
      </w:r>
      <w:r>
        <w:rPr>
          <w:rFonts w:hint="eastAsia"/>
        </w:rPr>
        <w:t>のはどのような人か？</w:t>
      </w:r>
    </w:p>
    <w:p w14:paraId="3F8B5379" w14:textId="77777777" w:rsidR="001A4145" w:rsidRDefault="001A4145" w:rsidP="001A4145">
      <w:pPr>
        <w:ind w:left="422" w:hangingChars="200" w:hanging="422"/>
      </w:pPr>
      <w:r>
        <w:rPr>
          <w:noProof/>
        </w:rPr>
        <mc:AlternateContent>
          <mc:Choice Requires="wps">
            <w:drawing>
              <wp:anchor distT="45720" distB="45720" distL="114300" distR="114300" simplePos="0" relativeHeight="251659264" behindDoc="0" locked="0" layoutInCell="1" allowOverlap="1" wp14:anchorId="2E840BF3" wp14:editId="2C730367">
                <wp:simplePos x="0" y="0"/>
                <wp:positionH relativeFrom="column">
                  <wp:posOffset>3965575</wp:posOffset>
                </wp:positionH>
                <wp:positionV relativeFrom="paragraph">
                  <wp:posOffset>4445</wp:posOffset>
                </wp:positionV>
                <wp:extent cx="2360930" cy="323850"/>
                <wp:effectExtent l="0" t="0" r="26035"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3850"/>
                        </a:xfrm>
                        <a:prstGeom prst="rect">
                          <a:avLst/>
                        </a:prstGeom>
                        <a:solidFill>
                          <a:srgbClr val="FFFFFF"/>
                        </a:solidFill>
                        <a:ln w="9525">
                          <a:solidFill>
                            <a:srgbClr val="000000"/>
                          </a:solidFill>
                          <a:miter lim="800000"/>
                          <a:headEnd/>
                          <a:tailEnd/>
                        </a:ln>
                      </wps:spPr>
                      <wps:txbx>
                        <w:txbxContent>
                          <w:p w14:paraId="67793A47" w14:textId="5E864E85" w:rsidR="005B60D7" w:rsidRPr="00BE5A05" w:rsidRDefault="005B60D7" w:rsidP="001A4145">
                            <w:pPr>
                              <w:jc w:val="center"/>
                              <w:rPr>
                                <w:color w:val="FF0000"/>
                                <w:szCs w:val="2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E840BF3" id="テキスト ボックス 2" o:spid="_x0000_s1029" type="#_x0000_t202" style="position:absolute;left:0;text-align:left;margin-left:312.25pt;margin-top:.35pt;width:185.9pt;height:25.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hsRQIAAFwEAAAOAAAAZHJzL2Uyb0RvYy54bWysVM2O0zAQviPxDpbvNG3aLm3UdLV0KUJa&#10;fqSFB3Adp7FwPMF2m5RjKyEegldAnHmevAhjpy3VAhdEDpbH4/k8830zmV03pSJbYawEndJBr0+J&#10;0Bwyqdcpff9u+WRCiXVMZ0yBFindCUuv548fzeoqETEUoDJhCIJom9RVSgvnqiSKLC9EyWwPKqHR&#10;mYMpmUPTrKPMsBrRSxXF/f5VVIPJKgNcWIunt52TzgN+ngvu3uS5FY6olGJuLqwmrCu/RvMZS9aG&#10;VYXkxzTYP2RRMqnx0TPULXOMbIz8DaqU3ICF3PU4lBHkueQi1IDVDPoPqrkvWCVCLUiOrc402f8H&#10;y19v3xois5TGlGhWokTt4XO7/9buf7SHL6Q9fG0Ph3b/HW0Se7rqyiYYdV9hnGueQYOyh9JtdQf8&#10;gyUaFgXTa3FjDNSFYBmmO/CR0UVoh2M9yKp+BRm+yzYOAlCTm9JziewQREfZdmepROMIx8N4eNWf&#10;DtHF0TeMh5Nx0DJiySm6Mta9EFASv0mpwVYI6Gx7Z53PhiWnK/4xC0pmS6lUMMx6tVCGbBm2zTJ8&#10;oYAH15QmdUqn43jcEfBXiH74/gRRSof9r2SZ0sn5Eks8bc91FrrTMam6Paas9JFHT11HomtWTVBw&#10;eJJnBdkOiTXQtTuOJ24KMJ8oqbHVU2o/bpgRlKiXGsWZDkYjPxvBGI2fxmiYS8/q0sM0R6iUOkq6&#10;7cKFefK8abhBEXMZ+PVqd5kcU8YWDrQfx83PyKUdbv36Kcx/AgAA//8DAFBLAwQUAAYACAAAACEA&#10;wCI+0N0AAAAHAQAADwAAAGRycy9kb3ducmV2LnhtbEyOwW7CMBBE75X6D9ZW6q04oU0oIRtUIXHh&#10;1hS1HE28xIbYjmID4e/rnspxNKM3r1yOpmMXGrx2FiGdJMDINk5q2yJsv9Yv78B8EFaKzllCuJGH&#10;ZfX4UIpCuqv9pEsdWhYh1hcCQYXQF5z7RpERfuJ6srE7uMGIEOPQcjmIa4Sbjk+TJOdGaBsflOhp&#10;pag51WeD4E/pOvtxx63abW6qPu70t96sEJ+fxo8FsEBj+B/Dn35Uhyo67d3ZSs86hHz6lsUpwgxY&#10;rOfz/BXYHiFLZ8Crkt/7V78AAAD//wMAUEsBAi0AFAAGAAgAAAAhALaDOJL+AAAA4QEAABMAAAAA&#10;AAAAAAAAAAAAAAAAAFtDb250ZW50X1R5cGVzXS54bWxQSwECLQAUAAYACAAAACEAOP0h/9YAAACU&#10;AQAACwAAAAAAAAAAAAAAAAAvAQAAX3JlbHMvLnJlbHNQSwECLQAUAAYACAAAACEAVqLYbEUCAABc&#10;BAAADgAAAAAAAAAAAAAAAAAuAgAAZHJzL2Uyb0RvYy54bWxQSwECLQAUAAYACAAAACEAwCI+0N0A&#10;AAAHAQAADwAAAAAAAAAAAAAAAACfBAAAZHJzL2Rvd25yZXYueG1sUEsFBgAAAAAEAAQA8wAAAKkF&#10;AAAAAA==&#10;">
                <v:textbox>
                  <w:txbxContent>
                    <w:p w14:paraId="67793A47" w14:textId="5E864E85" w:rsidR="005B60D7" w:rsidRPr="00BE5A05" w:rsidRDefault="005B60D7" w:rsidP="001A4145">
                      <w:pPr>
                        <w:jc w:val="center"/>
                        <w:rPr>
                          <w:color w:val="FF0000"/>
                          <w:szCs w:val="28"/>
                        </w:rPr>
                      </w:pPr>
                    </w:p>
                  </w:txbxContent>
                </v:textbox>
                <w10:wrap type="square"/>
              </v:shape>
            </w:pict>
          </mc:Fallback>
        </mc:AlternateContent>
      </w:r>
    </w:p>
    <w:p w14:paraId="5F0E142F" w14:textId="77777777" w:rsidR="001A4145" w:rsidRDefault="001A4145" w:rsidP="001A4145">
      <w:pPr>
        <w:ind w:left="422" w:hangingChars="200" w:hanging="422"/>
      </w:pPr>
    </w:p>
    <w:p w14:paraId="3A293700" w14:textId="77777777" w:rsidR="001A4145" w:rsidRPr="00543EA0" w:rsidRDefault="001A4145" w:rsidP="001A4145">
      <w:pPr>
        <w:ind w:left="422" w:hangingChars="200" w:hanging="422"/>
      </w:pPr>
    </w:p>
    <w:p w14:paraId="5A2FD25D" w14:textId="4D3B9BE7" w:rsidR="001A4145" w:rsidRDefault="00CF756E" w:rsidP="001A4145">
      <w:pPr>
        <w:ind w:leftChars="200" w:left="422"/>
      </w:pPr>
      <w:r>
        <w:rPr>
          <w:rFonts w:hint="eastAsia"/>
        </w:rPr>
        <w:t>つまり、高校生といえども、</w:t>
      </w:r>
      <w:r w:rsidR="001A4145" w:rsidRPr="008B134B">
        <w:rPr>
          <w:rFonts w:hint="eastAsia"/>
          <w:b/>
          <w:bCs/>
          <w:u w:val="single"/>
        </w:rPr>
        <w:t>自立した主体</w:t>
      </w:r>
      <w:r w:rsidR="001A4145" w:rsidRPr="00BE0EF9">
        <w:rPr>
          <w:rFonts w:hint="eastAsia"/>
        </w:rPr>
        <w:t>として、</w:t>
      </w:r>
      <w:r w:rsidR="001A4145" w:rsidRPr="00BE0EF9">
        <w:rPr>
          <w:rFonts w:hint="eastAsia"/>
          <w:b/>
          <w:bCs/>
          <w:u w:val="single"/>
        </w:rPr>
        <w:t>契約</w:t>
      </w:r>
      <w:r w:rsidR="001A4145" w:rsidRPr="00BE0EF9">
        <w:rPr>
          <w:rFonts w:hint="eastAsia"/>
        </w:rPr>
        <w:t>を考えていく必要がある</w:t>
      </w:r>
      <w:r w:rsidR="001A4145">
        <w:rPr>
          <w:rFonts w:hint="eastAsia"/>
        </w:rPr>
        <w:t>。</w:t>
      </w:r>
    </w:p>
    <w:p w14:paraId="5B76F430" w14:textId="77777777" w:rsidR="00895A54" w:rsidRPr="00CF756E" w:rsidRDefault="00895A54" w:rsidP="001A4145">
      <w:pPr>
        <w:ind w:leftChars="200" w:left="422"/>
      </w:pPr>
    </w:p>
    <w:p w14:paraId="77A6320B" w14:textId="77777777" w:rsidR="001A4145" w:rsidRPr="00677EAB" w:rsidRDefault="001A4145" w:rsidP="001A4145">
      <w:pPr>
        <w:rPr>
          <w:b/>
          <w:bCs/>
        </w:rPr>
      </w:pPr>
      <w:r w:rsidRPr="00677EAB">
        <w:rPr>
          <w:rFonts w:hint="eastAsia"/>
          <w:b/>
          <w:bCs/>
        </w:rPr>
        <w:t>３．消費者トラブルに巻き込まれないための方策について考えましょう。</w:t>
      </w:r>
    </w:p>
    <w:p w14:paraId="28427FBF" w14:textId="24C0F0EE" w:rsidR="008677D6" w:rsidRDefault="001A4145" w:rsidP="001A4145">
      <w:pPr>
        <w:rPr>
          <w:b/>
          <w:bCs/>
        </w:rPr>
      </w:pPr>
      <w:r w:rsidRPr="00BE0EF9">
        <w:rPr>
          <w:rFonts w:hint="eastAsia"/>
          <w:b/>
          <w:bCs/>
        </w:rPr>
        <w:t>【</w:t>
      </w:r>
      <w:r>
        <w:rPr>
          <w:rFonts w:hint="eastAsia"/>
          <w:b/>
          <w:bCs/>
        </w:rPr>
        <w:t>方策</w:t>
      </w:r>
      <w:r w:rsidRPr="00BE0EF9">
        <w:rPr>
          <w:rFonts w:hint="eastAsia"/>
          <w:b/>
          <w:bCs/>
        </w:rPr>
        <w:t>①】</w:t>
      </w:r>
      <w:r w:rsidR="008677D6">
        <w:rPr>
          <w:rFonts w:hint="eastAsia"/>
          <w:b/>
          <w:bCs/>
        </w:rPr>
        <w:t>契約を解除できる場合について理解する。</w:t>
      </w:r>
    </w:p>
    <w:p w14:paraId="7461FDC1" w14:textId="6562BEF2" w:rsidR="008677D6" w:rsidRPr="006260F9" w:rsidRDefault="001A4145" w:rsidP="006E7CAC">
      <w:pPr>
        <w:ind w:firstLineChars="500" w:firstLine="1055"/>
        <w:rPr>
          <w:bCs/>
        </w:rPr>
      </w:pPr>
      <w:r w:rsidRPr="006260F9">
        <w:rPr>
          <w:rFonts w:hint="eastAsia"/>
          <w:bCs/>
        </w:rPr>
        <w:t>一定期間内なら無条件で契約を解除できる</w:t>
      </w:r>
      <w:r w:rsidR="0003512E" w:rsidRPr="006260F9">
        <w:rPr>
          <w:rFonts w:hint="eastAsia"/>
          <w:bCs/>
        </w:rPr>
        <w:t>制度</w:t>
      </w:r>
      <w:r w:rsidRPr="006260F9">
        <w:rPr>
          <w:rFonts w:hint="eastAsia"/>
          <w:bCs/>
        </w:rPr>
        <w:t>もあります。</w:t>
      </w:r>
    </w:p>
    <w:p w14:paraId="3DDABE4A" w14:textId="2FE7BED4" w:rsidR="001A4145" w:rsidRPr="006260F9" w:rsidRDefault="001A4145" w:rsidP="008677D6">
      <w:pPr>
        <w:ind w:firstLineChars="500" w:firstLine="1055"/>
      </w:pPr>
      <w:r w:rsidRPr="006260F9">
        <w:rPr>
          <w:rFonts w:hint="eastAsia"/>
        </w:rPr>
        <w:t>…</w:t>
      </w:r>
      <w:r w:rsidRPr="00D82048">
        <w:rPr>
          <w:rFonts w:hint="eastAsia"/>
          <w:u w:val="single" w:color="000000" w:themeColor="text1"/>
        </w:rPr>
        <w:t xml:space="preserve">　　　</w:t>
      </w:r>
      <w:r w:rsidR="00866BC6">
        <w:rPr>
          <w:rFonts w:hint="eastAsia"/>
          <w:bCs/>
          <w:color w:val="FF0000"/>
          <w:u w:val="single" w:color="000000" w:themeColor="text1"/>
        </w:rPr>
        <w:t xml:space="preserve">　　　　　　　　</w:t>
      </w:r>
      <w:r w:rsidRPr="00D82048">
        <w:rPr>
          <w:u w:val="single" w:color="000000" w:themeColor="text1"/>
        </w:rPr>
        <w:t xml:space="preserve">　　</w:t>
      </w:r>
      <w:r w:rsidRPr="00D82048">
        <w:rPr>
          <w:u w:val="single" w:color="000000" w:themeColor="text1"/>
        </w:rPr>
        <w:t xml:space="preserve"> </w:t>
      </w:r>
      <w:r w:rsidRPr="00D82048">
        <w:rPr>
          <w:rFonts w:hint="eastAsia"/>
          <w:u w:val="single" w:color="000000" w:themeColor="text1"/>
        </w:rPr>
        <w:t xml:space="preserve">　　</w:t>
      </w:r>
      <w:r w:rsidRPr="006260F9">
        <w:rPr>
          <w:rFonts w:hint="eastAsia"/>
        </w:rPr>
        <w:t>といいます。</w:t>
      </w:r>
    </w:p>
    <w:p w14:paraId="0BC3051D" w14:textId="794ADA6F" w:rsidR="001A4145" w:rsidRPr="006260F9" w:rsidRDefault="001A4145" w:rsidP="001A4145">
      <w:r w:rsidRPr="006260F9">
        <w:rPr>
          <w:rFonts w:hint="eastAsia"/>
        </w:rPr>
        <w:t xml:space="preserve">　　　　　　　　→根拠となる法令：【　</w:t>
      </w:r>
      <w:r w:rsidR="00866BC6">
        <w:rPr>
          <w:rFonts w:hint="eastAsia"/>
          <w:bCs/>
          <w:color w:val="FF0000"/>
        </w:rPr>
        <w:t xml:space="preserve">　　　　　　</w:t>
      </w:r>
      <w:r w:rsidRPr="006260F9">
        <w:rPr>
          <w:rFonts w:hint="eastAsia"/>
        </w:rPr>
        <w:t xml:space="preserve">　】</w:t>
      </w:r>
    </w:p>
    <w:p w14:paraId="40E1CFF0" w14:textId="77777777" w:rsidR="00895A54" w:rsidRDefault="00895A54" w:rsidP="001A4145"/>
    <w:p w14:paraId="53A7D00C" w14:textId="6A90678F" w:rsidR="001A4145" w:rsidRPr="00BE0EF9" w:rsidRDefault="001A4145" w:rsidP="001A4145">
      <w:r w:rsidRPr="00BE0EF9">
        <w:rPr>
          <w:rFonts w:hint="eastAsia"/>
        </w:rPr>
        <w:t>「社会への扉」</w:t>
      </w:r>
      <w:r>
        <w:rPr>
          <w:rFonts w:hint="eastAsia"/>
        </w:rPr>
        <w:t>５</w:t>
      </w:r>
      <w:r w:rsidRPr="00BE0EF9">
        <w:rPr>
          <w:rFonts w:hint="eastAsia"/>
        </w:rPr>
        <w:t>ページのＱ４を見てみよう。</w:t>
      </w:r>
    </w:p>
    <w:p w14:paraId="67E54422" w14:textId="4F804659" w:rsidR="001A4145" w:rsidRDefault="001A4145" w:rsidP="005D4259">
      <w:pPr>
        <w:ind w:leftChars="100" w:left="211" w:rightChars="94" w:right="198"/>
      </w:pPr>
      <w:r>
        <w:rPr>
          <w:rFonts w:hint="eastAsia"/>
        </w:rPr>
        <w:t>この例では、８日間</w:t>
      </w:r>
      <w:r w:rsidRPr="00BE0EF9">
        <w:rPr>
          <w:rFonts w:hint="eastAsia"/>
        </w:rPr>
        <w:t>であれば契約解除ができます。では、なぜそれができるのでしょうか？Ｑ４のイラストを見てグループで相談してまとめてみよう。</w:t>
      </w:r>
    </w:p>
    <w:p w14:paraId="0717AA17" w14:textId="0D279EC6" w:rsidR="001F623B" w:rsidRDefault="001F623B" w:rsidP="001A4145">
      <w:pPr>
        <w:ind w:leftChars="100" w:left="211"/>
      </w:pPr>
      <w:r>
        <w:rPr>
          <w:noProof/>
        </w:rPr>
        <mc:AlternateContent>
          <mc:Choice Requires="wps">
            <w:drawing>
              <wp:anchor distT="45720" distB="45720" distL="114300" distR="114300" simplePos="0" relativeHeight="251670528" behindDoc="0" locked="0" layoutInCell="1" allowOverlap="1" wp14:anchorId="33D00D07" wp14:editId="535641E9">
                <wp:simplePos x="0" y="0"/>
                <wp:positionH relativeFrom="column">
                  <wp:posOffset>504825</wp:posOffset>
                </wp:positionH>
                <wp:positionV relativeFrom="paragraph">
                  <wp:posOffset>84455</wp:posOffset>
                </wp:positionV>
                <wp:extent cx="6120000" cy="540000"/>
                <wp:effectExtent l="0" t="0" r="14605" b="12700"/>
                <wp:wrapSquare wrapText="bothSides"/>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540000"/>
                        </a:xfrm>
                        <a:prstGeom prst="rect">
                          <a:avLst/>
                        </a:prstGeom>
                        <a:solidFill>
                          <a:srgbClr val="FFFFFF"/>
                        </a:solidFill>
                        <a:ln w="9525">
                          <a:solidFill>
                            <a:srgbClr val="000000"/>
                          </a:solidFill>
                          <a:miter lim="800000"/>
                          <a:headEnd/>
                          <a:tailEnd/>
                        </a:ln>
                      </wps:spPr>
                      <wps:txbx>
                        <w:txbxContent>
                          <w:p w14:paraId="1BC64431" w14:textId="47AAC8FD" w:rsidR="005B60D7" w:rsidRPr="00BE5A05" w:rsidRDefault="005B60D7" w:rsidP="00EA207A">
                            <w:pPr>
                              <w:ind w:firstLineChars="100" w:firstLine="211"/>
                              <w:rPr>
                                <w:color w:val="FF0000"/>
                                <w:szCs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3D00D07" id="テキスト ボックス 12" o:spid="_x0000_s1030" type="#_x0000_t202" style="position:absolute;left:0;text-align:left;margin-left:39.75pt;margin-top:6.65pt;width:481.9pt;height:4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QmRgIAAGAEAAAOAAAAZHJzL2Uyb0RvYy54bWysVM2O0zAQviPxDpbvNG3VLrtR09XSpQhp&#10;+ZEWHsBxnMbC8RjbbVKOrYR4CF4BceZ58iKMnbaURVwQPViezMw3M9/n6ey6rRXZCOsk6IyOBkNK&#10;hOZQSL3K6Pt3yyeXlDjPdMEUaJHRrXD0ev740awxqRhDBaoQliCIdmljMlp5b9IkcbwSNXMDMEKj&#10;swRbM4+mXSWFZQ2i1yoZD4cXSQO2MBa4cA6/3vZOOo/4ZSm4f1OWTniiMoq9+XjaeObhTOYzlq4s&#10;M5XkhzbYP3RRM6mx6AnqlnlG1lb+AVVLbsFB6Qcc6gTKUnIRZ8BpRsMH09xXzIg4C5LjzIkm9/9g&#10;+evNW0tkgdqNKdGsRo26/edu963b/ej2X0i3/9rt993uO9oEY5CwxrgU8+4NZvr2GbSYHId35g74&#10;B0c0LCqmV+LGWmgqwQpseBQyk7PUHscFkLx5BQUWZmsPEagtbR3YRH4IoqNw25NYovWE48eLEeo/&#10;RBdH33QS76EES4/Zxjr/QkBNwiWjFh9DRGebO+f70GNIKOZAyWIplYqGXeULZcmG4cNZxl8c4EGY&#10;0qTJ6NV0PO0J+CtEaA+b7av+VqmWHjdAyTqjl6cglgbanusCE1jqmVT9HadT+sBjoK4n0bd5GzWc&#10;HOXJodgisRb6B48LipcK7CdKGnzsGXUf18wKStRLjeJcjSaTsB3RmEyfjtGw55783MM0R6iMcm8p&#10;6Y2FjzsVmtVwgzKWMjIc9O57OTSNzzhqdFi5sCfndoz69ccw/wkAAP//AwBQSwMEFAAGAAgAAAAh&#10;AFPjbNjcAAAACQEAAA8AAABkcnMvZG93bnJldi54bWxMj81OwzAQhO9IvIO1SNyoDeGnDXGqqIhj&#10;kVoQZ9feJgF7bcVuGt4e5wS33Z3R7DfVenKWjTjE3pOE24UAhqS96amV8PH+erMEFpMio6wnlPCD&#10;Edb15UWlSuPPtMNxn1qWQyiWSkKXUig5j7pDp+LCB6SsHf3gVMrr0HIzqHMOd5bfCfHIneopf+hU&#10;wE2H+nt/chK2zXYj3obRNeHz+GVV0PolRCmvr6bmGVjCKf2ZYcbP6FBnpoM/kYnMSnhaPWRnvhcF&#10;sFkX9/N0kLBaFsDriv9vUP8CAAD//wMAUEsBAi0AFAAGAAgAAAAhALaDOJL+AAAA4QEAABMAAAAA&#10;AAAAAAAAAAAAAAAAAFtDb250ZW50X1R5cGVzXS54bWxQSwECLQAUAAYACAAAACEAOP0h/9YAAACU&#10;AQAACwAAAAAAAAAAAAAAAAAvAQAAX3JlbHMvLnJlbHNQSwECLQAUAAYACAAAACEA7q20JkYCAABg&#10;BAAADgAAAAAAAAAAAAAAAAAuAgAAZHJzL2Uyb0RvYy54bWxQSwECLQAUAAYACAAAACEAU+Ns2NwA&#10;AAAJAQAADwAAAAAAAAAAAAAAAACgBAAAZHJzL2Rvd25yZXYueG1sUEsFBgAAAAAEAAQA8wAAAKkF&#10;AAAAAA==&#10;">
                <v:textbox>
                  <w:txbxContent>
                    <w:p w14:paraId="1BC64431" w14:textId="47AAC8FD" w:rsidR="005B60D7" w:rsidRPr="00BE5A05" w:rsidRDefault="005B60D7" w:rsidP="00EA207A">
                      <w:pPr>
                        <w:ind w:firstLineChars="100" w:firstLine="211"/>
                        <w:rPr>
                          <w:color w:val="FF0000"/>
                          <w:szCs w:val="28"/>
                        </w:rPr>
                      </w:pPr>
                    </w:p>
                  </w:txbxContent>
                </v:textbox>
                <w10:wrap type="square"/>
              </v:shape>
            </w:pict>
          </mc:Fallback>
        </mc:AlternateContent>
      </w:r>
    </w:p>
    <w:p w14:paraId="33B5FE0A" w14:textId="512BB34B" w:rsidR="001F623B" w:rsidRDefault="001F623B" w:rsidP="001A4145">
      <w:pPr>
        <w:ind w:leftChars="100" w:left="211"/>
      </w:pPr>
    </w:p>
    <w:p w14:paraId="04A5E84B" w14:textId="674CECDC" w:rsidR="001F623B" w:rsidRDefault="001F623B" w:rsidP="001A4145">
      <w:pPr>
        <w:ind w:leftChars="100" w:left="211"/>
      </w:pPr>
    </w:p>
    <w:p w14:paraId="3C64931A" w14:textId="5E767BA7" w:rsidR="001F623B" w:rsidRDefault="001F623B" w:rsidP="001A4145">
      <w:pPr>
        <w:ind w:leftChars="100" w:left="211"/>
      </w:pPr>
    </w:p>
    <w:p w14:paraId="0272AA43" w14:textId="77777777" w:rsidR="00324684" w:rsidRDefault="00324684" w:rsidP="001A4145">
      <w:pPr>
        <w:ind w:leftChars="100" w:left="211"/>
      </w:pPr>
    </w:p>
    <w:p w14:paraId="24008DF8" w14:textId="77777777" w:rsidR="001A4145" w:rsidRPr="00BE0EF9" w:rsidRDefault="001A4145" w:rsidP="001A4145">
      <w:r>
        <w:rPr>
          <w:rFonts w:hint="eastAsia"/>
          <w:b/>
          <w:bCs/>
        </w:rPr>
        <w:t>【方策②】消費者自身が学習する</w:t>
      </w:r>
      <w:r w:rsidRPr="00BE0EF9">
        <w:rPr>
          <w:rFonts w:hint="eastAsia"/>
          <w:b/>
          <w:bCs/>
        </w:rPr>
        <w:t>。</w:t>
      </w:r>
    </w:p>
    <w:p w14:paraId="445332D1" w14:textId="70733E24" w:rsidR="001A4145" w:rsidRPr="00BE0EF9" w:rsidRDefault="001A4145" w:rsidP="001A4145">
      <w:r w:rsidRPr="00BE0EF9">
        <w:rPr>
          <w:rFonts w:hint="eastAsia"/>
        </w:rPr>
        <w:t>（１）ネットショッピングについて</w:t>
      </w:r>
    </w:p>
    <w:p w14:paraId="46D15FF4" w14:textId="076E1AA9" w:rsidR="001A4145" w:rsidRDefault="001A4145" w:rsidP="001A4145">
      <w:r w:rsidRPr="00BE0EF9">
        <w:t xml:space="preserve">    </w:t>
      </w:r>
      <w:r w:rsidRPr="00BE0EF9">
        <w:rPr>
          <w:rFonts w:hint="eastAsia"/>
        </w:rPr>
        <w:t>・具体的</w:t>
      </w:r>
      <w:r>
        <w:rPr>
          <w:rFonts w:hint="eastAsia"/>
        </w:rPr>
        <w:t>にはどんなトラブルが考えられますか？例を１つあげてくだ</w:t>
      </w:r>
      <w:r w:rsidRPr="00BE0EF9">
        <w:rPr>
          <w:rFonts w:hint="eastAsia"/>
        </w:rPr>
        <w:t>さい。</w:t>
      </w:r>
    </w:p>
    <w:p w14:paraId="260166F7" w14:textId="6E2B9031" w:rsidR="001F623B" w:rsidRDefault="001F623B" w:rsidP="001A4145">
      <w:r>
        <w:rPr>
          <w:noProof/>
        </w:rPr>
        <mc:AlternateContent>
          <mc:Choice Requires="wps">
            <w:drawing>
              <wp:anchor distT="45720" distB="45720" distL="114300" distR="114300" simplePos="0" relativeHeight="251672576" behindDoc="0" locked="0" layoutInCell="1" allowOverlap="1" wp14:anchorId="7C5576A6" wp14:editId="2F2B6A07">
                <wp:simplePos x="0" y="0"/>
                <wp:positionH relativeFrom="column">
                  <wp:posOffset>504825</wp:posOffset>
                </wp:positionH>
                <wp:positionV relativeFrom="paragraph">
                  <wp:posOffset>66040</wp:posOffset>
                </wp:positionV>
                <wp:extent cx="6120000" cy="540000"/>
                <wp:effectExtent l="0" t="0" r="14605" b="12700"/>
                <wp:wrapSquare wrapText="bothSides"/>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540000"/>
                        </a:xfrm>
                        <a:prstGeom prst="rect">
                          <a:avLst/>
                        </a:prstGeom>
                        <a:solidFill>
                          <a:srgbClr val="FFFFFF"/>
                        </a:solidFill>
                        <a:ln w="9525">
                          <a:solidFill>
                            <a:srgbClr val="000000"/>
                          </a:solidFill>
                          <a:miter lim="800000"/>
                          <a:headEnd/>
                          <a:tailEnd/>
                        </a:ln>
                      </wps:spPr>
                      <wps:txbx>
                        <w:txbxContent>
                          <w:p w14:paraId="1A869CAC" w14:textId="7DED64B4" w:rsidR="005B60D7" w:rsidRPr="00BE5A05" w:rsidRDefault="005B60D7" w:rsidP="001F623B">
                            <w:pPr>
                              <w:rPr>
                                <w:color w:val="FF0000"/>
                                <w:szCs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5576A6" id="テキスト ボックス 13" o:spid="_x0000_s1031" type="#_x0000_t202" style="position:absolute;left:0;text-align:left;margin-left:39.75pt;margin-top:5.2pt;width:481.9pt;height:4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T1sRgIAAGAEAAAOAAAAZHJzL2Uyb0RvYy54bWysVMGO0zAQvSPxD5bvNG1pl92o6WrpUoS0&#10;C0gLH+A4TmNhe4LtNlmOrYT4CH4BceZ78iOMnbaURVwQPViezMybmfc8nV22WpGNsE6CyehoMKRE&#10;GA6FNKuMvn+3fHJOifPMFEyBERm9F45ezh8/mjV1KsZQgSqEJQhiXNrUGa28r9MkcbwSmrkB1MKg&#10;swSrmUfTrpLCsgbRtUrGw+FZ0oAtagtcOIdfr3snnUf8shTcvylLJzxRGcXefDxtPPNwJvMZS1eW&#10;1ZXk+zbYP3ShmTRY9Ah1zTwjayv/gNKSW3BQ+gEHnUBZSi7iDDjNaPhgmruK1SLOguS4+kiT+3+w&#10;/PXmrSWyQO2eUmKYRo263edu+63b/uh2X0i3+9rtdt32O9oEY5CwpnYp5t3VmOnb59Bichze1TfA&#10;PzhiYFExsxJX1kJTCVZgw6OQmZyk9jgugOTNLRRYmK09RKC2tDqwifwQREfh7o9iidYTjh/PRqj/&#10;EF0cfdNJvIcSLD1k19b5lwI0CZeMWnwMEZ1tbpzvQw8hoZgDJYulVCoadpUvlCUbhg9nGX9xgAdh&#10;ypAmoxfT8bQn4K8QoT1stq/6WyUtPW6Akjqj58cglgbaXpgCE1jqmVT9HadTZs9joK4n0bd5GzWc&#10;HuTJobhHYi30Dx4XFC8V2E+UNPjYM+o+rpkVlKhXBsW5GE0mYTuiMZk+G6NhTz35qYcZjlAZ5d5S&#10;0hsLH3cqNGvgCmUsZWQ46N33sm8an3HUaL9yYU9O7Rj1649h/hMAAP//AwBQSwMEFAAGAAgAAAAh&#10;AA0H2V3cAAAACQEAAA8AAABkcnMvZG93bnJldi54bWxMj8FOwzAQRO9I/IO1SNxaG5oCDXGqqIhj&#10;kSiIs2tvk4C9tmI3DX+PeyrH2RnNvK3Wk7NsxCH2niTczQUwJO1NT62Ez4/X2ROwmBQZZT2hhF+M&#10;sK6vrypVGn+idxx3qWW5hGKpJHQphZLzqDt0Ks59QMrewQ9OpSyHlptBnXK5s/xeiAfuVE95oVMB&#10;Nx3qn93RSdg22414G0bXhK/Dt1VB65cQpby9mZpnYAmndAnDGT+jQ52Z9v5IJjIr4XG1zMl8FwWw&#10;sy+KxQLYXsJqWQCvK/7/g/oPAAD//wMAUEsBAi0AFAAGAAgAAAAhALaDOJL+AAAA4QEAABMAAAAA&#10;AAAAAAAAAAAAAAAAAFtDb250ZW50X1R5cGVzXS54bWxQSwECLQAUAAYACAAAACEAOP0h/9YAAACU&#10;AQAACwAAAAAAAAAAAAAAAAAvAQAAX3JlbHMvLnJlbHNQSwECLQAUAAYACAAAACEAPEk9bEYCAABg&#10;BAAADgAAAAAAAAAAAAAAAAAuAgAAZHJzL2Uyb0RvYy54bWxQSwECLQAUAAYACAAAACEADQfZXdwA&#10;AAAJAQAADwAAAAAAAAAAAAAAAACgBAAAZHJzL2Rvd25yZXYueG1sUEsFBgAAAAAEAAQA8wAAAKkF&#10;AAAAAA==&#10;">
                <v:textbox>
                  <w:txbxContent>
                    <w:p w14:paraId="1A869CAC" w14:textId="7DED64B4" w:rsidR="005B60D7" w:rsidRPr="00BE5A05" w:rsidRDefault="005B60D7" w:rsidP="001F623B">
                      <w:pPr>
                        <w:rPr>
                          <w:color w:val="FF0000"/>
                          <w:szCs w:val="28"/>
                        </w:rPr>
                      </w:pPr>
                    </w:p>
                  </w:txbxContent>
                </v:textbox>
                <w10:wrap type="square"/>
              </v:shape>
            </w:pict>
          </mc:Fallback>
        </mc:AlternateContent>
      </w:r>
    </w:p>
    <w:p w14:paraId="58DD3B18" w14:textId="7EB0F316" w:rsidR="001F623B" w:rsidRDefault="001F623B" w:rsidP="001A4145"/>
    <w:p w14:paraId="0260A492" w14:textId="579AA626" w:rsidR="001F623B" w:rsidRDefault="001F623B" w:rsidP="001A4145"/>
    <w:p w14:paraId="645BA401" w14:textId="77777777" w:rsidR="001A4145" w:rsidRPr="00BE0EF9" w:rsidRDefault="001A4145" w:rsidP="001A4145"/>
    <w:p w14:paraId="2AAF99E6" w14:textId="3D4E45AD" w:rsidR="001A4145" w:rsidRDefault="001A4145" w:rsidP="00324684">
      <w:pPr>
        <w:pStyle w:val="a3"/>
        <w:numPr>
          <w:ilvl w:val="0"/>
          <w:numId w:val="3"/>
        </w:numPr>
        <w:ind w:leftChars="0"/>
      </w:pPr>
      <w:r w:rsidRPr="00BE0EF9">
        <w:rPr>
          <w:rFonts w:hint="eastAsia"/>
        </w:rPr>
        <w:t>注意す</w:t>
      </w:r>
      <w:r>
        <w:rPr>
          <w:rFonts w:hint="eastAsia"/>
        </w:rPr>
        <w:t>るべきサイトにはどんな特徴がありますか？</w:t>
      </w:r>
      <w:r w:rsidR="008677D6" w:rsidRPr="00BE0EF9">
        <w:rPr>
          <w:rFonts w:hint="eastAsia"/>
        </w:rPr>
        <w:t>…「社会への扉」</w:t>
      </w:r>
      <w:r w:rsidR="008677D6">
        <w:rPr>
          <w:rFonts w:hint="eastAsia"/>
        </w:rPr>
        <w:t>６</w:t>
      </w:r>
      <w:r w:rsidR="008677D6" w:rsidRPr="00BE0EF9">
        <w:rPr>
          <w:rFonts w:hint="eastAsia"/>
        </w:rPr>
        <w:t>ページを見てみよう。</w:t>
      </w:r>
    </w:p>
    <w:p w14:paraId="7AB2A922" w14:textId="5B704947" w:rsidR="001F623B" w:rsidRDefault="005B60D7" w:rsidP="001A4145">
      <w:r>
        <w:rPr>
          <w:noProof/>
        </w:rPr>
        <mc:AlternateContent>
          <mc:Choice Requires="wps">
            <w:drawing>
              <wp:anchor distT="0" distB="0" distL="114300" distR="114300" simplePos="0" relativeHeight="251675648" behindDoc="0" locked="0" layoutInCell="1" allowOverlap="1" wp14:anchorId="33738600" wp14:editId="295EA0CD">
                <wp:simplePos x="0" y="0"/>
                <wp:positionH relativeFrom="column">
                  <wp:posOffset>501650</wp:posOffset>
                </wp:positionH>
                <wp:positionV relativeFrom="paragraph">
                  <wp:posOffset>107315</wp:posOffset>
                </wp:positionV>
                <wp:extent cx="6120000" cy="536476"/>
                <wp:effectExtent l="0" t="0" r="14605" b="16510"/>
                <wp:wrapNone/>
                <wp:docPr id="16" name="テキスト ボックス 16"/>
                <wp:cNvGraphicFramePr/>
                <a:graphic xmlns:a="http://schemas.openxmlformats.org/drawingml/2006/main">
                  <a:graphicData uri="http://schemas.microsoft.com/office/word/2010/wordprocessingShape">
                    <wps:wsp>
                      <wps:cNvSpPr txBox="1"/>
                      <wps:spPr>
                        <a:xfrm>
                          <a:off x="0" y="0"/>
                          <a:ext cx="6120000" cy="536476"/>
                        </a:xfrm>
                        <a:prstGeom prst="rect">
                          <a:avLst/>
                        </a:prstGeom>
                        <a:solidFill>
                          <a:schemeClr val="lt1"/>
                        </a:solidFill>
                        <a:ln w="9525">
                          <a:solidFill>
                            <a:prstClr val="black"/>
                          </a:solidFill>
                        </a:ln>
                      </wps:spPr>
                      <wps:txbx>
                        <w:txbxContent>
                          <w:p w14:paraId="463191CB" w14:textId="173D4295" w:rsidR="005B60D7" w:rsidRPr="00F65131" w:rsidRDefault="005B60D7" w:rsidP="00324684">
                            <w:pPr>
                              <w:ind w:firstLineChars="2300" w:firstLine="4852"/>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738600" id="テキスト ボックス 16" o:spid="_x0000_s1032" type="#_x0000_t202" style="position:absolute;left:0;text-align:left;margin-left:39.5pt;margin-top:8.45pt;width:481.9pt;height:42.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obgIAAL0EAAAOAAAAZHJzL2Uyb0RvYy54bWysVM1uEzEQviPxDpbvdJOQpDTqpgqtipCq&#10;tlKLena83maF12NsJ9lybKSKh+AVEGeeZ1+Ez85Pf+CEuHg9f59nvpnZw6Om1myhnK/I5Ly71+FM&#10;GUlFZW5z/un69M07znwQphCajMr5nfL8aPz61eHSjlSPZqQL5RhAjB8tbc5nIdhRlnk5U7Xwe2SV&#10;gbEkV4sA0d1mhRNLoNc663U6w2xJrrCOpPIe2pO1kY8TflkqGS7K0qvAdM6RW0inS+c0ntn4UIxu&#10;nbCzSm7SEP+QRS0qg0d3UCciCDZ31R9QdSUdeSrDnqQ6o7KspEo1oJpu50U1VzNhVaoF5Hi7o8n/&#10;P1h5vrh0rCrQuyFnRtToUbt6aO9/tPe/2tU31q6+t6tVe/8TMoMPCFtaP0LclUVkaN5Tg+Ct3kMZ&#10;eWhKV8cvKmSwg/q7Hd2qCUxCOeyigx2YJGyDt8P+foLPHqOt8+GDoprFS84d2plYFoszH5AJXLcu&#10;8TFPuipOK62TEEdIHWvHFgLN1yHliIhnXtqwZc4PBr1BAn5mi9C7+KkW8nOs8jkCJG2gjJysa4+3&#10;0EybROqOrykVd6DL0XoCvZWnFeDPhA+XwmHkQAPWKFzgKDUhJ9rcOJuR+/o3ffTHJMDK2RIjnHP/&#10;ZS6c4kx/NJiRg26/H2c+Cf3Bfg+Ce2qZPrWYeX1MIKqLhbUyXaN/0Ntr6ai+wbZN4qswCSPxds5l&#10;cFvhOKxXC/sq1WSS3DDnVoQzc2VlBI+ticReNzfC2U1jA0binLbjLkYv+rv2jZGGJvNAZZWaH5le&#10;87ppAHYk9Wezz3EJn8rJ6/GvM/4NAAD//wMAUEsDBBQABgAIAAAAIQDYghZJ3wAAAAoBAAAPAAAA&#10;ZHJzL2Rvd25yZXYueG1sTI9BT8MwDIXvk/YfIk/itqWtpsJK02nA0C5c2CYhbllj2orGqZpsLf8e&#10;9wQ32+/p+X35drStuGHvG0cK4lUEAql0pqFKwfn0unwA4YMmo1tHqOAHPWyL+SzXmXEDvePtGCrB&#10;IeQzraAOocuk9GWNVvuV65BY+3K91YHXvpKm1wOH21YmUZRKqxviD7Xu8LnG8vt4tQruTx+74RBX&#10;T0mSfrrY7fcvh7ezUneLcfcIIuAY/sww1efqUHCni7uS8aLljA2jBL6nGxCTHq0TZrlMU7wGWeTy&#10;P0LxCwAA//8DAFBLAQItABQABgAIAAAAIQC2gziS/gAAAOEBAAATAAAAAAAAAAAAAAAAAAAAAABb&#10;Q29udGVudF9UeXBlc10ueG1sUEsBAi0AFAAGAAgAAAAhADj9If/WAAAAlAEAAAsAAAAAAAAAAAAA&#10;AAAALwEAAF9yZWxzLy5yZWxzUEsBAi0AFAAGAAgAAAAhAOsb8ahuAgAAvQQAAA4AAAAAAAAAAAAA&#10;AAAALgIAAGRycy9lMm9Eb2MueG1sUEsBAi0AFAAGAAgAAAAhANiCFknfAAAACgEAAA8AAAAAAAAA&#10;AAAAAAAAyAQAAGRycy9kb3ducmV2LnhtbFBLBQYAAAAABAAEAPMAAADUBQAAAAA=&#10;" fillcolor="white [3201]">
                <v:textbox>
                  <w:txbxContent>
                    <w:p w14:paraId="463191CB" w14:textId="173D4295" w:rsidR="005B60D7" w:rsidRPr="00F65131" w:rsidRDefault="005B60D7" w:rsidP="00324684">
                      <w:pPr>
                        <w:ind w:firstLineChars="2300" w:firstLine="4852"/>
                        <w:rPr>
                          <w:color w:val="FF0000"/>
                        </w:rPr>
                      </w:pP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7DB80421" wp14:editId="5B280542">
                <wp:simplePos x="0" y="0"/>
                <wp:positionH relativeFrom="column">
                  <wp:posOffset>3559175</wp:posOffset>
                </wp:positionH>
                <wp:positionV relativeFrom="paragraph">
                  <wp:posOffset>123086</wp:posOffset>
                </wp:positionV>
                <wp:extent cx="0" cy="524229"/>
                <wp:effectExtent l="0" t="0" r="19050" b="9525"/>
                <wp:wrapNone/>
                <wp:docPr id="17" name="直線コネクタ 17"/>
                <wp:cNvGraphicFramePr/>
                <a:graphic xmlns:a="http://schemas.openxmlformats.org/drawingml/2006/main">
                  <a:graphicData uri="http://schemas.microsoft.com/office/word/2010/wordprocessingShape">
                    <wps:wsp>
                      <wps:cNvCnPr/>
                      <wps:spPr>
                        <a:xfrm>
                          <a:off x="0" y="0"/>
                          <a:ext cx="0" cy="524229"/>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A0D926" id="直線コネクタ 17"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280.25pt,9.7pt" to="280.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JUE9gEAACgEAAAOAAAAZHJzL2Uyb0RvYy54bWysU8uu0zAQ3SPxD5b3NGkEXIia3sWtLhsE&#10;FY8P8HXsxpJf8pim3ZY1PwAfwQIklnxMF/c3GDtpyktIIDZObJ8zM+fMeHG5M5psRQDlbEPns5IS&#10;Yblrld009PWr63uPKIHIbMu0s6KhewH0cnn3zqL3tahc53QrAsEgFureN7SL0ddFAbwThsHMeWHx&#10;UrpgWMRt2BRtYD1GN7qoyvJh0bvQ+uC4AMDT1XBJlzm+lILH51KCiEQ3FGuLeQ15vUlrsVywehOY&#10;7xQfy2D/UIVhymLSKdSKRUbeBPVLKKN4cOBknHFnCiel4iJrQDXz8ic1LzvmRdaC5oCfbIL/F5Y/&#10;264DUS327oISywz26PbD59sv74+HT8e3746Hj8fDV4KX6FTvoUbClV2HcQd+HZLsnQwmfVEQ2WV3&#10;95O7YhcJHw45nj6o7lfV4xSuOPN8gPhEOEPST0O1skk3q9n2KcQBeoKkY21JjxVXF2WZYeC0aq+V&#10;1ukyz4640oFsGXY97uZjsh9QKdyKQTeAYA8rF0ectlhb0jqoy39xr8WQ+YWQ6BfqmQ+p06SeszHO&#10;hY2njNoiOtEk1jYRx5r/RBzxiSryFP8NeWLkzM7GiWyUdeF3ZZ9NkgP+5MCgO1lw49p97nu2Bscx&#10;N3B8Omnev99n+vmBL78BAAD//wMAUEsDBBQABgAIAAAAIQCLcW4V3AAAAAoBAAAPAAAAZHJzL2Rv&#10;d25yZXYueG1sTI/NTsMwEITvSLyDtUhcELVbkUJDnAqBeuJEys91G2+TiHgdxW4b3p5FHOC4M59m&#10;Z4r15Ht1pDF2gS3MZwYUcR1cx42F1+3m+g5UTMgO+8Bk4YsirMvzswJzF078QscqNUpCOOZooU1p&#10;yLWOdUse4ywMxOLtw+gxyTk22o14knDf64UxS+2xY/nQ4kCPLdWf1cFbeK4/eJVd3U7vldu8DWa7&#10;n5snbe3lxfRwDyrRlP5g+Kkv1aGUTrtwYBdVbyFbmkxQMVY3oAT4FXYimIUBXRb6/4TyGwAA//8D&#10;AFBLAQItABQABgAIAAAAIQC2gziS/gAAAOEBAAATAAAAAAAAAAAAAAAAAAAAAABbQ29udGVudF9U&#10;eXBlc10ueG1sUEsBAi0AFAAGAAgAAAAhADj9If/WAAAAlAEAAAsAAAAAAAAAAAAAAAAALwEAAF9y&#10;ZWxzLy5yZWxzUEsBAi0AFAAGAAgAAAAhAPXYlQT2AQAAKAQAAA4AAAAAAAAAAAAAAAAALgIAAGRy&#10;cy9lMm9Eb2MueG1sUEsBAi0AFAAGAAgAAAAhAItxbhXcAAAACgEAAA8AAAAAAAAAAAAAAAAAUAQA&#10;AGRycy9kb3ducmV2LnhtbFBLBQYAAAAABAAEAPMAAABZBQAAAAA=&#10;" strokecolor="black [3213]" strokeweight="1pt">
                <v:stroke dashstyle="1 1" joinstyle="miter"/>
              </v:line>
            </w:pict>
          </mc:Fallback>
        </mc:AlternateContent>
      </w:r>
    </w:p>
    <w:p w14:paraId="73B54950" w14:textId="425F4F2E" w:rsidR="001F623B" w:rsidRDefault="001F623B" w:rsidP="001A4145"/>
    <w:p w14:paraId="4FC91E50" w14:textId="69F009AF" w:rsidR="001F623B" w:rsidRDefault="001F623B" w:rsidP="001A4145"/>
    <w:p w14:paraId="7CBD723A" w14:textId="297359B2" w:rsidR="001F623B" w:rsidRPr="00324684" w:rsidRDefault="001F623B" w:rsidP="001A4145"/>
    <w:p w14:paraId="40723609" w14:textId="5C198885" w:rsidR="001A4145" w:rsidRDefault="001A4145" w:rsidP="005D4259">
      <w:pPr>
        <w:ind w:left="633" w:rightChars="94" w:right="198" w:hangingChars="300" w:hanging="633"/>
      </w:pPr>
      <w:r w:rsidRPr="00BE0EF9">
        <w:rPr>
          <w:rFonts w:hint="eastAsia"/>
        </w:rPr>
        <w:t>（２）</w:t>
      </w:r>
      <w:r>
        <w:rPr>
          <w:rFonts w:hint="eastAsia"/>
        </w:rPr>
        <w:t>ネットショッピング</w:t>
      </w:r>
      <w:r w:rsidRPr="00BE0EF9">
        <w:rPr>
          <w:rFonts w:hint="eastAsia"/>
        </w:rPr>
        <w:t>以外の</w:t>
      </w:r>
      <w:r>
        <w:rPr>
          <w:rFonts w:hint="eastAsia"/>
        </w:rPr>
        <w:t>消費者トラブルで</w:t>
      </w:r>
      <w:r w:rsidR="000F54C3">
        <w:rPr>
          <w:rFonts w:hint="eastAsia"/>
        </w:rPr>
        <w:t>、</w:t>
      </w:r>
      <w:r>
        <w:rPr>
          <w:rFonts w:hint="eastAsia"/>
        </w:rPr>
        <w:t>その実態や対応策について</w:t>
      </w:r>
      <w:r w:rsidR="000F54C3">
        <w:rPr>
          <w:rFonts w:hint="eastAsia"/>
        </w:rPr>
        <w:t>、</w:t>
      </w:r>
      <w:r>
        <w:rPr>
          <w:rFonts w:hint="eastAsia"/>
        </w:rPr>
        <w:t>今後もっと調べてみたい、</w:t>
      </w:r>
      <w:r>
        <w:rPr>
          <w:rFonts w:hint="eastAsia"/>
        </w:rPr>
        <w:lastRenderedPageBreak/>
        <w:t>勉強してみたいと思う事柄について探究テーマを考えてみてください。</w:t>
      </w:r>
    </w:p>
    <w:p w14:paraId="5A9738D9" w14:textId="7FB844DE" w:rsidR="00324684" w:rsidRDefault="00324684" w:rsidP="001A4145">
      <w:pPr>
        <w:ind w:left="633" w:hangingChars="300" w:hanging="633"/>
      </w:pPr>
      <w:r>
        <w:rPr>
          <w:noProof/>
        </w:rPr>
        <mc:AlternateContent>
          <mc:Choice Requires="wps">
            <w:drawing>
              <wp:anchor distT="45720" distB="45720" distL="114300" distR="114300" simplePos="0" relativeHeight="251678720" behindDoc="0" locked="0" layoutInCell="1" allowOverlap="1" wp14:anchorId="2A5F6112" wp14:editId="475EBA23">
                <wp:simplePos x="0" y="0"/>
                <wp:positionH relativeFrom="column">
                  <wp:posOffset>504825</wp:posOffset>
                </wp:positionH>
                <wp:positionV relativeFrom="paragraph">
                  <wp:posOffset>150495</wp:posOffset>
                </wp:positionV>
                <wp:extent cx="6119495" cy="1123950"/>
                <wp:effectExtent l="0" t="0" r="14605" b="19050"/>
                <wp:wrapSquare wrapText="bothSides"/>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23950"/>
                        </a:xfrm>
                        <a:prstGeom prst="rect">
                          <a:avLst/>
                        </a:prstGeom>
                        <a:solidFill>
                          <a:srgbClr val="FFFFFF"/>
                        </a:solidFill>
                        <a:ln w="9525">
                          <a:solidFill>
                            <a:srgbClr val="000000"/>
                          </a:solidFill>
                          <a:miter lim="800000"/>
                          <a:headEnd/>
                          <a:tailEnd/>
                        </a:ln>
                      </wps:spPr>
                      <wps:txbx>
                        <w:txbxContent>
                          <w:p w14:paraId="31C52AE1" w14:textId="243004E7" w:rsidR="005B60D7" w:rsidRPr="00BE5A05" w:rsidRDefault="005B60D7" w:rsidP="00324684">
                            <w:pPr>
                              <w:rPr>
                                <w:color w:val="FF0000"/>
                                <w:szCs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A5F6112" id="テキスト ボックス 18" o:spid="_x0000_s1033" type="#_x0000_t202" style="position:absolute;left:0;text-align:left;margin-left:39.75pt;margin-top:11.85pt;width:481.85pt;height:88.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aZISAIAAGEEAAAOAAAAZHJzL2Uyb0RvYy54bWysVM2O0zAQviPxDpbvNE1pd7dR09XSpQhp&#10;+ZEWHsBxnMbC8QTbbVKOrYR4CF4BceZ58iKMnbZUC1wQOVgej+fzzPfNZHbdVopshLESdErjwZAS&#10;oTnkUq9S+v7d8skVJdYxnTMFWqR0Kyy9nj9+NGvqRIygBJULQxBE26SpU1o6VydRZHkpKmYHUAuN&#10;zgJMxRyaZhXlhjWIXqloNBxeRA2YvDbAhbV4ets76TzgF4Xg7k1RWOGISinm5sJqwpr5NZrPWLIy&#10;rC4lP6TB/iGLikmNj56gbpljZG3kb1CV5AYsFG7AoYqgKCQXoQasJh4+qOa+ZLUItSA5tj7RZP8f&#10;LH+9eWuIzFE7VEqzCjXq9p+73bdu96PbfyHd/mu333e772gTvIOENbVNMO6+xkjXPoMWg0Pxtr4D&#10;/sESDYuS6ZW4MQaaUrAcE459ZHQW2uNYD5I1ryDHh9naQQBqC1N5NpEfgugo3PYklmgd4Xh4EcfT&#10;8XRCCUdfHI+eTidBzoglx/DaWPdCQEX8JqUGuyHAs82ddT4dlhyv+NcsKJkvpVLBMKtsoQzZMOyc&#10;ZfhCBQ+uKU2alE4no0nPwF8hhuH7E0QlHY6AklVKr06XWOJ5e67z0KCOSdXvMWWlD0R67noWXZu1&#10;QcTLoz4Z5Ftk1kDf8TihuCnBfKKkwW5Pqf24ZkZQol5qVGcaj8d+PIIxnlyO0DDnnuzcwzRHqJRy&#10;ZyjpjYULQ+WZ03CDOhYyMOwF73M5JI19HIg/zJwflHM73Pr1Z5j/BAAA//8DAFBLAwQUAAYACAAA&#10;ACEARmoC2t0AAAAKAQAADwAAAGRycy9kb3ducmV2LnhtbEyPwU7DMBBE70j8g7VI3KhNCgRCnCoq&#10;4likFsR5a7tJwF5bsZuGv8c9wXF2RjNv69XsLJvMGAdPEm4XApgh5fVAnYSP99ebR2AxIWm0noyE&#10;HxNh1Vxe1Fhpf6KtmXapY7mEYoUS+pRCxXlUvXEYFz4Yyt7Bjw5TlmPH9YinXO4sL4R44A4Hygs9&#10;BrPujfreHZ2ETbtZi7dxcm34PHxZDEq9hCjl9dXcPgNLZk5/YTjjZ3RoMtPeH0lHZiWUT/c5KaFY&#10;lsDOvrhbFsD2+SJECbyp+f8Xml8AAAD//wMAUEsBAi0AFAAGAAgAAAAhALaDOJL+AAAA4QEAABMA&#10;AAAAAAAAAAAAAAAAAAAAAFtDb250ZW50X1R5cGVzXS54bWxQSwECLQAUAAYACAAAACEAOP0h/9YA&#10;AACUAQAACwAAAAAAAAAAAAAAAAAvAQAAX3JlbHMvLnJlbHNQSwECLQAUAAYACAAAACEAVfWmSEgC&#10;AABhBAAADgAAAAAAAAAAAAAAAAAuAgAAZHJzL2Uyb0RvYy54bWxQSwECLQAUAAYACAAAACEARmoC&#10;2t0AAAAKAQAADwAAAAAAAAAAAAAAAACiBAAAZHJzL2Rvd25yZXYueG1sUEsFBgAAAAAEAAQA8wAA&#10;AKwFAAAAAA==&#10;">
                <v:textbox>
                  <w:txbxContent>
                    <w:p w14:paraId="31C52AE1" w14:textId="243004E7" w:rsidR="005B60D7" w:rsidRPr="00BE5A05" w:rsidRDefault="005B60D7" w:rsidP="00324684">
                      <w:pPr>
                        <w:rPr>
                          <w:color w:val="FF0000"/>
                          <w:szCs w:val="28"/>
                        </w:rPr>
                      </w:pPr>
                    </w:p>
                  </w:txbxContent>
                </v:textbox>
                <w10:wrap type="square"/>
              </v:shape>
            </w:pict>
          </mc:Fallback>
        </mc:AlternateContent>
      </w:r>
    </w:p>
    <w:p w14:paraId="42D6DF99" w14:textId="0CD9199D" w:rsidR="00324684" w:rsidRDefault="00324684" w:rsidP="001A4145">
      <w:pPr>
        <w:ind w:left="633" w:hangingChars="300" w:hanging="633"/>
      </w:pPr>
    </w:p>
    <w:p w14:paraId="44072E07" w14:textId="1AFFB8C4" w:rsidR="00324684" w:rsidRPr="00324684" w:rsidRDefault="00324684" w:rsidP="001A4145">
      <w:pPr>
        <w:ind w:left="633" w:hangingChars="300" w:hanging="633"/>
      </w:pPr>
    </w:p>
    <w:p w14:paraId="09329E46" w14:textId="75EEAB22" w:rsidR="00324684" w:rsidRDefault="00324684" w:rsidP="001A4145">
      <w:pPr>
        <w:ind w:left="633" w:hangingChars="300" w:hanging="633"/>
      </w:pPr>
    </w:p>
    <w:p w14:paraId="60283109" w14:textId="00EDFF83" w:rsidR="00324684" w:rsidRDefault="00324684" w:rsidP="001A4145">
      <w:pPr>
        <w:ind w:left="633" w:hangingChars="300" w:hanging="633"/>
      </w:pPr>
    </w:p>
    <w:p w14:paraId="457004E1" w14:textId="7577FFBB" w:rsidR="00324684" w:rsidRDefault="00324684" w:rsidP="001A4145">
      <w:pPr>
        <w:ind w:left="633" w:hangingChars="300" w:hanging="633"/>
      </w:pPr>
    </w:p>
    <w:p w14:paraId="179AA5FE" w14:textId="22DEBAE5" w:rsidR="00324684" w:rsidRDefault="00324684" w:rsidP="001A4145">
      <w:pPr>
        <w:ind w:left="633" w:hangingChars="300" w:hanging="633"/>
      </w:pPr>
    </w:p>
    <w:p w14:paraId="55B4B0D1" w14:textId="77777777" w:rsidR="00324684" w:rsidRPr="00BE0EF9" w:rsidRDefault="00324684" w:rsidP="001A4145">
      <w:pPr>
        <w:ind w:left="633" w:hangingChars="300" w:hanging="633"/>
      </w:pPr>
    </w:p>
    <w:p w14:paraId="0A7A5AAE" w14:textId="3B57C4A3" w:rsidR="001A4145" w:rsidRDefault="001A4145" w:rsidP="001A4145">
      <w:pPr>
        <w:rPr>
          <w:b/>
          <w:bCs/>
        </w:rPr>
      </w:pPr>
    </w:p>
    <w:p w14:paraId="311F797B" w14:textId="77777777" w:rsidR="00387C78" w:rsidRDefault="00387C78" w:rsidP="001A4145">
      <w:pPr>
        <w:rPr>
          <w:b/>
          <w:bCs/>
        </w:rPr>
      </w:pPr>
    </w:p>
    <w:p w14:paraId="0F8CBEB9" w14:textId="753C0601" w:rsidR="001A4145" w:rsidRDefault="001A4145" w:rsidP="001A4145">
      <w:pPr>
        <w:rPr>
          <w:b/>
          <w:bCs/>
        </w:rPr>
      </w:pPr>
      <w:r w:rsidRPr="00BE0EF9">
        <w:rPr>
          <w:rFonts w:hint="eastAsia"/>
          <w:b/>
          <w:bCs/>
        </w:rPr>
        <w:t>【</w:t>
      </w:r>
      <w:r>
        <w:rPr>
          <w:rFonts w:hint="eastAsia"/>
          <w:b/>
          <w:bCs/>
        </w:rPr>
        <w:t>方策③</w:t>
      </w:r>
      <w:r w:rsidRPr="00BE0EF9">
        <w:rPr>
          <w:rFonts w:hint="eastAsia"/>
          <w:b/>
          <w:bCs/>
        </w:rPr>
        <w:t>】消費生活センターに</w:t>
      </w:r>
      <w:r w:rsidR="008677D6">
        <w:rPr>
          <w:rFonts w:hint="eastAsia"/>
          <w:b/>
          <w:bCs/>
        </w:rPr>
        <w:t>相談する</w:t>
      </w:r>
      <w:r w:rsidRPr="00BE0EF9">
        <w:rPr>
          <w:rFonts w:hint="eastAsia"/>
          <w:b/>
          <w:bCs/>
        </w:rPr>
        <w:t>。</w:t>
      </w:r>
    </w:p>
    <w:p w14:paraId="63E8A30B" w14:textId="77777777" w:rsidR="008F1A58" w:rsidRDefault="001A4145" w:rsidP="001A4145">
      <w:r w:rsidRPr="00BE0EF9">
        <w:rPr>
          <w:rFonts w:hint="eastAsia"/>
        </w:rPr>
        <w:t>「社会への扉」</w:t>
      </w:r>
      <w:r>
        <w:rPr>
          <w:rFonts w:hint="eastAsia"/>
        </w:rPr>
        <w:t>１０</w:t>
      </w:r>
      <w:r w:rsidRPr="00BE0EF9">
        <w:rPr>
          <w:rFonts w:hint="eastAsia"/>
        </w:rPr>
        <w:t>ページを見てみよう。</w:t>
      </w:r>
      <w:r>
        <w:rPr>
          <w:rFonts w:hint="eastAsia"/>
        </w:rPr>
        <w:t>消費者トラブルにあ</w:t>
      </w:r>
      <w:r w:rsidRPr="00BE0EF9">
        <w:rPr>
          <w:rFonts w:hint="eastAsia"/>
        </w:rPr>
        <w:t xml:space="preserve">ったら→　</w:t>
      </w:r>
    </w:p>
    <w:p w14:paraId="695A9299" w14:textId="31A7F4DA" w:rsidR="008F1A58" w:rsidRDefault="001A4145" w:rsidP="00CF20AB">
      <w:pPr>
        <w:ind w:firstLineChars="100" w:firstLine="211"/>
      </w:pPr>
      <w:r w:rsidRPr="00BE0EF9">
        <w:rPr>
          <w:rFonts w:hint="eastAsia"/>
        </w:rPr>
        <w:t>消費者ホットライン</w:t>
      </w:r>
      <w:r w:rsidRPr="00D82048">
        <w:rPr>
          <w:rFonts w:hint="eastAsia"/>
          <w:u w:val="single" w:color="000000" w:themeColor="text1"/>
        </w:rPr>
        <w:t xml:space="preserve">　</w:t>
      </w:r>
      <w:r w:rsidRPr="00D82048">
        <w:rPr>
          <w:rFonts w:hint="eastAsia"/>
          <w:b/>
          <w:bCs/>
          <w:u w:val="single" w:color="000000" w:themeColor="text1"/>
        </w:rPr>
        <w:t xml:space="preserve">　</w:t>
      </w:r>
      <w:r w:rsidR="00866BC6">
        <w:rPr>
          <w:rFonts w:hint="eastAsia"/>
          <w:bCs/>
          <w:color w:val="FF0000"/>
          <w:u w:val="single" w:color="000000" w:themeColor="text1"/>
        </w:rPr>
        <w:t xml:space="preserve">　　　　　　　　</w:t>
      </w:r>
      <w:r w:rsidRPr="00D82048">
        <w:rPr>
          <w:rFonts w:hint="eastAsia"/>
          <w:u w:val="single" w:color="000000" w:themeColor="text1"/>
        </w:rPr>
        <w:t xml:space="preserve">　</w:t>
      </w:r>
      <w:r w:rsidRPr="00D82048">
        <w:rPr>
          <w:u w:val="single" w:color="000000" w:themeColor="text1"/>
        </w:rPr>
        <w:t xml:space="preserve">　</w:t>
      </w:r>
      <w:r w:rsidRPr="00D82048">
        <w:rPr>
          <w:rFonts w:hint="eastAsia"/>
          <w:u w:val="single" w:color="000000" w:themeColor="text1"/>
        </w:rPr>
        <w:t xml:space="preserve">　</w:t>
      </w:r>
      <w:r>
        <w:rPr>
          <w:rFonts w:hint="eastAsia"/>
        </w:rPr>
        <w:t>番</w:t>
      </w:r>
      <w:r>
        <w:t>へ</w:t>
      </w:r>
      <w:r>
        <w:rPr>
          <w:rFonts w:hint="eastAsia"/>
        </w:rPr>
        <w:t>！</w:t>
      </w:r>
      <w:r w:rsidR="00CF20AB">
        <w:rPr>
          <w:rFonts w:hint="eastAsia"/>
        </w:rPr>
        <w:t xml:space="preserve">　</w:t>
      </w:r>
    </w:p>
    <w:p w14:paraId="5A8E1F42" w14:textId="4AAD34A7" w:rsidR="001A4145" w:rsidRDefault="00CF756E" w:rsidP="005D4259">
      <w:pPr>
        <w:ind w:leftChars="100" w:left="211" w:rightChars="161" w:right="340"/>
      </w:pPr>
      <w:r>
        <w:rPr>
          <w:rFonts w:hint="eastAsia"/>
        </w:rPr>
        <w:t>自分自身に何か消費者トラブルが発生した際、相談しなかった場合と相談した場合のシナリオを、</w:t>
      </w:r>
      <w:r w:rsidR="001A4145" w:rsidRPr="00BE0EF9">
        <w:rPr>
          <w:rFonts w:hint="eastAsia"/>
        </w:rPr>
        <w:t>「社会への扉」</w:t>
      </w:r>
      <w:r w:rsidR="001A4145">
        <w:rPr>
          <w:rFonts w:hint="eastAsia"/>
        </w:rPr>
        <w:t>１１</w:t>
      </w:r>
      <w:r w:rsidR="001A4145" w:rsidRPr="00BE0EF9">
        <w:rPr>
          <w:rFonts w:hint="eastAsia"/>
        </w:rPr>
        <w:t>ページをみて</w:t>
      </w:r>
      <w:r>
        <w:rPr>
          <w:rFonts w:hint="eastAsia"/>
        </w:rPr>
        <w:t>、</w:t>
      </w:r>
      <w:r w:rsidR="001A4145">
        <w:rPr>
          <w:rFonts w:hint="eastAsia"/>
        </w:rPr>
        <w:t>それぞれまとめてみましょう。</w:t>
      </w:r>
    </w:p>
    <w:p w14:paraId="4D89069F" w14:textId="77777777" w:rsidR="0003512E" w:rsidRDefault="0003512E" w:rsidP="00B45C72">
      <w:pPr>
        <w:ind w:leftChars="100" w:left="211"/>
      </w:pPr>
    </w:p>
    <w:p w14:paraId="19521CB1" w14:textId="542295A6" w:rsidR="001A4145" w:rsidRDefault="001A4145" w:rsidP="001A4145">
      <w:r>
        <w:rPr>
          <w:rFonts w:hint="eastAsia"/>
        </w:rPr>
        <w:t xml:space="preserve">　●相談しなかった場合</w:t>
      </w:r>
    </w:p>
    <w:p w14:paraId="03F4F9E8" w14:textId="0AD8A1E6" w:rsidR="00324684" w:rsidRDefault="00324684" w:rsidP="001A4145">
      <w:r>
        <w:rPr>
          <w:noProof/>
        </w:rPr>
        <mc:AlternateContent>
          <mc:Choice Requires="wps">
            <w:drawing>
              <wp:anchor distT="45720" distB="45720" distL="114300" distR="114300" simplePos="0" relativeHeight="251680768" behindDoc="1" locked="0" layoutInCell="1" allowOverlap="1" wp14:anchorId="41FE253B" wp14:editId="1817B100">
                <wp:simplePos x="0" y="0"/>
                <wp:positionH relativeFrom="column">
                  <wp:posOffset>428625</wp:posOffset>
                </wp:positionH>
                <wp:positionV relativeFrom="paragraph">
                  <wp:posOffset>33655</wp:posOffset>
                </wp:positionV>
                <wp:extent cx="6119495" cy="539750"/>
                <wp:effectExtent l="0" t="0" r="14605" b="1270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39750"/>
                        </a:xfrm>
                        <a:prstGeom prst="rect">
                          <a:avLst/>
                        </a:prstGeom>
                        <a:solidFill>
                          <a:srgbClr val="FFFFFF"/>
                        </a:solidFill>
                        <a:ln w="9525">
                          <a:solidFill>
                            <a:srgbClr val="000000"/>
                          </a:solidFill>
                          <a:miter lim="800000"/>
                          <a:headEnd/>
                          <a:tailEnd/>
                        </a:ln>
                      </wps:spPr>
                      <wps:txbx>
                        <w:txbxContent>
                          <w:p w14:paraId="7826FD90" w14:textId="136923A4" w:rsidR="005B60D7" w:rsidRPr="00BE5A05" w:rsidRDefault="005B60D7" w:rsidP="00EA207A">
                            <w:pPr>
                              <w:ind w:firstLineChars="100" w:firstLine="211"/>
                              <w:rPr>
                                <w:color w:val="FF0000"/>
                                <w:szCs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FE253B" id="テキスト ボックス 19" o:spid="_x0000_s1034" type="#_x0000_t202" style="position:absolute;left:0;text-align:left;margin-left:33.75pt;margin-top:2.65pt;width:481.85pt;height:42.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EXSAIAAGAEAAAOAAAAZHJzL2Uyb0RvYy54bWysVM2O0zAQviPxDpbvNE1pdtuo6WrpUoS0&#10;/EgLD+A6TmPheILtNlmOrYR4CF4BceZ58iKMnbZUC1wQOVgej+fzzPfNZHbVVopshbESdEbjwZAS&#10;oTnkUq8z+v7d8smEEuuYzpkCLTJ6Lyy9mj9+NGvqVIygBJULQxBE27SpM1o6V6dRZHkpKmYHUAuN&#10;zgJMxRyaZh3lhjWIXqloNBxeRA2YvDbAhbV4etM76TzgF4Xg7k1RWOGIyijm5sJqwrryazSfsXRt&#10;WF1KfkiD/UMWFZMaHz1B3TDHyMbI36AqyQ1YKNyAQxVBUUguQg1YTTx8UM1dyWoRakFybH2iyf4/&#10;WP56+9YQmaN2U0o0q1Cjbv+5233rdj+6/RfS7b92+323+442wTtIWFPbFOPuaox07TNoMTgUb+tb&#10;4B8s0bAomV6La2OgKQXLMeHYR0ZnoT2O9SCr5hXk+DDbOAhAbWEqzybyQxAdhbs/iSVaRzgeXsTx&#10;dDxNKOHoS55OL5OgZsTSY3RtrHshoCJ+k1GDzRDQ2fbWOp8NS49X/GMWlMyXUqlgmPVqoQzZMmyc&#10;ZfhCAQ+uKU2ajE6TUdIT8FeIYfj+BFFJhxOgZJXRyekSSz1tz3Ue+tMxqfo9pqz0gUdPXU+ia1dt&#10;0HBylGcF+T0Sa6BveBxQ3JRgPlHSYLNn1H7cMCMoUS81ijONx2M/HcEYJ5cjNMy5Z3XuYZojVEa5&#10;M5T0xsKFmfLMabhGGQsZGPZ697kcksY2DsQfRs7Pybkdbv36Mcx/AgAA//8DAFBLAwQUAAYACAAA&#10;ACEAAipC+tsAAAAIAQAADwAAAGRycy9kb3ducmV2LnhtbEyPzU7DMBCE70i8g7VI3KjdRi00jVNF&#10;RRyLREGct/Y2CfhPsZuGt8c9wXE0o5lvqu1kDRtpiL13EuYzAYyc8rp3rYSP95eHJ2AxodNovCMJ&#10;PxRhW9/eVFhqf3FvNB5Sy3KJiyVK6FIKJedRdWQxznwgl72THyymLIeW6wEvudwavhBixS32Li90&#10;GGjXkfo+nK2EfbPfiddhtE34PH0ZDEo9hyjl/d3UbIAlmtJfGK74GR3qzHT0Z6cjMxJWj8uclLAs&#10;gF1tUcwXwI4S1qIAXlf8/4H6FwAA//8DAFBLAQItABQABgAIAAAAIQC2gziS/gAAAOEBAAATAAAA&#10;AAAAAAAAAAAAAAAAAABbQ29udGVudF9UeXBlc10ueG1sUEsBAi0AFAAGAAgAAAAhADj9If/WAAAA&#10;lAEAAAsAAAAAAAAAAAAAAAAALwEAAF9yZWxzLy5yZWxzUEsBAi0AFAAGAAgAAAAhAJBVoRdIAgAA&#10;YAQAAA4AAAAAAAAAAAAAAAAALgIAAGRycy9lMm9Eb2MueG1sUEsBAi0AFAAGAAgAAAAhAAIqQvrb&#10;AAAACAEAAA8AAAAAAAAAAAAAAAAAogQAAGRycy9kb3ducmV2LnhtbFBLBQYAAAAABAAEAPMAAACq&#10;BQAAAAA=&#10;">
                <v:textbox>
                  <w:txbxContent>
                    <w:p w14:paraId="7826FD90" w14:textId="136923A4" w:rsidR="005B60D7" w:rsidRPr="00BE5A05" w:rsidRDefault="005B60D7" w:rsidP="00EA207A">
                      <w:pPr>
                        <w:ind w:firstLineChars="100" w:firstLine="211"/>
                        <w:rPr>
                          <w:color w:val="FF0000"/>
                          <w:szCs w:val="28"/>
                        </w:rPr>
                      </w:pPr>
                    </w:p>
                  </w:txbxContent>
                </v:textbox>
              </v:shape>
            </w:pict>
          </mc:Fallback>
        </mc:AlternateContent>
      </w:r>
    </w:p>
    <w:p w14:paraId="0EA0E34B" w14:textId="132536F6" w:rsidR="00324684" w:rsidRDefault="00324684" w:rsidP="001A4145"/>
    <w:p w14:paraId="1E17D0A9" w14:textId="653BAFE7" w:rsidR="00324684" w:rsidRDefault="00324684" w:rsidP="001A4145"/>
    <w:p w14:paraId="219D734B" w14:textId="611E1CB0" w:rsidR="00324684" w:rsidRPr="00BE0EF9" w:rsidRDefault="00324684" w:rsidP="001A4145"/>
    <w:p w14:paraId="28921330" w14:textId="525766CE" w:rsidR="001A4145" w:rsidRDefault="001A4145" w:rsidP="001A4145">
      <w:pPr>
        <w:ind w:firstLineChars="100" w:firstLine="211"/>
      </w:pPr>
      <w:r>
        <w:rPr>
          <w:rFonts w:hint="eastAsia"/>
        </w:rPr>
        <w:t>●相談した場合</w:t>
      </w:r>
    </w:p>
    <w:p w14:paraId="0594531D" w14:textId="33C7B96A" w:rsidR="00324684" w:rsidRDefault="00324684" w:rsidP="00324684">
      <w:r>
        <w:rPr>
          <w:noProof/>
        </w:rPr>
        <mc:AlternateContent>
          <mc:Choice Requires="wps">
            <w:drawing>
              <wp:anchor distT="45720" distB="45720" distL="114300" distR="114300" simplePos="0" relativeHeight="251682816" behindDoc="1" locked="0" layoutInCell="1" allowOverlap="1" wp14:anchorId="0E3E764C" wp14:editId="5FEE1022">
                <wp:simplePos x="0" y="0"/>
                <wp:positionH relativeFrom="column">
                  <wp:posOffset>428625</wp:posOffset>
                </wp:positionH>
                <wp:positionV relativeFrom="paragraph">
                  <wp:posOffset>97155</wp:posOffset>
                </wp:positionV>
                <wp:extent cx="6119495" cy="539750"/>
                <wp:effectExtent l="0" t="0" r="14605" b="1270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39750"/>
                        </a:xfrm>
                        <a:prstGeom prst="rect">
                          <a:avLst/>
                        </a:prstGeom>
                        <a:solidFill>
                          <a:srgbClr val="FFFFFF"/>
                        </a:solidFill>
                        <a:ln w="9525">
                          <a:solidFill>
                            <a:srgbClr val="000000"/>
                          </a:solidFill>
                          <a:miter lim="800000"/>
                          <a:headEnd/>
                          <a:tailEnd/>
                        </a:ln>
                      </wps:spPr>
                      <wps:txbx>
                        <w:txbxContent>
                          <w:p w14:paraId="43D3AC7E" w14:textId="43891941" w:rsidR="005B60D7" w:rsidRPr="00BE5A05" w:rsidRDefault="005B60D7" w:rsidP="00EA207A">
                            <w:pPr>
                              <w:ind w:firstLineChars="100" w:firstLine="211"/>
                              <w:rPr>
                                <w:color w:val="FF0000"/>
                                <w:szCs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E3E764C" id="テキスト ボックス 20" o:spid="_x0000_s1035" type="#_x0000_t202" style="position:absolute;left:0;text-align:left;margin-left:33.75pt;margin-top:7.65pt;width:481.85pt;height:42.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fLSAIAAGAEAAAOAAAAZHJzL2Uyb0RvYy54bWysVM2O0zAQviPxDpbvNE1pdrdR09XSpQhp&#10;+ZEWHsB1nMbC8QTbbVKOrYR4CF4BceZ58iKMnbZUC1wQOVgej+fzN9/MZHrdVopshLESdEbjwZAS&#10;oTnkUq8y+v7d4skVJdYxnTMFWmR0Kyy9nj1+NG3qVIygBJULQxBE27SpM1o6V6dRZHkpKmYHUAuN&#10;zgJMxRyaZhXlhjWIXqloNBxeRA2YvDbAhbV4ets76SzgF4Xg7k1RWOGIyihyc2E1YV36NZpNWboy&#10;rC4lP9Bg/8CiYlLjoyeoW+YYWRv5G1QluQELhRtwqCIoCslFyAGziYcPsrkvWS1CLiiOrU8y2f8H&#10;y19v3hoi84yOUB7NKqxRt//c7b51ux/d/gvp9l+7/b7bfUeb4B0UrKltinH3NUa69hm0WPiQvK3v&#10;gH+wRMO8ZHolboyBphQsR8Kxj4zOQnsc60GWzSvI8WG2dhCA2sJUXk3UhyA6MtueiiVaRzgeXsTx&#10;ZDxJKOHoS55OLpNALmLpMbo21r0QUBG/yajBZgjobHNnnWfD0uMV/5gFJfOFVCoYZrWcK0M2DBtn&#10;Eb6QwINrSpMmo5NklPQC/BViGL4/QVTS4QQoWWX06nSJpV625zoP/emYVP0eKSt90NFL14vo2mUb&#10;ajg5lmcJ+RaFNdA3PA4obkownyhpsNkzaj+umRGUqJcaizOJx2M/HcEYJ5e+F8y5Z3nuYZojVEa5&#10;M5T0xtyFmfLKabjBMhYyKOzr3XM5kMY2DsIfRs7Pybkdbv36Mcx+AgAA//8DAFBLAwQUAAYACAAA&#10;ACEAiSWIGNwAAAAKAQAADwAAAGRycy9kb3ducmV2LnhtbEyPwU7DMBBE70j8g7VI3KjdRi0oxKmi&#10;Io5FokWcXXubBOy1Fbtp+HucE9x2d0azb6rt5CwbcYi9JwnLhQCGpL3pqZXwcXx9eAIWkyKjrCeU&#10;8IMRtvXtTaVK46/0juMhtSyHUCyVhC6lUHIedYdOxYUPSFk7+8GplNeh5WZQ1xzuLF8JseFO9ZQ/&#10;dCrgrkP9fbg4CftmvxNvw+ia8Hn+sipo/RKilPd3U/MMLOGU/sww42d0qDPTyV/IRGYlbB7X2Znv&#10;6wLYrItiuQJ2midRAK8r/r9C/QsAAP//AwBQSwECLQAUAAYACAAAACEAtoM4kv4AAADhAQAAEwAA&#10;AAAAAAAAAAAAAAAAAAAAW0NvbnRlbnRfVHlwZXNdLnhtbFBLAQItABQABgAIAAAAIQA4/SH/1gAA&#10;AJQBAAALAAAAAAAAAAAAAAAAAC8BAABfcmVscy8ucmVsc1BLAQItABQABgAIAAAAIQAIzCfLSAIA&#10;AGAEAAAOAAAAAAAAAAAAAAAAAC4CAABkcnMvZTJvRG9jLnhtbFBLAQItABQABgAIAAAAIQCJJYgY&#10;3AAAAAoBAAAPAAAAAAAAAAAAAAAAAKIEAABkcnMvZG93bnJldi54bWxQSwUGAAAAAAQABADzAAAA&#10;qwUAAAAA&#10;">
                <v:textbox>
                  <w:txbxContent>
                    <w:p w14:paraId="43D3AC7E" w14:textId="43891941" w:rsidR="005B60D7" w:rsidRPr="00BE5A05" w:rsidRDefault="005B60D7" w:rsidP="00EA207A">
                      <w:pPr>
                        <w:ind w:firstLineChars="100" w:firstLine="211"/>
                        <w:rPr>
                          <w:color w:val="FF0000"/>
                          <w:szCs w:val="28"/>
                        </w:rPr>
                      </w:pPr>
                    </w:p>
                  </w:txbxContent>
                </v:textbox>
              </v:shape>
            </w:pict>
          </mc:Fallback>
        </mc:AlternateContent>
      </w:r>
    </w:p>
    <w:p w14:paraId="442B3A86" w14:textId="497110B4" w:rsidR="00324684" w:rsidRDefault="00324684" w:rsidP="00324684"/>
    <w:p w14:paraId="119AA40F" w14:textId="74947EAE" w:rsidR="00324684" w:rsidRDefault="00324684" w:rsidP="00324684"/>
    <w:p w14:paraId="7FCCD1FE" w14:textId="290635CC" w:rsidR="00324684" w:rsidRDefault="00324684" w:rsidP="00324684"/>
    <w:p w14:paraId="6E4A9831" w14:textId="77777777" w:rsidR="00324684" w:rsidRDefault="00324684" w:rsidP="00324684"/>
    <w:p w14:paraId="321E16F1" w14:textId="4D12F89A" w:rsidR="00CD136E" w:rsidRPr="003F3939" w:rsidRDefault="00CD136E" w:rsidP="001A4145">
      <w:pPr>
        <w:ind w:leftChars="100" w:left="423" w:hangingChars="100" w:hanging="212"/>
        <w:rPr>
          <w:b/>
          <w:bCs/>
        </w:rPr>
      </w:pPr>
      <w:r w:rsidRPr="003F3939">
        <w:rPr>
          <w:rFonts w:hint="eastAsia"/>
          <w:b/>
          <w:bCs/>
        </w:rPr>
        <w:t>４．消費者問題の歴史について振り返っておきましょう。</w:t>
      </w:r>
    </w:p>
    <w:p w14:paraId="35023D15" w14:textId="24CCAD6A" w:rsidR="00BC0642" w:rsidRDefault="00BC0642" w:rsidP="00BC0642">
      <w:pPr>
        <w:ind w:leftChars="200" w:left="422"/>
      </w:pPr>
      <w:r>
        <w:rPr>
          <w:rFonts w:hint="eastAsia"/>
        </w:rPr>
        <w:t>1962</w:t>
      </w:r>
      <w:r>
        <w:rPr>
          <w:rFonts w:hint="eastAsia"/>
        </w:rPr>
        <w:t>年　サリドマイド事件…医薬品の副作用により胎児に被害が続出。</w:t>
      </w:r>
    </w:p>
    <w:p w14:paraId="31EE2BB1" w14:textId="5B258B15" w:rsidR="00BC0642" w:rsidRDefault="00BC0642" w:rsidP="00BC0642">
      <w:pPr>
        <w:ind w:leftChars="200" w:left="422"/>
      </w:pPr>
      <w:r>
        <w:rPr>
          <w:rFonts w:hint="eastAsia"/>
        </w:rPr>
        <w:t>1968</w:t>
      </w:r>
      <w:r>
        <w:rPr>
          <w:rFonts w:hint="eastAsia"/>
        </w:rPr>
        <w:t>年　カネミ油症事件…食用油にダイオキシン類が製造過程で混入し、大規模な食中毒発生。</w:t>
      </w:r>
    </w:p>
    <w:p w14:paraId="190EEFB5" w14:textId="0919FDD0" w:rsidR="00BC0642" w:rsidRDefault="00BC0642" w:rsidP="00BC0642">
      <w:pPr>
        <w:ind w:leftChars="100" w:left="422" w:hangingChars="100" w:hanging="211"/>
      </w:pPr>
      <w:r>
        <w:rPr>
          <w:rFonts w:hint="eastAsia"/>
        </w:rPr>
        <w:t xml:space="preserve">　　　</w:t>
      </w:r>
      <w:r>
        <w:rPr>
          <w:rFonts w:hint="eastAsia"/>
        </w:rPr>
        <w:t xml:space="preserve">   </w:t>
      </w:r>
      <w:r>
        <w:rPr>
          <w:rFonts w:hint="eastAsia"/>
        </w:rPr>
        <w:t xml:space="preserve">　【</w:t>
      </w:r>
      <w:r w:rsidR="00866BC6">
        <w:rPr>
          <w:rFonts w:hint="eastAsia"/>
          <w:color w:val="FF0000"/>
        </w:rPr>
        <w:t xml:space="preserve">　　　　　　　　</w:t>
      </w:r>
      <w:r w:rsidR="00866BC6">
        <w:rPr>
          <w:rFonts w:hint="eastAsia"/>
          <w:color w:val="FF0000"/>
        </w:rPr>
        <w:t xml:space="preserve"> </w:t>
      </w:r>
      <w:r>
        <w:rPr>
          <w:rFonts w:hint="eastAsia"/>
        </w:rPr>
        <w:t xml:space="preserve">　</w:t>
      </w:r>
      <w:r>
        <w:rPr>
          <w:rFonts w:hint="eastAsia"/>
        </w:rPr>
        <w:t xml:space="preserve"> </w:t>
      </w:r>
      <w:r>
        <w:rPr>
          <w:rFonts w:hint="eastAsia"/>
        </w:rPr>
        <w:t>】…消費者保護の基本的枠組みを定めた。</w:t>
      </w:r>
    </w:p>
    <w:p w14:paraId="6D0EB463" w14:textId="4D320509" w:rsidR="00BC0642" w:rsidRDefault="00BC0642" w:rsidP="00BC0642">
      <w:pPr>
        <w:ind w:leftChars="200" w:left="422"/>
      </w:pPr>
      <w:r>
        <w:rPr>
          <w:rFonts w:hint="eastAsia"/>
        </w:rPr>
        <w:t>1970</w:t>
      </w:r>
      <w:r>
        <w:rPr>
          <w:rFonts w:hint="eastAsia"/>
        </w:rPr>
        <w:t>年　【</w:t>
      </w:r>
      <w:r>
        <w:rPr>
          <w:rFonts w:hint="eastAsia"/>
        </w:rPr>
        <w:t xml:space="preserve"> </w:t>
      </w:r>
      <w:r w:rsidR="00866BC6">
        <w:rPr>
          <w:rFonts w:hint="eastAsia"/>
          <w:color w:val="FF0000"/>
        </w:rPr>
        <w:t xml:space="preserve">　　　　　　　　</w:t>
      </w:r>
      <w:r w:rsidR="00866BC6">
        <w:rPr>
          <w:rFonts w:hint="eastAsia"/>
          <w:color w:val="FF0000"/>
        </w:rPr>
        <w:t xml:space="preserve"> </w:t>
      </w:r>
      <w:r>
        <w:rPr>
          <w:rFonts w:hint="eastAsia"/>
        </w:rPr>
        <w:t xml:space="preserve">　】発足…消費者支援の機関。地方公共団体には消費生活センター。</w:t>
      </w:r>
    </w:p>
    <w:p w14:paraId="682B3EA9" w14:textId="58C338F8" w:rsidR="00BC0642" w:rsidRDefault="00BC0642" w:rsidP="00BC0642">
      <w:pPr>
        <w:ind w:leftChars="100" w:left="422" w:hangingChars="100" w:hanging="211"/>
      </w:pPr>
      <w:r>
        <w:rPr>
          <w:rFonts w:hint="eastAsia"/>
        </w:rPr>
        <w:t xml:space="preserve">　</w:t>
      </w:r>
      <w:r>
        <w:rPr>
          <w:rFonts w:hint="eastAsia"/>
        </w:rPr>
        <w:t>1994</w:t>
      </w:r>
      <w:r>
        <w:rPr>
          <w:rFonts w:hint="eastAsia"/>
        </w:rPr>
        <w:t>年　【</w:t>
      </w:r>
      <w:r>
        <w:rPr>
          <w:rFonts w:hint="eastAsia"/>
        </w:rPr>
        <w:t xml:space="preserve"> </w:t>
      </w:r>
      <w:r w:rsidR="00866BC6">
        <w:rPr>
          <w:rFonts w:hint="eastAsia"/>
          <w:color w:val="FF0000"/>
          <w:kern w:val="0"/>
        </w:rPr>
        <w:t xml:space="preserve">　　　　　　　　　</w:t>
      </w:r>
      <w:r w:rsidR="00866BC6">
        <w:rPr>
          <w:rFonts w:hint="eastAsia"/>
          <w:color w:val="FF0000"/>
          <w:kern w:val="0"/>
        </w:rPr>
        <w:t xml:space="preserve"> </w:t>
      </w:r>
      <w:r>
        <w:rPr>
          <w:rFonts w:hint="eastAsia"/>
        </w:rPr>
        <w:t>】制定…製造物の欠陥による被害に対し</w:t>
      </w:r>
      <w:r w:rsidRPr="00BC0642">
        <w:rPr>
          <w:rFonts w:hint="eastAsia"/>
          <w:b/>
          <w:u w:val="single"/>
        </w:rPr>
        <w:t>無過失責任</w:t>
      </w:r>
      <w:r>
        <w:rPr>
          <w:rFonts w:hint="eastAsia"/>
        </w:rPr>
        <w:t>を定める。</w:t>
      </w:r>
    </w:p>
    <w:p w14:paraId="5E0FCD9B" w14:textId="432F4BE5" w:rsidR="00BC0642" w:rsidRDefault="00BC0642" w:rsidP="00BC0642">
      <w:pPr>
        <w:ind w:leftChars="100" w:left="422" w:hangingChars="100" w:hanging="211"/>
      </w:pPr>
      <w:r>
        <w:rPr>
          <w:rFonts w:hint="eastAsia"/>
        </w:rPr>
        <w:t xml:space="preserve">　</w:t>
      </w:r>
      <w:r>
        <w:rPr>
          <w:rFonts w:hint="eastAsia"/>
        </w:rPr>
        <w:t>2000</w:t>
      </w:r>
      <w:r>
        <w:rPr>
          <w:rFonts w:hint="eastAsia"/>
        </w:rPr>
        <w:t>年　【</w:t>
      </w:r>
      <w:r>
        <w:rPr>
          <w:rFonts w:hint="eastAsia"/>
        </w:rPr>
        <w:t xml:space="preserve"> </w:t>
      </w:r>
      <w:r w:rsidR="00866BC6">
        <w:rPr>
          <w:rFonts w:hint="eastAsia"/>
          <w:color w:val="FF0000"/>
        </w:rPr>
        <w:t xml:space="preserve">　　　　　　</w:t>
      </w:r>
      <w:r>
        <w:rPr>
          <w:rFonts w:hint="eastAsia"/>
        </w:rPr>
        <w:t xml:space="preserve">　　　</w:t>
      </w:r>
      <w:r>
        <w:rPr>
          <w:rFonts w:hint="eastAsia"/>
        </w:rPr>
        <w:t xml:space="preserve"> </w:t>
      </w:r>
      <w:r>
        <w:rPr>
          <w:rFonts w:hint="eastAsia"/>
        </w:rPr>
        <w:t>】…不当な契約から消費者を守ることを目的とする。</w:t>
      </w:r>
    </w:p>
    <w:p w14:paraId="1F4FA8F3" w14:textId="7643B153" w:rsidR="00BC0642" w:rsidRDefault="00BC0642" w:rsidP="00BC0642">
      <w:pPr>
        <w:ind w:leftChars="100" w:left="422" w:hangingChars="100" w:hanging="211"/>
      </w:pPr>
      <w:r>
        <w:rPr>
          <w:rFonts w:hint="eastAsia"/>
        </w:rPr>
        <w:t xml:space="preserve">　</w:t>
      </w:r>
      <w:r>
        <w:rPr>
          <w:rFonts w:hint="eastAsia"/>
        </w:rPr>
        <w:t>2004</w:t>
      </w:r>
      <w:r>
        <w:rPr>
          <w:rFonts w:hint="eastAsia"/>
        </w:rPr>
        <w:t>年　【</w:t>
      </w:r>
      <w:r>
        <w:rPr>
          <w:rFonts w:hint="eastAsia"/>
        </w:rPr>
        <w:t xml:space="preserve"> </w:t>
      </w:r>
      <w:r w:rsidR="00866BC6">
        <w:rPr>
          <w:rFonts w:hint="eastAsia"/>
          <w:color w:val="FF0000"/>
        </w:rPr>
        <w:t xml:space="preserve">　　　　　　</w:t>
      </w:r>
      <w:r>
        <w:rPr>
          <w:rFonts w:hint="eastAsia"/>
        </w:rPr>
        <w:t xml:space="preserve">　　　</w:t>
      </w:r>
      <w:r>
        <w:rPr>
          <w:rFonts w:hint="eastAsia"/>
        </w:rPr>
        <w:t xml:space="preserve"> </w:t>
      </w:r>
      <w:r>
        <w:rPr>
          <w:rFonts w:hint="eastAsia"/>
        </w:rPr>
        <w:t>】…消費者の権利尊重と</w:t>
      </w:r>
      <w:r w:rsidRPr="00BC0642">
        <w:rPr>
          <w:rFonts w:hint="eastAsia"/>
          <w:b/>
          <w:u w:val="single"/>
        </w:rPr>
        <w:t>自立支援</w:t>
      </w:r>
      <w:r>
        <w:rPr>
          <w:rFonts w:hint="eastAsia"/>
        </w:rPr>
        <w:t>を定める。</w:t>
      </w:r>
    </w:p>
    <w:p w14:paraId="3AB997FC" w14:textId="51CCC244" w:rsidR="00BC0642" w:rsidRDefault="00BC0642" w:rsidP="00BC0642">
      <w:pPr>
        <w:ind w:leftChars="200" w:left="422"/>
      </w:pPr>
      <w:r>
        <w:rPr>
          <w:rFonts w:hint="eastAsia"/>
        </w:rPr>
        <w:t>2009</w:t>
      </w:r>
      <w:r>
        <w:rPr>
          <w:rFonts w:hint="eastAsia"/>
        </w:rPr>
        <w:t>年　【</w:t>
      </w:r>
      <w:r>
        <w:rPr>
          <w:rFonts w:hint="eastAsia"/>
        </w:rPr>
        <w:t xml:space="preserve"> </w:t>
      </w:r>
      <w:r w:rsidR="00866BC6">
        <w:rPr>
          <w:rFonts w:hint="eastAsia"/>
          <w:color w:val="FF0000"/>
        </w:rPr>
        <w:t xml:space="preserve">　　　　</w:t>
      </w:r>
      <w:r>
        <w:rPr>
          <w:rFonts w:hint="eastAsia"/>
        </w:rPr>
        <w:t xml:space="preserve">　　　　　</w:t>
      </w:r>
      <w:r>
        <w:rPr>
          <w:rFonts w:hint="eastAsia"/>
        </w:rPr>
        <w:t xml:space="preserve"> </w:t>
      </w:r>
      <w:r>
        <w:rPr>
          <w:rFonts w:hint="eastAsia"/>
        </w:rPr>
        <w:t>】設置…消費者行政のとりまとめ</w:t>
      </w:r>
    </w:p>
    <w:p w14:paraId="4869C65D" w14:textId="77777777" w:rsidR="00BC0642" w:rsidRDefault="00BC0642" w:rsidP="001A4145">
      <w:pPr>
        <w:ind w:leftChars="100" w:left="422" w:hangingChars="100" w:hanging="211"/>
      </w:pPr>
    </w:p>
    <w:p w14:paraId="4E354DAE" w14:textId="044E69EE" w:rsidR="00CD136E" w:rsidRDefault="00CF756E" w:rsidP="005D4259">
      <w:pPr>
        <w:ind w:leftChars="100" w:left="422" w:rightChars="94" w:right="198" w:hangingChars="100" w:hanging="211"/>
      </w:pPr>
      <w:r>
        <w:rPr>
          <w:rFonts w:hint="eastAsia"/>
        </w:rPr>
        <w:t xml:space="preserve">　</w:t>
      </w:r>
      <w:r w:rsidR="005D4259">
        <w:rPr>
          <w:rFonts w:hint="eastAsia"/>
        </w:rPr>
        <w:t xml:space="preserve">　</w:t>
      </w:r>
      <w:r>
        <w:rPr>
          <w:rFonts w:hint="eastAsia"/>
        </w:rPr>
        <w:t>日本が高度経済成長期に入ると、食品による健康被害や薬害、</w:t>
      </w:r>
      <w:r w:rsidR="00D945EF">
        <w:rPr>
          <w:rFonts w:hint="eastAsia"/>
        </w:rPr>
        <w:t>あるいは家電製品や自動車などの構造上の欠陥</w:t>
      </w:r>
      <w:r>
        <w:rPr>
          <w:rFonts w:hint="eastAsia"/>
        </w:rPr>
        <w:t>による事故が頻発した。企業の虚偽広告や問題のある販売方法により、</w:t>
      </w:r>
      <w:r w:rsidR="00D945EF">
        <w:rPr>
          <w:rFonts w:hint="eastAsia"/>
        </w:rPr>
        <w:t>消費者に不利益を与えることもあった。このような消費</w:t>
      </w:r>
      <w:r>
        <w:rPr>
          <w:rFonts w:hint="eastAsia"/>
        </w:rPr>
        <w:t>者問題の発生に対して、</w:t>
      </w:r>
      <w:r w:rsidR="00D945EF">
        <w:rPr>
          <w:rFonts w:hint="eastAsia"/>
        </w:rPr>
        <w:t xml:space="preserve">様々な【　</w:t>
      </w:r>
      <w:r w:rsidR="00866BC6">
        <w:rPr>
          <w:rFonts w:hint="eastAsia"/>
          <w:color w:val="FF0000"/>
        </w:rPr>
        <w:t xml:space="preserve">　　　　　</w:t>
      </w:r>
      <w:r w:rsidR="00D945EF">
        <w:rPr>
          <w:rFonts w:hint="eastAsia"/>
        </w:rPr>
        <w:t xml:space="preserve">　】</w:t>
      </w:r>
      <w:r w:rsidR="00BF6AA3">
        <w:rPr>
          <w:rFonts w:hint="eastAsia"/>
        </w:rPr>
        <w:t>による</w:t>
      </w:r>
      <w:r w:rsidR="00D945EF">
        <w:rPr>
          <w:rFonts w:hint="eastAsia"/>
        </w:rPr>
        <w:t xml:space="preserve">【　</w:t>
      </w:r>
      <w:r w:rsidR="00866BC6">
        <w:rPr>
          <w:rFonts w:hint="eastAsia"/>
          <w:color w:val="FF0000"/>
        </w:rPr>
        <w:t xml:space="preserve">　　　　　</w:t>
      </w:r>
      <w:r w:rsidR="00D945EF">
        <w:rPr>
          <w:rFonts w:hint="eastAsia"/>
        </w:rPr>
        <w:t xml:space="preserve">　】が展開され</w:t>
      </w:r>
      <w:r>
        <w:rPr>
          <w:rFonts w:hint="eastAsia"/>
        </w:rPr>
        <w:t>、</w:t>
      </w:r>
      <w:r w:rsidR="00BF6AA3">
        <w:rPr>
          <w:rFonts w:hint="eastAsia"/>
        </w:rPr>
        <w:t>被害の救済やトラブルの解決を図る種々の法令</w:t>
      </w:r>
      <w:r w:rsidR="000F54C3">
        <w:rPr>
          <w:rFonts w:hint="eastAsia"/>
        </w:rPr>
        <w:t>、</w:t>
      </w:r>
      <w:r w:rsidR="00E5787C">
        <w:rPr>
          <w:rFonts w:hint="eastAsia"/>
        </w:rPr>
        <w:t>制度が整備された</w:t>
      </w:r>
      <w:r w:rsidR="00D945EF">
        <w:rPr>
          <w:rFonts w:hint="eastAsia"/>
        </w:rPr>
        <w:t>。</w:t>
      </w:r>
      <w:r>
        <w:rPr>
          <w:rFonts w:hint="eastAsia"/>
        </w:rPr>
        <w:t>その際に大きな影響を与えたのが、</w:t>
      </w:r>
      <w:r w:rsidR="00BF6AA3">
        <w:rPr>
          <w:rFonts w:hint="eastAsia"/>
        </w:rPr>
        <w:t>1962</w:t>
      </w:r>
      <w:r w:rsidR="00BF6AA3">
        <w:rPr>
          <w:rFonts w:hint="eastAsia"/>
        </w:rPr>
        <w:t xml:space="preserve">年にアメリカの【　</w:t>
      </w:r>
      <w:r w:rsidR="00866BC6">
        <w:rPr>
          <w:rFonts w:hint="eastAsia"/>
          <w:color w:val="FF0000"/>
        </w:rPr>
        <w:t xml:space="preserve">　　　　　　　</w:t>
      </w:r>
      <w:r w:rsidR="00BF6AA3">
        <w:rPr>
          <w:rFonts w:hint="eastAsia"/>
        </w:rPr>
        <w:t xml:space="preserve">　】が明確にした【消費者の四つの権利】という考え方である。</w:t>
      </w:r>
    </w:p>
    <w:p w14:paraId="72054A0F" w14:textId="4FF7142A" w:rsidR="00CD136E" w:rsidRDefault="00CD136E" w:rsidP="001A4145">
      <w:pPr>
        <w:ind w:leftChars="100" w:left="422" w:hangingChars="100" w:hanging="211"/>
      </w:pPr>
    </w:p>
    <w:p w14:paraId="54CD6CB1" w14:textId="36D1AC6B" w:rsidR="00CD136E" w:rsidRDefault="00E5787C" w:rsidP="00BC0642">
      <w:pPr>
        <w:ind w:leftChars="100" w:left="423" w:rightChars="161" w:right="340" w:hangingChars="100" w:hanging="212"/>
        <w:rPr>
          <w:b/>
          <w:bCs/>
        </w:rPr>
      </w:pPr>
      <w:r w:rsidRPr="00E5787C">
        <w:rPr>
          <w:rFonts w:hint="eastAsia"/>
          <w:b/>
          <w:bCs/>
        </w:rPr>
        <w:t>５．多様化する現代の消費者問題</w:t>
      </w:r>
      <w:r>
        <w:rPr>
          <w:rFonts w:hint="eastAsia"/>
          <w:b/>
          <w:bCs/>
        </w:rPr>
        <w:t>について考えましょう。</w:t>
      </w:r>
    </w:p>
    <w:p w14:paraId="79727526" w14:textId="6485571E" w:rsidR="00E5787C" w:rsidRPr="00A969B6" w:rsidRDefault="00E5787C" w:rsidP="00E5787C">
      <w:pPr>
        <w:overflowPunct w:val="0"/>
        <w:textAlignment w:val="baseline"/>
        <w:rPr>
          <w:rFonts w:ascii="ＭＳ 明朝" w:eastAsia="ＭＳ 明朝" w:hAnsi="Times New Roman" w:cs="Times New Roman"/>
          <w:color w:val="000000"/>
          <w:spacing w:val="2"/>
          <w:kern w:val="0"/>
          <w:szCs w:val="21"/>
        </w:rPr>
      </w:pPr>
      <w:r w:rsidRPr="00A969B6">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１</w:t>
      </w:r>
      <w:r w:rsidRPr="00A969B6">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問題商法について…どのようなものがありますか？教科書を見て例を１つあげ</w:t>
      </w:r>
      <w:r w:rsidRPr="00A969B6">
        <w:rPr>
          <w:rFonts w:ascii="Times New Roman" w:eastAsia="ＭＳ 明朝" w:hAnsi="Times New Roman" w:cs="ＭＳ 明朝" w:hint="eastAsia"/>
          <w:color w:val="000000"/>
          <w:kern w:val="0"/>
          <w:szCs w:val="21"/>
        </w:rPr>
        <w:t>、説明しよう</w:t>
      </w:r>
      <w:r>
        <w:rPr>
          <w:rFonts w:ascii="Times New Roman" w:eastAsia="ＭＳ 明朝" w:hAnsi="Times New Roman" w:cs="ＭＳ 明朝" w:hint="eastAsia"/>
          <w:color w:val="000000"/>
          <w:kern w:val="0"/>
          <w:szCs w:val="21"/>
        </w:rPr>
        <w:t>。</w:t>
      </w:r>
    </w:p>
    <w:p w14:paraId="3705273E" w14:textId="055DA6F5" w:rsidR="00E5787C" w:rsidRPr="00EA207A" w:rsidRDefault="00E5787C" w:rsidP="00E5787C">
      <w:pPr>
        <w:overflowPunct w:val="0"/>
        <w:textAlignment w:val="baseline"/>
        <w:rPr>
          <w:rFonts w:ascii="Times New Roman" w:eastAsia="ＭＳ 明朝" w:hAnsi="Times New Roman" w:cs="ＭＳ 明朝"/>
          <w:color w:val="FF0000"/>
          <w:kern w:val="0"/>
          <w:szCs w:val="21"/>
        </w:rPr>
      </w:pPr>
      <w:r w:rsidRPr="00A969B6">
        <w:rPr>
          <w:rFonts w:ascii="Times New Roman" w:eastAsia="ＭＳ 明朝" w:hAnsi="Times New Roman" w:cs="ＭＳ 明朝" w:hint="eastAsia"/>
          <w:color w:val="000000"/>
          <w:kern w:val="0"/>
          <w:szCs w:val="21"/>
        </w:rPr>
        <w:t xml:space="preserve">　　</w:t>
      </w:r>
      <w:r>
        <w:rPr>
          <w:rFonts w:ascii="Times New Roman" w:eastAsia="ＭＳ 明朝" w:hAnsi="Times New Roman" w:cs="Times New Roman"/>
          <w:color w:val="000000"/>
          <w:kern w:val="0"/>
          <w:szCs w:val="21"/>
        </w:rPr>
        <w:t xml:space="preserve">   </w:t>
      </w:r>
      <w:r w:rsidR="00EA207A">
        <w:rPr>
          <w:rFonts w:ascii="Times New Roman" w:eastAsia="ＭＳ 明朝" w:hAnsi="Times New Roman" w:cs="ＭＳ 明朝" w:hint="eastAsia"/>
          <w:color w:val="000000"/>
          <w:kern w:val="0"/>
          <w:szCs w:val="21"/>
        </w:rPr>
        <w:t xml:space="preserve">名称【　</w:t>
      </w:r>
      <w:r w:rsidR="00866BC6">
        <w:rPr>
          <w:rFonts w:ascii="Times New Roman" w:eastAsia="ＭＳ 明朝" w:hAnsi="Times New Roman" w:cs="ＭＳ 明朝" w:hint="eastAsia"/>
          <w:color w:val="FF0000"/>
          <w:kern w:val="0"/>
          <w:szCs w:val="21"/>
        </w:rPr>
        <w:t xml:space="preserve">　　　　　　　　</w:t>
      </w:r>
      <w:r w:rsidR="00EA207A">
        <w:rPr>
          <w:rFonts w:ascii="Times New Roman" w:eastAsia="ＭＳ 明朝" w:hAnsi="Times New Roman" w:cs="ＭＳ 明朝" w:hint="eastAsia"/>
          <w:color w:val="FF0000"/>
          <w:kern w:val="0"/>
          <w:szCs w:val="21"/>
        </w:rPr>
        <w:t xml:space="preserve">　</w:t>
      </w:r>
      <w:r w:rsidR="00EA207A">
        <w:rPr>
          <w:rFonts w:ascii="Times New Roman" w:eastAsia="ＭＳ 明朝" w:hAnsi="Times New Roman" w:cs="ＭＳ 明朝" w:hint="eastAsia"/>
          <w:color w:val="000000"/>
          <w:kern w:val="0"/>
          <w:szCs w:val="21"/>
        </w:rPr>
        <w:t>】</w:t>
      </w:r>
    </w:p>
    <w:p w14:paraId="45F81AC7" w14:textId="6CED2386" w:rsidR="005D4259" w:rsidRDefault="00EA207A" w:rsidP="00E5787C">
      <w:pPr>
        <w:overflowPunct w:val="0"/>
        <w:textAlignment w:val="baseline"/>
        <w:rPr>
          <w:rFonts w:ascii="Times New Roman" w:eastAsia="ＭＳ 明朝" w:hAnsi="Times New Roman" w:cs="ＭＳ 明朝"/>
          <w:color w:val="FF0000"/>
          <w:kern w:val="0"/>
          <w:szCs w:val="21"/>
        </w:rPr>
      </w:pPr>
      <w:r>
        <w:rPr>
          <w:noProof/>
        </w:rPr>
        <mc:AlternateContent>
          <mc:Choice Requires="wps">
            <w:drawing>
              <wp:anchor distT="45720" distB="45720" distL="114300" distR="114300" simplePos="0" relativeHeight="251684864" behindDoc="1" locked="0" layoutInCell="1" allowOverlap="1" wp14:anchorId="28E93F61" wp14:editId="4AEDDEF6">
                <wp:simplePos x="0" y="0"/>
                <wp:positionH relativeFrom="column">
                  <wp:posOffset>428625</wp:posOffset>
                </wp:positionH>
                <wp:positionV relativeFrom="paragraph">
                  <wp:posOffset>52705</wp:posOffset>
                </wp:positionV>
                <wp:extent cx="6119495" cy="540000"/>
                <wp:effectExtent l="0" t="0" r="14605" b="1270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40000"/>
                        </a:xfrm>
                        <a:prstGeom prst="rect">
                          <a:avLst/>
                        </a:prstGeom>
                        <a:solidFill>
                          <a:srgbClr val="FFFFFF"/>
                        </a:solidFill>
                        <a:ln w="9525">
                          <a:solidFill>
                            <a:srgbClr val="000000"/>
                          </a:solidFill>
                          <a:miter lim="800000"/>
                          <a:headEnd/>
                          <a:tailEnd/>
                        </a:ln>
                      </wps:spPr>
                      <wps:txbx>
                        <w:txbxContent>
                          <w:p w14:paraId="5846DC3B" w14:textId="74DAA538" w:rsidR="005B60D7" w:rsidRDefault="005B60D7" w:rsidP="005D4259">
                            <w:pPr>
                              <w:suppressAutoHyphens/>
                              <w:kinsoku w:val="0"/>
                              <w:wordWrap w:val="0"/>
                              <w:overflowPunct w:val="0"/>
                              <w:autoSpaceDE w:val="0"/>
                              <w:autoSpaceDN w:val="0"/>
                              <w:adjustRightInd w:val="0"/>
                              <w:spacing w:line="270" w:lineRule="atLeast"/>
                              <w:jc w:val="left"/>
                              <w:textAlignment w:val="baseline"/>
                              <w:rPr>
                                <w:rFonts w:ascii="Times New Roman" w:eastAsia="ＭＳ 明朝" w:hAnsi="Times New Roman" w:cs="ＭＳ 明朝"/>
                                <w:color w:val="000000"/>
                                <w:kern w:val="0"/>
                                <w:szCs w:val="21"/>
                              </w:rPr>
                            </w:pPr>
                            <w:r w:rsidRPr="00A969B6">
                              <w:rPr>
                                <w:rFonts w:ascii="Times New Roman" w:eastAsia="ＭＳ 明朝" w:hAnsi="Times New Roman" w:cs="ＭＳ 明朝" w:hint="eastAsia"/>
                                <w:color w:val="000000"/>
                                <w:kern w:val="0"/>
                                <w:szCs w:val="21"/>
                              </w:rPr>
                              <w:t>説明</w:t>
                            </w:r>
                            <w:r>
                              <w:rPr>
                                <w:rFonts w:ascii="Times New Roman" w:eastAsia="ＭＳ 明朝" w:hAnsi="Times New Roman" w:cs="ＭＳ 明朝" w:hint="eastAsia"/>
                                <w:color w:val="000000"/>
                                <w:kern w:val="0"/>
                                <w:szCs w:val="21"/>
                              </w:rPr>
                              <w:t>：</w:t>
                            </w:r>
                          </w:p>
                          <w:p w14:paraId="03015999" w14:textId="77777777" w:rsidR="00866BC6" w:rsidRDefault="00866BC6" w:rsidP="005D4259">
                            <w:pPr>
                              <w:suppressAutoHyphens/>
                              <w:kinsoku w:val="0"/>
                              <w:wordWrap w:val="0"/>
                              <w:overflowPunct w:val="0"/>
                              <w:autoSpaceDE w:val="0"/>
                              <w:autoSpaceDN w:val="0"/>
                              <w:adjustRightInd w:val="0"/>
                              <w:spacing w:line="270" w:lineRule="atLeast"/>
                              <w:jc w:val="left"/>
                              <w:textAlignment w:val="baseline"/>
                              <w:rPr>
                                <w:rFonts w:ascii="Times New Roman" w:eastAsia="ＭＳ 明朝" w:hAnsi="Times New Roman" w:cs="ＭＳ 明朝"/>
                                <w:color w:val="000000"/>
                                <w:kern w:val="0"/>
                                <w:szCs w:val="2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E93F61" id="テキスト ボックス 21" o:spid="_x0000_s1036" type="#_x0000_t202" style="position:absolute;left:0;text-align:left;margin-left:33.75pt;margin-top:4.15pt;width:481.85pt;height:42.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ZZiSAIAAGEEAAAOAAAAZHJzL2Uyb0RvYy54bWysVM2O0zAQviPxDpbvNE3VLtuo6WrpUoS0&#10;/EgLD+A6TmNhe4LtNinHrbTiIXgFxJnnyYswdrrdLogLIgfL4xl//uabmcwuWq3IVlgnweQ0HQwp&#10;EYZDIc06px8/LJ+dU+I8MwVTYEROd8LRi/nTJ7OmzsQIKlCFsARBjMuaOqeV93WWJI5XQjM3gFoY&#10;dJZgNfNo2nVSWNYgulbJaDg8SxqwRW2BC+fw9Kp30nnEL0vB/buydMITlVPk5uNq47oKazKfsWxt&#10;WV1JfqDB/oGFZtLgo0eoK+YZ2Vj5B5SW3IKD0g846ATKUnIRc8Bs0uFv2dxUrBYxFxTH1UeZ3P+D&#10;5W+37y2RRU5HKSWGaaxRt7/rbr93tz+7/VfS7b91+313+wNtgjEoWFO7DO/d1HjTty+gxcLH5F19&#10;DfyTIwYWFTNrcWktNJVgBRKON5OTqz2OCyCr5g0U+DDbeIhAbWl1UBP1IYiOhdsdiyVaTzgenqXp&#10;dDydUMLRNxkP8QvkEpbd366t868EaBI2ObXYDBGdba+d70PvQ8JjDpQsllKpaNj1aqEs2TJsnGX8&#10;DuiPwpQhTU6nk9GkF+CvEIHekeAjCC09ToCSOqfnxyCWBdlemiL2p2dS9XvMThlMMugYpOtF9O2q&#10;jTVMowTBuYJih8pa6DseJxQ3FdgvlDTY7Tl1nzfMCkrUa4PVmabjcRiPaIwnz0do2FPP6tTDDEeo&#10;nHJvKemNhY9DFaQzcIl1LGWU+IHLgTX2cSzSYebCoJzaMerhzzD/BQAA//8DAFBLAwQUAAYACAAA&#10;ACEA952yNNwAAAAIAQAADwAAAGRycy9kb3ducmV2LnhtbEyPwU7DMBBE70j8g7VI3KjdRpSSxqmi&#10;Io5FoiDOrr1NUuy1Fbtp+HvcExxHM5p5U20mZ9mIQ+w9SZjPBDAk7U1PrYTPj9eHFbCYFBllPaGE&#10;H4ywqW9vKlUaf6F3HPepZbmEYqkkdCmFkvOoO3QqznxAyt7RD06lLIeWm0FdcrmzfCHEkjvVU17o&#10;VMBth/p7f3YSds1uK96G0TXh63iyKmj9EqKU93dTswaWcEp/YbjiZ3SoM9PBn8lEZiUsnx5zUsKq&#10;AHa1RTFfADtIeC4K4HXF/x+ofwEAAP//AwBQSwECLQAUAAYACAAAACEAtoM4kv4AAADhAQAAEwAA&#10;AAAAAAAAAAAAAAAAAAAAW0NvbnRlbnRfVHlwZXNdLnhtbFBLAQItABQABgAIAAAAIQA4/SH/1gAA&#10;AJQBAAALAAAAAAAAAAAAAAAAAC8BAABfcmVscy8ucmVsc1BLAQItABQABgAIAAAAIQC0YZZiSAIA&#10;AGEEAAAOAAAAAAAAAAAAAAAAAC4CAABkcnMvZTJvRG9jLnhtbFBLAQItABQABgAIAAAAIQD3nbI0&#10;3AAAAAgBAAAPAAAAAAAAAAAAAAAAAKIEAABkcnMvZG93bnJldi54bWxQSwUGAAAAAAQABADzAAAA&#10;qwUAAAAA&#10;">
                <v:textbox>
                  <w:txbxContent>
                    <w:p w14:paraId="5846DC3B" w14:textId="74DAA538" w:rsidR="005B60D7" w:rsidRDefault="005B60D7" w:rsidP="005D4259">
                      <w:pPr>
                        <w:suppressAutoHyphens/>
                        <w:kinsoku w:val="0"/>
                        <w:wordWrap w:val="0"/>
                        <w:overflowPunct w:val="0"/>
                        <w:autoSpaceDE w:val="0"/>
                        <w:autoSpaceDN w:val="0"/>
                        <w:adjustRightInd w:val="0"/>
                        <w:spacing w:line="270" w:lineRule="atLeast"/>
                        <w:jc w:val="left"/>
                        <w:textAlignment w:val="baseline"/>
                        <w:rPr>
                          <w:rFonts w:ascii="Times New Roman" w:eastAsia="ＭＳ 明朝" w:hAnsi="Times New Roman" w:cs="ＭＳ 明朝"/>
                          <w:color w:val="000000"/>
                          <w:kern w:val="0"/>
                          <w:szCs w:val="21"/>
                        </w:rPr>
                      </w:pPr>
                      <w:r w:rsidRPr="00A969B6">
                        <w:rPr>
                          <w:rFonts w:ascii="Times New Roman" w:eastAsia="ＭＳ 明朝" w:hAnsi="Times New Roman" w:cs="ＭＳ 明朝" w:hint="eastAsia"/>
                          <w:color w:val="000000"/>
                          <w:kern w:val="0"/>
                          <w:szCs w:val="21"/>
                        </w:rPr>
                        <w:t>説明</w:t>
                      </w:r>
                      <w:r>
                        <w:rPr>
                          <w:rFonts w:ascii="Times New Roman" w:eastAsia="ＭＳ 明朝" w:hAnsi="Times New Roman" w:cs="ＭＳ 明朝" w:hint="eastAsia"/>
                          <w:color w:val="000000"/>
                          <w:kern w:val="0"/>
                          <w:szCs w:val="21"/>
                        </w:rPr>
                        <w:t>：</w:t>
                      </w:r>
                    </w:p>
                    <w:p w14:paraId="03015999" w14:textId="77777777" w:rsidR="00866BC6" w:rsidRDefault="00866BC6" w:rsidP="005D4259">
                      <w:pPr>
                        <w:suppressAutoHyphens/>
                        <w:kinsoku w:val="0"/>
                        <w:wordWrap w:val="0"/>
                        <w:overflowPunct w:val="0"/>
                        <w:autoSpaceDE w:val="0"/>
                        <w:autoSpaceDN w:val="0"/>
                        <w:adjustRightInd w:val="0"/>
                        <w:spacing w:line="270" w:lineRule="atLeast"/>
                        <w:jc w:val="left"/>
                        <w:textAlignment w:val="baseline"/>
                        <w:rPr>
                          <w:rFonts w:ascii="Times New Roman" w:eastAsia="ＭＳ 明朝" w:hAnsi="Times New Roman" w:cs="ＭＳ 明朝" w:hint="eastAsia"/>
                          <w:color w:val="000000"/>
                          <w:kern w:val="0"/>
                          <w:szCs w:val="21"/>
                        </w:rPr>
                      </w:pPr>
                    </w:p>
                  </w:txbxContent>
                </v:textbox>
              </v:shape>
            </w:pict>
          </mc:Fallback>
        </mc:AlternateContent>
      </w:r>
    </w:p>
    <w:p w14:paraId="50B9C8C8" w14:textId="02587973" w:rsidR="005D4259" w:rsidRDefault="005D4259" w:rsidP="00E5787C">
      <w:pPr>
        <w:overflowPunct w:val="0"/>
        <w:textAlignment w:val="baseline"/>
        <w:rPr>
          <w:rFonts w:ascii="Times New Roman" w:eastAsia="ＭＳ 明朝" w:hAnsi="Times New Roman" w:cs="ＭＳ 明朝"/>
          <w:color w:val="FF0000"/>
          <w:kern w:val="0"/>
          <w:szCs w:val="21"/>
        </w:rPr>
      </w:pPr>
    </w:p>
    <w:p w14:paraId="1737ED9F" w14:textId="57A3B31F" w:rsidR="005D4259" w:rsidRDefault="005D4259" w:rsidP="00E5787C">
      <w:pPr>
        <w:overflowPunct w:val="0"/>
        <w:textAlignment w:val="baseline"/>
        <w:rPr>
          <w:rFonts w:ascii="Times New Roman" w:eastAsia="ＭＳ 明朝" w:hAnsi="Times New Roman" w:cs="ＭＳ 明朝"/>
          <w:color w:val="FF0000"/>
          <w:kern w:val="0"/>
          <w:szCs w:val="21"/>
        </w:rPr>
      </w:pPr>
    </w:p>
    <w:p w14:paraId="3E1B8C3F" w14:textId="41E01A83" w:rsidR="005D4259" w:rsidRDefault="005D4259" w:rsidP="00E5787C">
      <w:pPr>
        <w:overflowPunct w:val="0"/>
        <w:textAlignment w:val="baseline"/>
        <w:rPr>
          <w:rFonts w:ascii="Times New Roman" w:eastAsia="ＭＳ 明朝" w:hAnsi="Times New Roman" w:cs="ＭＳ 明朝"/>
          <w:color w:val="FF0000"/>
          <w:kern w:val="0"/>
          <w:szCs w:val="21"/>
        </w:rPr>
      </w:pPr>
    </w:p>
    <w:p w14:paraId="10433401" w14:textId="77777777" w:rsidR="005D4259" w:rsidRPr="000A433A" w:rsidRDefault="005D4259" w:rsidP="005D4259">
      <w:pPr>
        <w:overflowPunct w:val="0"/>
        <w:textAlignment w:val="baseline"/>
        <w:rPr>
          <w:rFonts w:ascii="ＭＳ 明朝" w:eastAsia="ＭＳ 明朝" w:hAnsi="Times New Roman" w:cs="Times New Roman"/>
          <w:color w:val="000000"/>
          <w:spacing w:val="2"/>
          <w:kern w:val="0"/>
          <w:szCs w:val="21"/>
        </w:rPr>
      </w:pPr>
      <w:r w:rsidRPr="000A433A">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２</w:t>
      </w:r>
      <w:r w:rsidRPr="000A433A">
        <w:rPr>
          <w:rFonts w:ascii="Times New Roman" w:eastAsia="ＭＳ 明朝" w:hAnsi="Times New Roman" w:cs="ＭＳ 明朝" w:hint="eastAsia"/>
          <w:color w:val="000000"/>
          <w:kern w:val="0"/>
          <w:szCs w:val="21"/>
        </w:rPr>
        <w:t>）多重債務について…「社会への扉」</w:t>
      </w:r>
      <w:r>
        <w:rPr>
          <w:rFonts w:ascii="Times New Roman" w:eastAsia="ＭＳ 明朝" w:hAnsi="Times New Roman" w:cs="ＭＳ 明朝"/>
          <w:color w:val="000000"/>
          <w:kern w:val="0"/>
          <w:szCs w:val="21"/>
        </w:rPr>
        <w:t>７</w:t>
      </w:r>
      <w:r w:rsidRPr="000A433A">
        <w:rPr>
          <w:rFonts w:ascii="Times New Roman" w:eastAsia="ＭＳ 明朝" w:hAnsi="Times New Roman" w:cs="ＭＳ 明朝" w:hint="eastAsia"/>
          <w:color w:val="000000"/>
          <w:kern w:val="0"/>
          <w:szCs w:val="21"/>
        </w:rPr>
        <w:t>ページ・</w:t>
      </w:r>
      <w:r>
        <w:rPr>
          <w:rFonts w:ascii="Times New Roman" w:eastAsia="ＭＳ 明朝" w:hAnsi="Times New Roman" w:cs="ＭＳ 明朝"/>
          <w:color w:val="000000"/>
          <w:kern w:val="0"/>
          <w:szCs w:val="21"/>
        </w:rPr>
        <w:t>８</w:t>
      </w:r>
      <w:r w:rsidRPr="000A433A">
        <w:rPr>
          <w:rFonts w:ascii="Times New Roman" w:eastAsia="ＭＳ 明朝" w:hAnsi="Times New Roman" w:cs="ＭＳ 明朝" w:hint="eastAsia"/>
          <w:color w:val="000000"/>
          <w:kern w:val="0"/>
          <w:szCs w:val="21"/>
        </w:rPr>
        <w:t>ページを見</w:t>
      </w:r>
      <w:r>
        <w:rPr>
          <w:rFonts w:ascii="Times New Roman" w:eastAsia="ＭＳ 明朝" w:hAnsi="Times New Roman" w:cs="ＭＳ 明朝" w:hint="eastAsia"/>
          <w:color w:val="000000"/>
          <w:kern w:val="0"/>
          <w:szCs w:val="21"/>
        </w:rPr>
        <w:t>てみ</w:t>
      </w:r>
      <w:r w:rsidRPr="000A433A">
        <w:rPr>
          <w:rFonts w:ascii="Times New Roman" w:eastAsia="ＭＳ 明朝" w:hAnsi="Times New Roman" w:cs="ＭＳ 明朝" w:hint="eastAsia"/>
          <w:color w:val="000000"/>
          <w:kern w:val="0"/>
          <w:szCs w:val="21"/>
        </w:rPr>
        <w:t>よう</w:t>
      </w:r>
      <w:r>
        <w:rPr>
          <w:rFonts w:ascii="Times New Roman" w:eastAsia="ＭＳ 明朝" w:hAnsi="Times New Roman" w:cs="ＭＳ 明朝" w:hint="eastAsia"/>
          <w:color w:val="000000"/>
          <w:kern w:val="0"/>
          <w:szCs w:val="21"/>
        </w:rPr>
        <w:t>。</w:t>
      </w:r>
      <w:r w:rsidRPr="000A433A">
        <w:rPr>
          <w:rFonts w:ascii="Times New Roman" w:eastAsia="ＭＳ 明朝" w:hAnsi="Times New Roman" w:cs="ＭＳ 明朝" w:hint="eastAsia"/>
          <w:color w:val="000000"/>
          <w:kern w:val="0"/>
          <w:szCs w:val="21"/>
        </w:rPr>
        <w:t xml:space="preserve">　</w:t>
      </w:r>
      <w:r w:rsidRPr="000A433A">
        <w:rPr>
          <w:rFonts w:ascii="Times New Roman" w:eastAsia="ＭＳ 明朝" w:hAnsi="Times New Roman" w:cs="Times New Roman"/>
          <w:color w:val="000000"/>
          <w:kern w:val="0"/>
          <w:szCs w:val="21"/>
        </w:rPr>
        <w:t xml:space="preserve">              </w:t>
      </w:r>
    </w:p>
    <w:p w14:paraId="4D65F452" w14:textId="7D2EC4E1" w:rsidR="005D4259" w:rsidRDefault="005D4259" w:rsidP="005D4259">
      <w:pPr>
        <w:overflowPunct w:val="0"/>
        <w:textAlignment w:val="baseline"/>
        <w:rPr>
          <w:rFonts w:ascii="Times New Roman" w:eastAsia="ＭＳ 明朝" w:hAnsi="Times New Roman" w:cs="ＭＳ 明朝"/>
          <w:color w:val="FF0000"/>
          <w:kern w:val="0"/>
          <w:szCs w:val="21"/>
        </w:rPr>
      </w:pPr>
      <w:r w:rsidRPr="000A433A">
        <w:rPr>
          <w:rFonts w:ascii="Times New Roman" w:eastAsia="ＭＳ 明朝" w:hAnsi="Times New Roman" w:cs="Times New Roman"/>
          <w:color w:val="000000"/>
          <w:kern w:val="0"/>
          <w:szCs w:val="21"/>
        </w:rPr>
        <w:t xml:space="preserve">    </w:t>
      </w:r>
      <w:r w:rsidRPr="000A433A">
        <w:rPr>
          <w:rFonts w:ascii="Times New Roman" w:eastAsia="ＭＳ 明朝" w:hAnsi="Times New Roman" w:cs="ＭＳ 明朝" w:hint="eastAsia"/>
          <w:color w:val="000000"/>
          <w:kern w:val="0"/>
          <w:szCs w:val="21"/>
        </w:rPr>
        <w:t>ア　クレジットカードとは何ですか？</w:t>
      </w:r>
    </w:p>
    <w:p w14:paraId="47863C2F" w14:textId="411A447D" w:rsidR="005D4259" w:rsidRDefault="005D4259" w:rsidP="00E5787C">
      <w:pPr>
        <w:overflowPunct w:val="0"/>
        <w:textAlignment w:val="baseline"/>
        <w:rPr>
          <w:rFonts w:ascii="Times New Roman" w:eastAsia="ＭＳ 明朝" w:hAnsi="Times New Roman" w:cs="ＭＳ 明朝"/>
          <w:color w:val="FF0000"/>
          <w:kern w:val="0"/>
          <w:szCs w:val="21"/>
        </w:rPr>
      </w:pPr>
      <w:r>
        <w:rPr>
          <w:noProof/>
        </w:rPr>
        <mc:AlternateContent>
          <mc:Choice Requires="wps">
            <w:drawing>
              <wp:anchor distT="45720" distB="45720" distL="114300" distR="114300" simplePos="0" relativeHeight="251686912" behindDoc="1" locked="0" layoutInCell="1" allowOverlap="1" wp14:anchorId="57AC5DF0" wp14:editId="228F71D0">
                <wp:simplePos x="0" y="0"/>
                <wp:positionH relativeFrom="column">
                  <wp:posOffset>428625</wp:posOffset>
                </wp:positionH>
                <wp:positionV relativeFrom="paragraph">
                  <wp:posOffset>36830</wp:posOffset>
                </wp:positionV>
                <wp:extent cx="6119495" cy="539750"/>
                <wp:effectExtent l="0" t="0" r="14605" b="1270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39750"/>
                        </a:xfrm>
                        <a:prstGeom prst="rect">
                          <a:avLst/>
                        </a:prstGeom>
                        <a:solidFill>
                          <a:srgbClr val="FFFFFF"/>
                        </a:solidFill>
                        <a:ln w="9525">
                          <a:solidFill>
                            <a:srgbClr val="000000"/>
                          </a:solidFill>
                          <a:miter lim="800000"/>
                          <a:headEnd/>
                          <a:tailEnd/>
                        </a:ln>
                      </wps:spPr>
                      <wps:txbx>
                        <w:txbxContent>
                          <w:p w14:paraId="0DCBA14D" w14:textId="65D6E69F" w:rsidR="005B60D7" w:rsidRPr="00BE5A05" w:rsidRDefault="005B60D7" w:rsidP="00EA207A">
                            <w:pPr>
                              <w:ind w:firstLineChars="100" w:firstLine="211"/>
                              <w:rPr>
                                <w:color w:val="FF0000"/>
                                <w:szCs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AC5DF0" id="テキスト ボックス 22" o:spid="_x0000_s1037" type="#_x0000_t202" style="position:absolute;left:0;text-align:left;margin-left:33.75pt;margin-top:2.9pt;width:481.85pt;height:42.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N+uSQIAAGEEAAAOAAAAZHJzL2Uyb0RvYy54bWysVMGO0zAQvSPxD5bvNE1pd7dR09XSpQhp&#10;F5AWPsBxnMbC8QTbbVKOrYT4CH4BceZ78iOMnW63WuCC8MHyeGaeZ97MeHbZVopshLESdErjwZAS&#10;oTnkUq9S+uH98tkFJdYxnTMFWqR0Kyy9nD99MmvqRIygBJULQxBE26SpU1o6VydRZHkpKmYHUAuN&#10;ygJMxRyKZhXlhjWIXqloNByeRQ2YvDbAhbV4e90r6TzgF4Xg7m1RWOGISinG5sJuwp75PZrPWLIy&#10;rC4lP4TB/iGKikmNjx6hrpljZG3kb1CV5AYsFG7AoYqgKCQXIQfMJh4+yuauZLUIuSA5tj7SZP8f&#10;LH+zeWeIzFM6GlGiWYU16vZfut33bvez238l3f5bt993ux8oE7RBwpraJuh3V6Ona19Ai4UPydv6&#10;BvhHSzQsSqZX4soYaErBcgw49p7RiWuPYz1I1txCjg+ztYMA1Bam8mwiPwTRsXDbY7FE6wjHy7M4&#10;no6nE0o46ibPp+eTUM2IJffetbHulYCK+ENKDTZDQGebG+t8NCy5N/GPWVAyX0qlgmBW2UIZsmHY&#10;OMuwQgKPzJQmTUqnk9GkJ+CvEMOw/gRRSYcToGSV0oujEUs8bS91HvrTMan6M4as9IFHT11Pomuz&#10;NtQwDix7kjPIt8isgb7jcULxUIL5TEmD3Z5S+2nNjKBEvdZYnWk8HvvxCMJ4cj5CwZxqslMN0xyh&#10;UsqdoaQXFi4MladOwxXWsZCB4odYDlFjHwfmDzPnB+VUDlYPP8P8FwAAAP//AwBQSwMEFAAGAAgA&#10;AAAhADAjctbbAAAACAEAAA8AAABkcnMvZG93bnJldi54bWxMj8FOwzAQRO9I/IO1SNyo3aKWEuJU&#10;URHHIlEQ563tJgF7bdluGv4e9wTH0Yxm3tSbyVk2mpgGTxLmMwHMkPJ6oE7Cx/vL3RpYykgarScj&#10;4cck2DTXVzVW2p/pzYz73LFSQqlCCX3OoeI8qd44TDMfDBXv6KPDXGTsuI54LuXO8oUQK+5woLLQ&#10;YzDb3qjv/clJ2LW7rXiNo2vD5/HLYlDqOSQpb2+m9glYNlP+C8MFv6BDU5gO/kQ6MSth9bAsSQnL&#10;cuBii/v5AthBwqNYA29q/v9A8wsAAP//AwBQSwECLQAUAAYACAAAACEAtoM4kv4AAADhAQAAEwAA&#10;AAAAAAAAAAAAAAAAAAAAW0NvbnRlbnRfVHlwZXNdLnhtbFBLAQItABQABgAIAAAAIQA4/SH/1gAA&#10;AJQBAAALAAAAAAAAAAAAAAAAAC8BAABfcmVscy8ucmVsc1BLAQItABQABgAIAAAAIQB9JN+uSQIA&#10;AGEEAAAOAAAAAAAAAAAAAAAAAC4CAABkcnMvZTJvRG9jLnhtbFBLAQItABQABgAIAAAAIQAwI3LW&#10;2wAAAAgBAAAPAAAAAAAAAAAAAAAAAKMEAABkcnMvZG93bnJldi54bWxQSwUGAAAAAAQABADzAAAA&#10;qwUAAAAA&#10;">
                <v:textbox>
                  <w:txbxContent>
                    <w:p w14:paraId="0DCBA14D" w14:textId="65D6E69F" w:rsidR="005B60D7" w:rsidRPr="00BE5A05" w:rsidRDefault="005B60D7" w:rsidP="00EA207A">
                      <w:pPr>
                        <w:ind w:firstLineChars="100" w:firstLine="211"/>
                        <w:rPr>
                          <w:color w:val="FF0000"/>
                          <w:szCs w:val="28"/>
                        </w:rPr>
                      </w:pPr>
                    </w:p>
                  </w:txbxContent>
                </v:textbox>
              </v:shape>
            </w:pict>
          </mc:Fallback>
        </mc:AlternateContent>
      </w:r>
    </w:p>
    <w:p w14:paraId="699FCD73" w14:textId="358601C5" w:rsidR="005D4259" w:rsidRDefault="005D4259" w:rsidP="00E5787C">
      <w:pPr>
        <w:overflowPunct w:val="0"/>
        <w:textAlignment w:val="baseline"/>
        <w:rPr>
          <w:rFonts w:ascii="Times New Roman" w:eastAsia="ＭＳ 明朝" w:hAnsi="Times New Roman" w:cs="ＭＳ 明朝"/>
          <w:color w:val="FF0000"/>
          <w:kern w:val="0"/>
          <w:szCs w:val="21"/>
        </w:rPr>
      </w:pPr>
    </w:p>
    <w:p w14:paraId="494BA633" w14:textId="6C16C897" w:rsidR="005D4259" w:rsidRDefault="005D4259" w:rsidP="00E5787C">
      <w:pPr>
        <w:overflowPunct w:val="0"/>
        <w:textAlignment w:val="baseline"/>
        <w:rPr>
          <w:rFonts w:ascii="Times New Roman" w:eastAsia="ＭＳ 明朝" w:hAnsi="Times New Roman" w:cs="ＭＳ 明朝"/>
          <w:color w:val="FF0000"/>
          <w:kern w:val="0"/>
          <w:szCs w:val="21"/>
        </w:rPr>
      </w:pPr>
    </w:p>
    <w:p w14:paraId="3A1A7C01" w14:textId="25140F34" w:rsidR="005D4259" w:rsidRDefault="005D4259" w:rsidP="00EA207A">
      <w:pPr>
        <w:tabs>
          <w:tab w:val="left" w:pos="709"/>
        </w:tabs>
        <w:overflowPunct w:val="0"/>
        <w:textAlignment w:val="baseline"/>
        <w:rPr>
          <w:rFonts w:ascii="Times New Roman" w:eastAsia="ＭＳ 明朝" w:hAnsi="Times New Roman" w:cs="ＭＳ 明朝"/>
          <w:color w:val="FF0000"/>
          <w:kern w:val="0"/>
          <w:szCs w:val="21"/>
        </w:rPr>
      </w:pPr>
    </w:p>
    <w:p w14:paraId="48AFBEBC" w14:textId="77777777" w:rsidR="005D4259" w:rsidRPr="000A433A" w:rsidRDefault="005D4259" w:rsidP="005D4259">
      <w:pPr>
        <w:overflowPunct w:val="0"/>
        <w:ind w:firstLineChars="200" w:firstLine="422"/>
        <w:textAlignment w:val="baseline"/>
        <w:rPr>
          <w:rFonts w:ascii="ＭＳ 明朝" w:eastAsia="ＭＳ 明朝" w:hAnsi="Times New Roman" w:cs="Times New Roman"/>
          <w:color w:val="000000"/>
          <w:spacing w:val="2"/>
          <w:kern w:val="0"/>
          <w:szCs w:val="21"/>
        </w:rPr>
      </w:pPr>
      <w:r w:rsidRPr="000A433A">
        <w:rPr>
          <w:rFonts w:ascii="Times New Roman" w:eastAsia="ＭＳ 明朝" w:hAnsi="Times New Roman" w:cs="ＭＳ 明朝" w:hint="eastAsia"/>
          <w:color w:val="000000"/>
          <w:kern w:val="0"/>
          <w:szCs w:val="21"/>
        </w:rPr>
        <w:t>イ「社会への扉」</w:t>
      </w:r>
      <w:r>
        <w:rPr>
          <w:rFonts w:ascii="Times New Roman" w:eastAsia="ＭＳ 明朝" w:hAnsi="Times New Roman" w:cs="ＭＳ 明朝"/>
          <w:color w:val="000000"/>
          <w:kern w:val="0"/>
          <w:szCs w:val="21"/>
        </w:rPr>
        <w:t>７</w:t>
      </w:r>
      <w:r w:rsidRPr="000A433A">
        <w:rPr>
          <w:rFonts w:ascii="Times New Roman" w:eastAsia="ＭＳ 明朝" w:hAnsi="Times New Roman" w:cs="ＭＳ 明朝" w:hint="eastAsia"/>
          <w:color w:val="000000"/>
          <w:kern w:val="0"/>
          <w:szCs w:val="21"/>
        </w:rPr>
        <w:t>ページのワーク</w:t>
      </w:r>
      <w:r>
        <w:rPr>
          <w:rFonts w:ascii="Times New Roman" w:eastAsia="ＭＳ 明朝" w:hAnsi="Times New Roman" w:cs="ＭＳ 明朝"/>
          <w:color w:val="000000"/>
          <w:kern w:val="0"/>
          <w:szCs w:val="21"/>
        </w:rPr>
        <w:t>４</w:t>
      </w:r>
      <w:r w:rsidRPr="000A433A">
        <w:rPr>
          <w:rFonts w:ascii="Times New Roman" w:eastAsia="ＭＳ 明朝" w:hAnsi="Times New Roman" w:cs="ＭＳ 明朝" w:hint="eastAsia"/>
          <w:color w:val="000000"/>
          <w:kern w:val="0"/>
          <w:szCs w:val="21"/>
        </w:rPr>
        <w:t>に取り組もう</w:t>
      </w:r>
      <w:r>
        <w:rPr>
          <w:rFonts w:ascii="Times New Roman" w:eastAsia="ＭＳ 明朝" w:hAnsi="Times New Roman" w:cs="ＭＳ 明朝" w:hint="eastAsia"/>
          <w:color w:val="000000"/>
          <w:kern w:val="0"/>
          <w:szCs w:val="21"/>
        </w:rPr>
        <w:t>。</w:t>
      </w:r>
    </w:p>
    <w:p w14:paraId="19350B2A" w14:textId="5014AB2C" w:rsidR="005D4259" w:rsidRPr="00714C08" w:rsidRDefault="005D4259" w:rsidP="005D4259">
      <w:pPr>
        <w:pStyle w:val="a3"/>
        <w:numPr>
          <w:ilvl w:val="0"/>
          <w:numId w:val="1"/>
        </w:numPr>
        <w:overflowPunct w:val="0"/>
        <w:ind w:leftChars="0"/>
        <w:textAlignment w:val="baseline"/>
        <w:rPr>
          <w:rFonts w:ascii="ＭＳ 明朝" w:eastAsia="ＭＳ 明朝" w:hAnsi="Times New Roman" w:cs="Times New Roman"/>
          <w:color w:val="000000"/>
          <w:spacing w:val="2"/>
          <w:kern w:val="0"/>
          <w:szCs w:val="21"/>
        </w:rPr>
      </w:pPr>
      <w:r w:rsidRPr="00714C08">
        <w:rPr>
          <w:rFonts w:ascii="ＭＳ 明朝" w:eastAsia="ＭＳ 明朝" w:hAnsi="Times New Roman" w:cs="ＭＳ 明朝" w:hint="eastAsia"/>
          <w:color w:val="000000"/>
          <w:kern w:val="0"/>
          <w:szCs w:val="21"/>
        </w:rPr>
        <w:t xml:space="preserve">　クレジットカードで購入した商品は、支払が完了するまでは誰のもの？…</w:t>
      </w:r>
      <w:r w:rsidRPr="00714C08">
        <w:rPr>
          <w:rFonts w:ascii="ＭＳ 明朝" w:eastAsia="ＭＳ 明朝" w:hAnsi="Times New Roman" w:cs="ＭＳ 明朝" w:hint="eastAsia"/>
          <w:color w:val="000000"/>
          <w:kern w:val="0"/>
          <w:szCs w:val="21"/>
          <w:u w:val="single" w:color="000000"/>
        </w:rPr>
        <w:t xml:space="preserve">　</w:t>
      </w:r>
      <w:r w:rsidR="000968FD">
        <w:rPr>
          <w:rFonts w:ascii="ＭＳ 明朝" w:eastAsia="ＭＳ 明朝" w:hAnsi="Times New Roman" w:cs="ＭＳ 明朝" w:hint="eastAsia"/>
          <w:color w:val="FF0000"/>
          <w:kern w:val="0"/>
          <w:szCs w:val="21"/>
          <w:u w:val="single" w:color="000000"/>
        </w:rPr>
        <w:t xml:space="preserve">　　　　　</w:t>
      </w:r>
      <w:r w:rsidRPr="00714C08">
        <w:rPr>
          <w:rFonts w:ascii="ＭＳ 明朝" w:eastAsia="ＭＳ 明朝" w:hAnsi="Times New Roman" w:cs="ＭＳ 明朝" w:hint="eastAsia"/>
          <w:color w:val="000000"/>
          <w:kern w:val="0"/>
          <w:szCs w:val="21"/>
          <w:u w:val="single" w:color="000000"/>
        </w:rPr>
        <w:t xml:space="preserve">　　　</w:t>
      </w:r>
    </w:p>
    <w:p w14:paraId="22FA0E12" w14:textId="77777777" w:rsidR="005D4259" w:rsidRPr="00714C08" w:rsidRDefault="005D4259" w:rsidP="005D4259">
      <w:pPr>
        <w:pStyle w:val="a3"/>
        <w:numPr>
          <w:ilvl w:val="0"/>
          <w:numId w:val="1"/>
        </w:numPr>
        <w:overflowPunct w:val="0"/>
        <w:ind w:leftChars="0"/>
        <w:textAlignment w:val="baseline"/>
        <w:rPr>
          <w:rFonts w:ascii="ＭＳ 明朝" w:eastAsia="ＭＳ 明朝" w:hAnsi="Times New Roman" w:cs="Times New Roman"/>
          <w:color w:val="000000"/>
          <w:spacing w:val="2"/>
          <w:kern w:val="0"/>
          <w:szCs w:val="21"/>
        </w:rPr>
      </w:pPr>
      <w:r w:rsidRPr="00714C08">
        <w:rPr>
          <w:rFonts w:ascii="ＭＳ 明朝" w:eastAsia="ＭＳ 明朝" w:hAnsi="Times New Roman" w:cs="ＭＳ 明朝" w:hint="eastAsia"/>
          <w:color w:val="000000"/>
          <w:kern w:val="0"/>
          <w:szCs w:val="21"/>
        </w:rPr>
        <w:t xml:space="preserve">　期日に支払が遅れると、どうなるのだろうか？グループ内で相談して考え、書いてみよう。</w:t>
      </w:r>
    </w:p>
    <w:p w14:paraId="0D97F365" w14:textId="28FDB257" w:rsidR="005D4259" w:rsidRPr="005D4259" w:rsidRDefault="005D4259" w:rsidP="00E5787C">
      <w:pPr>
        <w:overflowPunct w:val="0"/>
        <w:textAlignment w:val="baseline"/>
        <w:rPr>
          <w:rFonts w:ascii="Times New Roman" w:eastAsia="ＭＳ 明朝" w:hAnsi="Times New Roman" w:cs="ＭＳ 明朝"/>
          <w:color w:val="FF0000"/>
          <w:kern w:val="0"/>
          <w:szCs w:val="21"/>
        </w:rPr>
      </w:pPr>
      <w:r w:rsidRPr="005D4259">
        <w:rPr>
          <w:rFonts w:ascii="ＭＳ 明朝" w:eastAsia="ＭＳ 明朝" w:hAnsi="Times New Roman" w:cs="Times New Roman"/>
          <w:noProof/>
          <w:color w:val="000000"/>
          <w:spacing w:val="2"/>
          <w:kern w:val="0"/>
          <w:szCs w:val="21"/>
        </w:rPr>
        <mc:AlternateContent>
          <mc:Choice Requires="wps">
            <w:drawing>
              <wp:anchor distT="45720" distB="45720" distL="114300" distR="114300" simplePos="0" relativeHeight="251688960" behindDoc="1" locked="0" layoutInCell="1" allowOverlap="1" wp14:anchorId="396F4935" wp14:editId="740E085C">
                <wp:simplePos x="0" y="0"/>
                <wp:positionH relativeFrom="column">
                  <wp:posOffset>428625</wp:posOffset>
                </wp:positionH>
                <wp:positionV relativeFrom="paragraph">
                  <wp:posOffset>93345</wp:posOffset>
                </wp:positionV>
                <wp:extent cx="6119495" cy="539750"/>
                <wp:effectExtent l="0" t="0" r="14605" b="1270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39750"/>
                        </a:xfrm>
                        <a:prstGeom prst="rect">
                          <a:avLst/>
                        </a:prstGeom>
                        <a:solidFill>
                          <a:srgbClr val="FFFFFF"/>
                        </a:solidFill>
                        <a:ln w="9525">
                          <a:solidFill>
                            <a:srgbClr val="000000"/>
                          </a:solidFill>
                          <a:miter lim="800000"/>
                          <a:headEnd/>
                          <a:tailEnd/>
                        </a:ln>
                      </wps:spPr>
                      <wps:txbx>
                        <w:txbxContent>
                          <w:p w14:paraId="49B91A6F" w14:textId="005A49C5" w:rsidR="005B60D7" w:rsidRPr="00BE5A05" w:rsidRDefault="005B60D7" w:rsidP="005D4259">
                            <w:pPr>
                              <w:rPr>
                                <w:color w:val="FF0000"/>
                                <w:szCs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6F4935" id="テキスト ボックス 23" o:spid="_x0000_s1038" type="#_x0000_t202" style="position:absolute;left:0;text-align:left;margin-left:33.75pt;margin-top:7.35pt;width:481.85pt;height:42.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e4SgIAAGEEAAAOAAAAZHJzL2Uyb0RvYy54bWysVMGO0zAQvSPxD5bvNE233d1GTVdLlyKk&#10;XUBa+ADHcRoLxxNst8lybCXER/ALiDPfkx9h7LSlWuCCyMHyeDzPM+/NZHbVVopshLESdErjwZAS&#10;oTnkUq9S+v7d8tklJdYxnTMFWqT0QVh6NX/6ZNbUiRhBCSoXhiCItklTp7R0rk6iyPJSVMwOoBYa&#10;nQWYijk0zSrKDWsQvVLRaDg8jxoweW2AC2vx9KZ30nnALwrB3ZuisMIRlVLMzYXVhDXzazSfsWRl&#10;WF1Kvk+D/UMWFZMaHz1C3TDHyNrI36AqyQ1YKNyAQxVBUUguQg1YTTx8VM19yWoRakFybH2kyf4/&#10;WP5689YQmad0dEaJZhVq1O0+d9tv3fZHt/tCut3Xbrfrtt/RJngHCWtqm2DcfY2Rrn0OLQofirf1&#10;LfAPlmhYlEyvxLUx0JSC5Zhw7COjk9Aex3qQrLmDHB9mawcBqC1M5dlEfgiio3APR7FE6wjHw/M4&#10;no6nE0o4+iZn04tJUDNiySG6Nta9FFARv0mpwWYI6Gxza53PhiWHK/4xC0rmS6lUMMwqWyhDNgwb&#10;Zxm+UMCja0qTJqXTyWjSE/BXiGH4/gRRSYcToGSV0svjJZZ42l7oPPSnY1L1e0xZ6T2PnrqeRNdm&#10;bdAwHh30ySB/QGYN9B2PE4qbEswnShrs9pTaj2tmBCXqlUZ1pvF47McjGOPJxQgNc+rJTj1Mc4RK&#10;KXeGkt5YuDBUnjoN16hjIQPFXvA+l33W2MeB+f3M+UE5tcOtX3+G+U8AAAD//wMAUEsDBBQABgAI&#10;AAAAIQD2EvpJ3QAAAAkBAAAPAAAAZHJzL2Rvd25yZXYueG1sTI/BTsMwEETvSPyDtUjcqN0CDQ1x&#10;qqiIY5EoiPM2dpOAvbZsNw1/j3uix9kZzbyt1pM1bNQhDo4kzGcCmKbWqYE6CZ8fr3dPwGJCUmgc&#10;aQm/OsK6vr6qsFTuRO963KWO5RKKJUroU/Il57HttcU4c15T9g4uWExZho6rgKdcbg1fCLHkFgfK&#10;Cz16vel1+7M7WgnbZrsRb2G0jf86fBv0bfvio5S3N1PzDCzpKf2H4Yyf0aHOTHt3JBWZkbAsHnMy&#10;3x8KYGdf3M8XwPYSVqsCeF3xyw/qPwAAAP//AwBQSwECLQAUAAYACAAAACEAtoM4kv4AAADhAQAA&#10;EwAAAAAAAAAAAAAAAAAAAAAAW0NvbnRlbnRfVHlwZXNdLnhtbFBLAQItABQABgAIAAAAIQA4/SH/&#10;1gAAAJQBAAALAAAAAAAAAAAAAAAAAC8BAABfcmVscy8ucmVsc1BLAQItABQABgAIAAAAIQDMFae4&#10;SgIAAGEEAAAOAAAAAAAAAAAAAAAAAC4CAABkcnMvZTJvRG9jLnhtbFBLAQItABQABgAIAAAAIQD2&#10;EvpJ3QAAAAkBAAAPAAAAAAAAAAAAAAAAAKQEAABkcnMvZG93bnJldi54bWxQSwUGAAAAAAQABADz&#10;AAAArgUAAAAA&#10;">
                <v:textbox>
                  <w:txbxContent>
                    <w:p w14:paraId="49B91A6F" w14:textId="005A49C5" w:rsidR="005B60D7" w:rsidRPr="00BE5A05" w:rsidRDefault="005B60D7" w:rsidP="005D4259">
                      <w:pPr>
                        <w:rPr>
                          <w:color w:val="FF0000"/>
                          <w:szCs w:val="28"/>
                        </w:rPr>
                      </w:pPr>
                    </w:p>
                  </w:txbxContent>
                </v:textbox>
              </v:shape>
            </w:pict>
          </mc:Fallback>
        </mc:AlternateContent>
      </w:r>
    </w:p>
    <w:p w14:paraId="3BE2A0BA" w14:textId="6C4187A5" w:rsidR="005D4259" w:rsidRPr="00A969B6" w:rsidRDefault="005D4259" w:rsidP="00E5787C">
      <w:pPr>
        <w:overflowPunct w:val="0"/>
        <w:textAlignment w:val="baseline"/>
        <w:rPr>
          <w:rFonts w:ascii="ＭＳ 明朝" w:eastAsia="ＭＳ 明朝" w:hAnsi="Times New Roman" w:cs="Times New Roman"/>
          <w:color w:val="000000"/>
          <w:spacing w:val="2"/>
          <w:kern w:val="0"/>
          <w:szCs w:val="21"/>
        </w:rPr>
      </w:pPr>
    </w:p>
    <w:p w14:paraId="2A4D4CCE" w14:textId="77777777" w:rsidR="00E5787C" w:rsidRDefault="00E5787C" w:rsidP="00E5787C">
      <w:pPr>
        <w:overflowPunct w:val="0"/>
        <w:textAlignment w:val="baseline"/>
        <w:rPr>
          <w:rFonts w:ascii="Times New Roman" w:eastAsia="ＭＳ 明朝" w:hAnsi="Times New Roman" w:cs="ＭＳ 明朝"/>
          <w:color w:val="000000"/>
          <w:kern w:val="0"/>
          <w:szCs w:val="21"/>
        </w:rPr>
      </w:pPr>
    </w:p>
    <w:p w14:paraId="1182F218" w14:textId="77777777" w:rsidR="000F54C3" w:rsidRDefault="000F54C3">
      <w:pPr>
        <w:widowControl/>
        <w:jc w:val="left"/>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br w:type="page"/>
      </w:r>
    </w:p>
    <w:p w14:paraId="66E0013B" w14:textId="75574437" w:rsidR="00B45C72" w:rsidRDefault="00B45C72" w:rsidP="00B45C72">
      <w:pPr>
        <w:overflowPunct w:val="0"/>
        <w:textAlignment w:val="baseline"/>
        <w:rPr>
          <w:rFonts w:ascii="ＭＳ 明朝" w:eastAsia="ＭＳ 明朝" w:hAnsi="Times New Roman" w:cs="Times New Roman"/>
          <w:color w:val="000000"/>
          <w:spacing w:val="2"/>
          <w:kern w:val="0"/>
          <w:szCs w:val="21"/>
        </w:rPr>
      </w:pPr>
    </w:p>
    <w:p w14:paraId="6761DEA9" w14:textId="77777777" w:rsidR="00EA207A" w:rsidRPr="000A433A" w:rsidRDefault="00EA207A" w:rsidP="00B45C72">
      <w:pPr>
        <w:overflowPunct w:val="0"/>
        <w:textAlignment w:val="baseline"/>
        <w:rPr>
          <w:rFonts w:ascii="ＭＳ 明朝" w:eastAsia="ＭＳ 明朝" w:hAnsi="Times New Roman" w:cs="Times New Roman"/>
          <w:color w:val="000000"/>
          <w:spacing w:val="2"/>
          <w:kern w:val="0"/>
          <w:szCs w:val="21"/>
        </w:rPr>
      </w:pPr>
    </w:p>
    <w:p w14:paraId="3EDC70B4" w14:textId="03A225C7" w:rsidR="000B16AD" w:rsidRPr="006E7CAC" w:rsidRDefault="00C74C45" w:rsidP="00B45C72">
      <w:pPr>
        <w:overflowPunct w:val="0"/>
        <w:textAlignment w:val="baseline"/>
        <w:rPr>
          <w:rFonts w:asciiTheme="minorEastAsia" w:hAnsiTheme="minorEastAsia" w:cs="ＭＳ ゴシック"/>
          <w:b/>
          <w:bCs/>
          <w:color w:val="000000"/>
          <w:kern w:val="0"/>
          <w:szCs w:val="21"/>
        </w:rPr>
      </w:pPr>
      <w:r w:rsidRPr="006E7CAC">
        <w:rPr>
          <w:rFonts w:asciiTheme="minorEastAsia" w:hAnsiTheme="minorEastAsia" w:cs="ＭＳ ゴシック" w:hint="eastAsia"/>
          <w:b/>
          <w:bCs/>
          <w:color w:val="000000"/>
          <w:kern w:val="0"/>
          <w:szCs w:val="21"/>
        </w:rPr>
        <w:t>６</w:t>
      </w:r>
      <w:r w:rsidR="00B45C72" w:rsidRPr="006E7CAC">
        <w:rPr>
          <w:rFonts w:asciiTheme="minorEastAsia" w:hAnsiTheme="minorEastAsia" w:cs="ＭＳ ゴシック" w:hint="eastAsia"/>
          <w:b/>
          <w:bCs/>
          <w:color w:val="000000"/>
          <w:kern w:val="0"/>
          <w:szCs w:val="21"/>
        </w:rPr>
        <w:t xml:space="preserve">　まとめの演習</w:t>
      </w:r>
    </w:p>
    <w:p w14:paraId="15BF0C2D" w14:textId="5C3617C7" w:rsidR="00B45C72" w:rsidRDefault="00B45C72" w:rsidP="00EA207A">
      <w:pPr>
        <w:overflowPunct w:val="0"/>
        <w:ind w:leftChars="201" w:left="424" w:rightChars="94" w:right="198" w:firstLineChars="100" w:firstLine="211"/>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クレジットカードは</w:t>
      </w:r>
      <w:r w:rsidR="0003512E">
        <w:rPr>
          <w:rFonts w:ascii="Times New Roman" w:eastAsia="ＭＳ 明朝" w:hAnsi="Times New Roman" w:cs="ＭＳ 明朝" w:hint="eastAsia"/>
          <w:color w:val="000000"/>
          <w:kern w:val="0"/>
          <w:szCs w:val="21"/>
        </w:rPr>
        <w:t>とても便利ですが、</w:t>
      </w:r>
      <w:r>
        <w:rPr>
          <w:rFonts w:ascii="Times New Roman" w:eastAsia="ＭＳ 明朝" w:hAnsi="Times New Roman" w:cs="ＭＳ 明朝" w:hint="eastAsia"/>
          <w:color w:val="000000"/>
          <w:kern w:val="0"/>
          <w:szCs w:val="21"/>
        </w:rPr>
        <w:t>十分</w:t>
      </w:r>
      <w:r w:rsidRPr="000A433A">
        <w:rPr>
          <w:rFonts w:ascii="Times New Roman" w:eastAsia="ＭＳ 明朝" w:hAnsi="Times New Roman" w:cs="ＭＳ 明朝" w:hint="eastAsia"/>
          <w:color w:val="000000"/>
          <w:kern w:val="0"/>
          <w:szCs w:val="21"/>
        </w:rPr>
        <w:t>に注意</w:t>
      </w:r>
      <w:r>
        <w:rPr>
          <w:rFonts w:ascii="Times New Roman" w:eastAsia="ＭＳ 明朝" w:hAnsi="Times New Roman" w:cs="ＭＳ 明朝" w:hint="eastAsia"/>
          <w:color w:val="000000"/>
          <w:kern w:val="0"/>
          <w:szCs w:val="21"/>
        </w:rPr>
        <w:t>して使う必要がありますね。そこで、</w:t>
      </w:r>
      <w:r w:rsidRPr="000A433A">
        <w:rPr>
          <w:rFonts w:ascii="Times New Roman" w:eastAsia="ＭＳ 明朝" w:hAnsi="Times New Roman" w:cs="ＭＳ 明朝" w:hint="eastAsia"/>
          <w:color w:val="000000"/>
          <w:kern w:val="0"/>
          <w:szCs w:val="21"/>
        </w:rPr>
        <w:t>ワーク</w:t>
      </w:r>
      <w:r>
        <w:rPr>
          <w:rFonts w:ascii="Times New Roman" w:eastAsia="ＭＳ 明朝" w:hAnsi="Times New Roman" w:cs="ＭＳ 明朝"/>
          <w:color w:val="000000"/>
          <w:kern w:val="0"/>
          <w:szCs w:val="21"/>
        </w:rPr>
        <w:t>４</w:t>
      </w:r>
      <w:r w:rsidRPr="000A433A">
        <w:rPr>
          <w:rFonts w:ascii="Times New Roman" w:eastAsia="ＭＳ 明朝" w:hAnsi="Times New Roman" w:cs="ＭＳ 明朝" w:hint="eastAsia"/>
          <w:color w:val="000000"/>
          <w:kern w:val="0"/>
          <w:szCs w:val="21"/>
        </w:rPr>
        <w:t>の応用編に取り組んでみたいと思います。</w:t>
      </w:r>
    </w:p>
    <w:p w14:paraId="13E53114" w14:textId="77777777" w:rsidR="000B16AD" w:rsidRDefault="000B16AD" w:rsidP="00B45C72">
      <w:pPr>
        <w:overflowPunct w:val="0"/>
        <w:ind w:leftChars="64" w:left="135" w:firstLine="1"/>
        <w:textAlignment w:val="baseline"/>
        <w:rPr>
          <w:rFonts w:ascii="Times New Roman" w:eastAsia="ＭＳ 明朝" w:hAnsi="Times New Roman" w:cs="ＭＳ 明朝"/>
          <w:color w:val="000000"/>
          <w:kern w:val="0"/>
          <w:szCs w:val="21"/>
        </w:rPr>
      </w:pPr>
    </w:p>
    <w:p w14:paraId="765405F8" w14:textId="190FB940" w:rsidR="000B16AD" w:rsidRDefault="000B16AD" w:rsidP="00EA207A">
      <w:pPr>
        <w:overflowPunct w:val="0"/>
        <w:ind w:leftChars="201" w:left="424" w:rightChars="94" w:right="198" w:firstLineChars="100" w:firstLine="211"/>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ある高校で消費者教育を受けた</w:t>
      </w:r>
      <w:r>
        <w:rPr>
          <w:rFonts w:ascii="Times New Roman" w:eastAsia="ＭＳ 明朝" w:hAnsi="Times New Roman" w:cs="ＭＳ 明朝" w:hint="eastAsia"/>
          <w:color w:val="000000"/>
          <w:kern w:val="0"/>
          <w:szCs w:val="21"/>
        </w:rPr>
        <w:t>A</w:t>
      </w:r>
      <w:r w:rsidR="00CF756E">
        <w:rPr>
          <w:rFonts w:ascii="Times New Roman" w:eastAsia="ＭＳ 明朝" w:hAnsi="Times New Roman" w:cs="ＭＳ 明朝" w:hint="eastAsia"/>
          <w:color w:val="000000"/>
          <w:kern w:val="0"/>
          <w:szCs w:val="21"/>
        </w:rPr>
        <w:t>さんは、先生から、これまでの学習を踏まえて、『成年年齢を１８歳に引き下げたことは、</w:t>
      </w:r>
      <w:r>
        <w:rPr>
          <w:rFonts w:ascii="Times New Roman" w:eastAsia="ＭＳ 明朝" w:hAnsi="Times New Roman" w:cs="ＭＳ 明朝" w:hint="eastAsia"/>
          <w:color w:val="000000"/>
          <w:kern w:val="0"/>
          <w:szCs w:val="21"/>
        </w:rPr>
        <w:t>社会全体の経済活動にいかに影響を及ぼすか』をテーマにレポートを書くよう指示され</w:t>
      </w:r>
      <w:r w:rsidR="0003512E">
        <w:rPr>
          <w:rFonts w:ascii="Times New Roman" w:eastAsia="ＭＳ 明朝" w:hAnsi="Times New Roman" w:cs="ＭＳ 明朝" w:hint="eastAsia"/>
          <w:color w:val="000000"/>
          <w:kern w:val="0"/>
          <w:szCs w:val="21"/>
        </w:rPr>
        <w:t>まし</w:t>
      </w:r>
      <w:r>
        <w:rPr>
          <w:rFonts w:ascii="Times New Roman" w:eastAsia="ＭＳ 明朝" w:hAnsi="Times New Roman" w:cs="ＭＳ 明朝" w:hint="eastAsia"/>
          <w:color w:val="000000"/>
          <w:kern w:val="0"/>
          <w:szCs w:val="21"/>
        </w:rPr>
        <w:t>た。</w:t>
      </w:r>
      <w:r w:rsidR="0074471D">
        <w:rPr>
          <w:rFonts w:ascii="Times New Roman" w:eastAsia="ＭＳ 明朝" w:hAnsi="Times New Roman" w:cs="ＭＳ 明朝" w:hint="eastAsia"/>
          <w:color w:val="000000"/>
          <w:kern w:val="0"/>
          <w:szCs w:val="21"/>
        </w:rPr>
        <w:t>そこで同じクラスの</w:t>
      </w:r>
      <w:r w:rsidR="0074471D">
        <w:rPr>
          <w:rFonts w:ascii="Times New Roman" w:eastAsia="ＭＳ 明朝" w:hAnsi="Times New Roman" w:cs="ＭＳ 明朝" w:hint="eastAsia"/>
          <w:color w:val="000000"/>
          <w:kern w:val="0"/>
          <w:szCs w:val="21"/>
        </w:rPr>
        <w:t>B</w:t>
      </w:r>
      <w:r w:rsidR="0074471D">
        <w:rPr>
          <w:rFonts w:ascii="Times New Roman" w:eastAsia="ＭＳ 明朝" w:hAnsi="Times New Roman" w:cs="ＭＳ 明朝" w:hint="eastAsia"/>
          <w:color w:val="000000"/>
          <w:kern w:val="0"/>
          <w:szCs w:val="21"/>
        </w:rPr>
        <w:t>さんと意見交換しながらレポートを書くことに</w:t>
      </w:r>
      <w:r w:rsidR="001A1C72">
        <w:rPr>
          <w:rFonts w:ascii="Times New Roman" w:eastAsia="ＭＳ 明朝" w:hAnsi="Times New Roman" w:cs="ＭＳ 明朝" w:hint="eastAsia"/>
          <w:color w:val="000000"/>
          <w:kern w:val="0"/>
          <w:szCs w:val="21"/>
        </w:rPr>
        <w:t>しました</w:t>
      </w:r>
      <w:r w:rsidR="0074471D">
        <w:rPr>
          <w:rFonts w:ascii="Times New Roman" w:eastAsia="ＭＳ 明朝" w:hAnsi="Times New Roman" w:cs="ＭＳ 明朝" w:hint="eastAsia"/>
          <w:color w:val="000000"/>
          <w:kern w:val="0"/>
          <w:szCs w:val="21"/>
        </w:rPr>
        <w:t>。</w:t>
      </w:r>
    </w:p>
    <w:p w14:paraId="1827BD3E" w14:textId="4793BE74" w:rsidR="0074471D" w:rsidRDefault="0074471D" w:rsidP="00B45C72">
      <w:pPr>
        <w:overflowPunct w:val="0"/>
        <w:ind w:leftChars="64" w:left="135" w:firstLine="1"/>
        <w:textAlignment w:val="baseline"/>
        <w:rPr>
          <w:rFonts w:ascii="Times New Roman" w:eastAsia="ＭＳ 明朝" w:hAnsi="Times New Roman" w:cs="ＭＳ 明朝"/>
          <w:color w:val="000000"/>
          <w:kern w:val="0"/>
          <w:szCs w:val="21"/>
        </w:rPr>
      </w:pPr>
    </w:p>
    <w:p w14:paraId="3E67893C" w14:textId="77777777" w:rsidR="00EA207A" w:rsidRDefault="0003512E" w:rsidP="00D44EA5">
      <w:pPr>
        <w:overflowPunct w:val="0"/>
        <w:spacing w:after="100" w:afterAutospacing="1"/>
        <w:ind w:leftChars="201" w:left="854" w:rightChars="94" w:right="198" w:hangingChars="200" w:hanging="430"/>
        <w:textAlignment w:val="baseline"/>
        <w:rPr>
          <w:rFonts w:ascii="Times New Roman" w:eastAsia="ＭＳ 明朝" w:hAnsi="Times New Roman" w:cs="ＭＳ 明朝"/>
          <w:color w:val="000000"/>
          <w:kern w:val="0"/>
          <w:szCs w:val="21"/>
        </w:rPr>
      </w:pPr>
      <w:r>
        <w:rPr>
          <w:rFonts w:ascii="ＭＳ 明朝" w:eastAsia="ＭＳ 明朝" w:hAnsi="Times New Roman" w:cs="Times New Roman" w:hint="eastAsia"/>
          <w:spacing w:val="2"/>
          <w:kern w:val="0"/>
          <w:szCs w:val="21"/>
        </w:rPr>
        <w:t>Ａ</w:t>
      </w:r>
      <w:r w:rsidR="00CF756E">
        <w:rPr>
          <w:rFonts w:ascii="Times New Roman" w:eastAsia="ＭＳ 明朝" w:hAnsi="Times New Roman" w:cs="ＭＳ 明朝" w:hint="eastAsia"/>
          <w:color w:val="000000"/>
          <w:kern w:val="0"/>
          <w:szCs w:val="21"/>
        </w:rPr>
        <w:t>：成年年齢が１８歳に引き下げられたことによって、</w:t>
      </w:r>
      <w:r w:rsidR="00EA207A">
        <w:rPr>
          <w:rFonts w:ascii="Times New Roman" w:eastAsia="ＭＳ 明朝" w:hAnsi="Times New Roman" w:cs="ＭＳ 明朝" w:hint="eastAsia"/>
          <w:color w:val="000000"/>
          <w:kern w:val="0"/>
          <w:szCs w:val="21"/>
        </w:rPr>
        <w:t>１８歳からクレジットカードを持つことができるみ</w:t>
      </w:r>
      <w:r w:rsidR="001F656C">
        <w:rPr>
          <w:rFonts w:ascii="Times New Roman" w:eastAsia="ＭＳ 明朝" w:hAnsi="Times New Roman" w:cs="ＭＳ 明朝" w:hint="eastAsia"/>
          <w:color w:val="000000"/>
          <w:kern w:val="0"/>
          <w:szCs w:val="21"/>
        </w:rPr>
        <w:t>たいだね。</w:t>
      </w:r>
    </w:p>
    <w:p w14:paraId="0D940C0A" w14:textId="77777777" w:rsidR="00EA207A" w:rsidRDefault="0003512E" w:rsidP="00D44EA5">
      <w:pPr>
        <w:overflowPunct w:val="0"/>
        <w:spacing w:after="100" w:afterAutospacing="1"/>
        <w:ind w:leftChars="201" w:left="854" w:rightChars="94" w:right="198" w:hangingChars="200" w:hanging="430"/>
        <w:textAlignment w:val="baseline"/>
        <w:rPr>
          <w:rFonts w:ascii="Times New Roman" w:eastAsia="ＭＳ 明朝" w:hAnsi="Times New Roman" w:cs="ＭＳ 明朝"/>
          <w:color w:val="000000"/>
          <w:kern w:val="0"/>
          <w:szCs w:val="21"/>
        </w:rPr>
      </w:pPr>
      <w:r>
        <w:rPr>
          <w:rFonts w:ascii="ＭＳ 明朝" w:eastAsia="ＭＳ 明朝" w:hAnsi="Times New Roman" w:cs="Times New Roman" w:hint="eastAsia"/>
          <w:spacing w:val="2"/>
          <w:kern w:val="0"/>
          <w:szCs w:val="21"/>
        </w:rPr>
        <w:t>Ｂ</w:t>
      </w:r>
      <w:r w:rsidR="00CF756E">
        <w:rPr>
          <w:rFonts w:ascii="Times New Roman" w:eastAsia="ＭＳ 明朝" w:hAnsi="Times New Roman" w:cs="ＭＳ 明朝" w:hint="eastAsia"/>
          <w:color w:val="000000"/>
          <w:kern w:val="0"/>
          <w:szCs w:val="21"/>
        </w:rPr>
        <w:t>：そうだね。若い人達にとってみれば、お金を持って無くても欲しいものが買えるし、</w:t>
      </w:r>
      <w:r w:rsidR="001F656C">
        <w:rPr>
          <w:rFonts w:ascii="Times New Roman" w:eastAsia="ＭＳ 明朝" w:hAnsi="Times New Roman" w:cs="ＭＳ 明朝" w:hint="eastAsia"/>
          <w:color w:val="000000"/>
          <w:kern w:val="0"/>
          <w:szCs w:val="21"/>
        </w:rPr>
        <w:t>若い人達がたくさ</w:t>
      </w:r>
      <w:r w:rsidR="00CF756E">
        <w:rPr>
          <w:rFonts w:ascii="Times New Roman" w:eastAsia="ＭＳ 明朝" w:hAnsi="Times New Roman" w:cs="ＭＳ 明朝" w:hint="eastAsia"/>
          <w:color w:val="000000"/>
          <w:kern w:val="0"/>
          <w:szCs w:val="21"/>
        </w:rPr>
        <w:t>ん買い物をしたら、</w:t>
      </w:r>
      <w:r w:rsidR="00F4332D">
        <w:rPr>
          <w:rFonts w:ascii="Times New Roman" w:eastAsia="ＭＳ 明朝" w:hAnsi="Times New Roman" w:cs="ＭＳ 明朝" w:hint="eastAsia"/>
          <w:color w:val="000000"/>
          <w:kern w:val="0"/>
          <w:szCs w:val="21"/>
        </w:rPr>
        <w:t>経済にもいい影響が出そうだね。</w:t>
      </w:r>
    </w:p>
    <w:p w14:paraId="3DBB1A76" w14:textId="57FAEEAD" w:rsidR="00EA207A" w:rsidRDefault="0003512E" w:rsidP="00D44EA5">
      <w:pPr>
        <w:overflowPunct w:val="0"/>
        <w:spacing w:after="100" w:afterAutospacing="1"/>
        <w:ind w:leftChars="201" w:left="854" w:rightChars="94" w:right="198" w:hangingChars="200" w:hanging="430"/>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Ａ</w:t>
      </w:r>
      <w:r w:rsidR="00CF756E">
        <w:rPr>
          <w:rFonts w:ascii="Times New Roman" w:eastAsia="ＭＳ 明朝" w:hAnsi="Times New Roman" w:cs="ＭＳ 明朝" w:hint="eastAsia"/>
          <w:color w:val="000000"/>
          <w:kern w:val="0"/>
          <w:szCs w:val="21"/>
        </w:rPr>
        <w:t>：でも、</w:t>
      </w:r>
      <w:r w:rsidR="0016509F">
        <w:rPr>
          <w:rFonts w:ascii="Times New Roman" w:eastAsia="ＭＳ 明朝" w:hAnsi="Times New Roman" w:cs="ＭＳ 明朝" w:hint="eastAsia"/>
          <w:color w:val="000000"/>
          <w:kern w:val="0"/>
          <w:szCs w:val="21"/>
        </w:rPr>
        <w:t>知識や経験の少ない</w:t>
      </w:r>
      <w:r w:rsidR="0016509F" w:rsidRPr="0016509F">
        <w:rPr>
          <w:rFonts w:ascii="ＭＳ 明朝" w:eastAsia="ＭＳ 明朝" w:hAnsi="Times New Roman" w:cs="Times New Roman" w:hint="eastAsia"/>
          <w:spacing w:val="2"/>
          <w:kern w:val="0"/>
          <w:szCs w:val="21"/>
        </w:rPr>
        <w:t>若者</w:t>
      </w:r>
      <w:r w:rsidR="0016509F" w:rsidRPr="0016509F">
        <w:rPr>
          <w:rFonts w:ascii="ＭＳ 明朝" w:eastAsia="ＭＳ 明朝" w:hAnsi="Times New Roman" w:cs="Times New Roman"/>
          <w:spacing w:val="2"/>
          <w:kern w:val="0"/>
          <w:szCs w:val="21"/>
        </w:rPr>
        <w:t>を狙う詐欺的な悪</w:t>
      </w:r>
      <w:r w:rsidR="0016509F" w:rsidRPr="0016509F">
        <w:rPr>
          <w:rFonts w:ascii="ＭＳ 明朝" w:eastAsia="ＭＳ 明朝" w:hAnsi="Times New Roman" w:cs="Times New Roman" w:hint="eastAsia"/>
          <w:spacing w:val="2"/>
          <w:kern w:val="0"/>
          <w:szCs w:val="21"/>
        </w:rPr>
        <w:t>質</w:t>
      </w:r>
      <w:r w:rsidR="0016509F" w:rsidRPr="0016509F">
        <w:rPr>
          <w:rFonts w:ascii="ＭＳ 明朝" w:eastAsia="ＭＳ 明朝" w:hAnsi="Times New Roman" w:cs="Times New Roman"/>
          <w:spacing w:val="2"/>
          <w:kern w:val="0"/>
          <w:szCs w:val="21"/>
        </w:rPr>
        <w:t>商法が増加し</w:t>
      </w:r>
      <w:r w:rsidR="0016509F" w:rsidRPr="0016509F">
        <w:rPr>
          <w:rFonts w:ascii="ＭＳ 明朝" w:eastAsia="ＭＳ 明朝" w:hAnsi="Times New Roman" w:cs="Times New Roman" w:hint="eastAsia"/>
          <w:spacing w:val="2"/>
          <w:kern w:val="0"/>
          <w:szCs w:val="21"/>
        </w:rPr>
        <w:t>、</w:t>
      </w:r>
      <w:r w:rsidR="0016509F" w:rsidRPr="0016509F">
        <w:rPr>
          <w:rFonts w:ascii="ＭＳ 明朝" w:eastAsia="ＭＳ 明朝" w:hAnsi="Times New Roman" w:cs="Times New Roman"/>
          <w:spacing w:val="2"/>
          <w:kern w:val="0"/>
          <w:szCs w:val="21"/>
        </w:rPr>
        <w:t>経済的な犯罪</w:t>
      </w:r>
      <w:r w:rsidR="0016509F" w:rsidRPr="0016509F">
        <w:rPr>
          <w:rFonts w:ascii="ＭＳ 明朝" w:eastAsia="ＭＳ 明朝" w:hAnsi="Times New Roman" w:cs="Times New Roman" w:hint="eastAsia"/>
          <w:spacing w:val="2"/>
          <w:kern w:val="0"/>
          <w:szCs w:val="21"/>
        </w:rPr>
        <w:t>が</w:t>
      </w:r>
      <w:r w:rsidR="0016509F" w:rsidRPr="0016509F">
        <w:rPr>
          <w:rFonts w:ascii="ＭＳ 明朝" w:eastAsia="ＭＳ 明朝" w:hAnsi="Times New Roman" w:cs="Times New Roman"/>
          <w:spacing w:val="2"/>
          <w:kern w:val="0"/>
          <w:szCs w:val="21"/>
        </w:rPr>
        <w:t>増加する可能性が</w:t>
      </w:r>
      <w:r w:rsidR="00D44EA5">
        <w:rPr>
          <w:rFonts w:ascii="ＭＳ 明朝" w:eastAsia="ＭＳ 明朝" w:hAnsi="Times New Roman" w:cs="Times New Roman" w:hint="eastAsia"/>
          <w:spacing w:val="2"/>
          <w:kern w:val="0"/>
          <w:szCs w:val="21"/>
        </w:rPr>
        <w:t xml:space="preserve">　</w:t>
      </w:r>
      <w:r w:rsidR="0016509F" w:rsidRPr="0016509F">
        <w:rPr>
          <w:rFonts w:ascii="ＭＳ 明朝" w:eastAsia="ＭＳ 明朝" w:hAnsi="Times New Roman" w:cs="Times New Roman"/>
          <w:spacing w:val="2"/>
          <w:kern w:val="0"/>
          <w:szCs w:val="21"/>
        </w:rPr>
        <w:t>ある</w:t>
      </w:r>
      <w:r w:rsidR="0016509F" w:rsidRPr="0016509F">
        <w:rPr>
          <w:rFonts w:ascii="ＭＳ 明朝" w:eastAsia="ＭＳ 明朝" w:hAnsi="Times New Roman" w:cs="Times New Roman" w:hint="eastAsia"/>
          <w:spacing w:val="2"/>
          <w:kern w:val="0"/>
          <w:szCs w:val="21"/>
        </w:rPr>
        <w:t>ね</w:t>
      </w:r>
      <w:r w:rsidR="0016509F" w:rsidRPr="0016509F">
        <w:rPr>
          <w:rFonts w:ascii="ＭＳ 明朝" w:eastAsia="ＭＳ 明朝" w:hAnsi="Times New Roman" w:cs="Times New Roman"/>
          <w:spacing w:val="2"/>
          <w:kern w:val="0"/>
          <w:szCs w:val="21"/>
        </w:rPr>
        <w:t>。</w:t>
      </w:r>
    </w:p>
    <w:p w14:paraId="3C9F1165" w14:textId="77777777" w:rsidR="00EA207A" w:rsidRDefault="00CF756E" w:rsidP="00D44EA5">
      <w:pPr>
        <w:overflowPunct w:val="0"/>
        <w:spacing w:after="100" w:afterAutospacing="1"/>
        <w:ind w:leftChars="201" w:left="854" w:rightChars="94" w:right="198" w:hangingChars="200" w:hanging="430"/>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Ｂ：だから、そのような犯罪を防いだり、被害を救済したりするために、</w:t>
      </w:r>
      <w:r w:rsidR="0016509F">
        <w:rPr>
          <w:rFonts w:ascii="ＭＳ 明朝" w:eastAsia="ＭＳ 明朝" w:hAnsi="Times New Roman" w:cs="Times New Roman" w:hint="eastAsia"/>
          <w:spacing w:val="2"/>
          <w:kern w:val="0"/>
          <w:szCs w:val="21"/>
        </w:rPr>
        <w:t>これまで以上に政府による経済活動への関わりが求められるかもね。</w:t>
      </w:r>
      <w:r>
        <w:rPr>
          <w:rFonts w:ascii="ＭＳ 明朝" w:eastAsia="ＭＳ 明朝" w:hAnsi="Times New Roman" w:cs="Times New Roman" w:hint="eastAsia"/>
          <w:spacing w:val="2"/>
          <w:kern w:val="0"/>
          <w:szCs w:val="21"/>
        </w:rPr>
        <w:t>悪質な販売店が増えてしまうと、消費者は警戒するだろうし、</w:t>
      </w:r>
      <w:r w:rsidR="009E32AF">
        <w:rPr>
          <w:rFonts w:ascii="ＭＳ 明朝" w:eastAsia="ＭＳ 明朝" w:hAnsi="Times New Roman" w:cs="Times New Roman" w:hint="eastAsia"/>
          <w:spacing w:val="2"/>
          <w:kern w:val="0"/>
          <w:szCs w:val="21"/>
        </w:rPr>
        <w:t>正当な活動をしている企業が市場から出ていってしまうよね。</w:t>
      </w:r>
      <w:bookmarkStart w:id="1" w:name="_Hlk113538101"/>
    </w:p>
    <w:p w14:paraId="3B10C14D" w14:textId="77777777" w:rsidR="00EA207A" w:rsidRDefault="0016509F" w:rsidP="00D44EA5">
      <w:pPr>
        <w:overflowPunct w:val="0"/>
        <w:spacing w:after="100" w:afterAutospacing="1"/>
        <w:ind w:leftChars="201" w:left="854" w:rightChars="94" w:right="198" w:hangingChars="200" w:hanging="430"/>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Ａ</w:t>
      </w:r>
      <w:bookmarkEnd w:id="1"/>
      <w:r>
        <w:rPr>
          <w:rFonts w:ascii="ＭＳ 明朝" w:eastAsia="ＭＳ 明朝" w:hAnsi="Times New Roman" w:cs="Times New Roman" w:hint="eastAsia"/>
          <w:spacing w:val="2"/>
          <w:kern w:val="0"/>
          <w:szCs w:val="21"/>
        </w:rPr>
        <w:t>：なるほどね。</w:t>
      </w:r>
      <w:r w:rsidR="00CF756E">
        <w:rPr>
          <w:rFonts w:ascii="ＭＳ 明朝" w:eastAsia="ＭＳ 明朝" w:hAnsi="Times New Roman" w:cs="Times New Roman" w:hint="eastAsia"/>
          <w:spacing w:val="2"/>
          <w:kern w:val="0"/>
          <w:szCs w:val="21"/>
        </w:rPr>
        <w:t>情報の非対称性、</w:t>
      </w:r>
      <w:r w:rsidR="009E32AF">
        <w:rPr>
          <w:rFonts w:ascii="ＭＳ 明朝" w:eastAsia="ＭＳ 明朝" w:hAnsi="Times New Roman" w:cs="Times New Roman" w:hint="eastAsia"/>
          <w:spacing w:val="2"/>
          <w:kern w:val="0"/>
          <w:szCs w:val="21"/>
        </w:rPr>
        <w:t>逆選択って習ったね。</w:t>
      </w:r>
      <w:r>
        <w:rPr>
          <w:rFonts w:ascii="ＭＳ 明朝" w:eastAsia="ＭＳ 明朝" w:hAnsi="Times New Roman" w:cs="Times New Roman" w:hint="eastAsia"/>
          <w:spacing w:val="2"/>
          <w:kern w:val="0"/>
          <w:szCs w:val="21"/>
        </w:rPr>
        <w:t>でも過度な介入</w:t>
      </w:r>
      <w:r w:rsidR="00B941E7">
        <w:rPr>
          <w:rFonts w:ascii="ＭＳ 明朝" w:eastAsia="ＭＳ 明朝" w:hAnsi="Times New Roman" w:cs="Times New Roman" w:hint="eastAsia"/>
          <w:spacing w:val="2"/>
          <w:kern w:val="0"/>
          <w:szCs w:val="21"/>
        </w:rPr>
        <w:t>も</w:t>
      </w:r>
      <w:r>
        <w:rPr>
          <w:rFonts w:ascii="ＭＳ 明朝" w:eastAsia="ＭＳ 明朝" w:hAnsi="Times New Roman" w:cs="Times New Roman" w:hint="eastAsia"/>
          <w:spacing w:val="2"/>
          <w:kern w:val="0"/>
          <w:szCs w:val="21"/>
        </w:rPr>
        <w:t>企業側に</w:t>
      </w:r>
      <w:r w:rsidR="00CF756E">
        <w:rPr>
          <w:rFonts w:ascii="ＭＳ 明朝" w:eastAsia="ＭＳ 明朝" w:hAnsi="Times New Roman" w:cs="Times New Roman" w:hint="eastAsia"/>
          <w:spacing w:val="2"/>
          <w:kern w:val="0"/>
          <w:szCs w:val="21"/>
        </w:rPr>
        <w:t>とっては、</w:t>
      </w:r>
      <w:r w:rsidR="00DC046D">
        <w:rPr>
          <w:rFonts w:ascii="ＭＳ 明朝" w:eastAsia="ＭＳ 明朝" w:hAnsi="Times New Roman" w:cs="Times New Roman" w:hint="eastAsia"/>
          <w:spacing w:val="2"/>
          <w:kern w:val="0"/>
          <w:szCs w:val="21"/>
        </w:rPr>
        <w:t>自由な</w:t>
      </w:r>
      <w:r w:rsidR="009E32AF">
        <w:rPr>
          <w:rFonts w:ascii="ＭＳ 明朝" w:eastAsia="ＭＳ 明朝" w:hAnsi="Times New Roman" w:cs="Times New Roman" w:hint="eastAsia"/>
          <w:spacing w:val="2"/>
          <w:kern w:val="0"/>
          <w:szCs w:val="21"/>
        </w:rPr>
        <w:t>企業</w:t>
      </w:r>
      <w:r w:rsidR="00CF756E">
        <w:rPr>
          <w:rFonts w:ascii="ＭＳ 明朝" w:eastAsia="ＭＳ 明朝" w:hAnsi="Times New Roman" w:cs="Times New Roman" w:hint="eastAsia"/>
          <w:spacing w:val="2"/>
          <w:kern w:val="0"/>
          <w:szCs w:val="21"/>
        </w:rPr>
        <w:t>活動の妨げになるかもしれないね。その結果、</w:t>
      </w:r>
      <w:r w:rsidR="00DC046D">
        <w:rPr>
          <w:rFonts w:ascii="ＭＳ 明朝" w:eastAsia="ＭＳ 明朝" w:hAnsi="Times New Roman" w:cs="Times New Roman" w:hint="eastAsia"/>
          <w:spacing w:val="2"/>
          <w:kern w:val="0"/>
          <w:szCs w:val="21"/>
        </w:rPr>
        <w:t>新しいビジネスや画期的なサービスが埋もれてしまうのはもったいないね。</w:t>
      </w:r>
    </w:p>
    <w:p w14:paraId="736F50E4" w14:textId="77777777" w:rsidR="00D44EA5" w:rsidRDefault="00DC046D" w:rsidP="00D44EA5">
      <w:pPr>
        <w:overflowPunct w:val="0"/>
        <w:spacing w:after="100" w:afterAutospacing="1"/>
        <w:ind w:leftChars="201" w:left="424" w:firstLine="2"/>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Ｂ：クレジットカード会社の立場からはどうだろうか？</w:t>
      </w:r>
    </w:p>
    <w:p w14:paraId="6F397321" w14:textId="77777777" w:rsidR="00D44EA5" w:rsidRDefault="00DC046D" w:rsidP="00D44EA5">
      <w:pPr>
        <w:overflowPunct w:val="0"/>
        <w:spacing w:after="100" w:afterAutospacing="1"/>
        <w:ind w:leftChars="201" w:left="854" w:rightChars="94" w:right="198" w:hangingChars="200" w:hanging="430"/>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Ａ</w:t>
      </w:r>
      <w:r w:rsidR="00CF756E">
        <w:rPr>
          <w:rFonts w:ascii="ＭＳ 明朝" w:eastAsia="ＭＳ 明朝" w:hAnsi="Times New Roman" w:cs="Times New Roman" w:hint="eastAsia"/>
          <w:spacing w:val="2"/>
          <w:kern w:val="0"/>
          <w:szCs w:val="21"/>
        </w:rPr>
        <w:t>：確かにカードを使う人が増えると、</w:t>
      </w:r>
      <w:r w:rsidR="00137600">
        <w:rPr>
          <w:rFonts w:ascii="ＭＳ 明朝" w:eastAsia="ＭＳ 明朝" w:hAnsi="Times New Roman" w:cs="Times New Roman" w:hint="eastAsia"/>
          <w:spacing w:val="2"/>
          <w:kern w:val="0"/>
          <w:szCs w:val="21"/>
        </w:rPr>
        <w:t>カード会社からすれば手数料収入は増えるね。でも利益至上主義</w:t>
      </w:r>
      <w:r w:rsidR="00CF756E">
        <w:rPr>
          <w:rFonts w:ascii="ＭＳ 明朝" w:eastAsia="ＭＳ 明朝" w:hAnsi="Times New Roman" w:cs="Times New Roman" w:hint="eastAsia"/>
          <w:spacing w:val="2"/>
          <w:kern w:val="0"/>
          <w:szCs w:val="21"/>
        </w:rPr>
        <w:t>の考え方で契約者を増やして、</w:t>
      </w:r>
      <w:r w:rsidR="00137600">
        <w:rPr>
          <w:rFonts w:ascii="ＭＳ 明朝" w:eastAsia="ＭＳ 明朝" w:hAnsi="Times New Roman" w:cs="Times New Roman" w:hint="eastAsia"/>
          <w:spacing w:val="2"/>
          <w:kern w:val="0"/>
          <w:szCs w:val="21"/>
        </w:rPr>
        <w:t>支払いの能力の低い人が使いすぎてしま</w:t>
      </w:r>
      <w:r w:rsidR="00391A4E">
        <w:rPr>
          <w:rFonts w:ascii="ＭＳ 明朝" w:eastAsia="ＭＳ 明朝" w:hAnsi="Times New Roman" w:cs="Times New Roman" w:hint="eastAsia"/>
          <w:spacing w:val="2"/>
          <w:kern w:val="0"/>
          <w:szCs w:val="21"/>
        </w:rPr>
        <w:t>うと</w:t>
      </w:r>
      <w:r w:rsidR="00CF756E">
        <w:rPr>
          <w:rFonts w:ascii="ＭＳ 明朝" w:eastAsia="ＭＳ 明朝" w:hAnsi="Times New Roman" w:cs="Times New Roman" w:hint="eastAsia"/>
          <w:spacing w:val="2"/>
          <w:kern w:val="0"/>
          <w:szCs w:val="21"/>
        </w:rPr>
        <w:t>、</w:t>
      </w:r>
      <w:r w:rsidR="00137600">
        <w:rPr>
          <w:rFonts w:ascii="ＭＳ 明朝" w:eastAsia="ＭＳ 明朝" w:hAnsi="Times New Roman" w:cs="Times New Roman" w:hint="eastAsia"/>
          <w:spacing w:val="2"/>
          <w:kern w:val="0"/>
          <w:szCs w:val="21"/>
        </w:rPr>
        <w:t>不幸な結果を招くことになりそうだね…。</w:t>
      </w:r>
    </w:p>
    <w:p w14:paraId="1E8CB226" w14:textId="77777777" w:rsidR="00D44EA5" w:rsidRDefault="00137600" w:rsidP="00D44EA5">
      <w:pPr>
        <w:overflowPunct w:val="0"/>
        <w:spacing w:after="100" w:afterAutospacing="1"/>
        <w:ind w:leftChars="201" w:left="854" w:rightChars="94" w:right="198" w:hangingChars="200" w:hanging="430"/>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Ｂ：でもそれは</w:t>
      </w:r>
      <w:r w:rsidR="000F54C3">
        <w:rPr>
          <w:rFonts w:ascii="ＭＳ 明朝" w:eastAsia="ＭＳ 明朝" w:hAnsi="Times New Roman" w:cs="Times New Roman" w:hint="eastAsia"/>
          <w:spacing w:val="2"/>
          <w:kern w:val="0"/>
          <w:szCs w:val="21"/>
        </w:rPr>
        <w:t>、</w:t>
      </w:r>
      <w:r w:rsidR="00391A4E">
        <w:rPr>
          <w:rFonts w:ascii="ＭＳ 明朝" w:eastAsia="ＭＳ 明朝" w:hAnsi="Times New Roman" w:cs="Times New Roman" w:hint="eastAsia"/>
          <w:spacing w:val="2"/>
          <w:kern w:val="0"/>
          <w:szCs w:val="21"/>
        </w:rPr>
        <w:t>最終的には</w:t>
      </w:r>
      <w:r>
        <w:rPr>
          <w:rFonts w:ascii="ＭＳ 明朝" w:eastAsia="ＭＳ 明朝" w:hAnsi="Times New Roman" w:cs="Times New Roman" w:hint="eastAsia"/>
          <w:spacing w:val="2"/>
          <w:kern w:val="0"/>
          <w:szCs w:val="21"/>
        </w:rPr>
        <w:t>カード会社が</w:t>
      </w:r>
      <w:r w:rsidR="00CF756E">
        <w:rPr>
          <w:rFonts w:ascii="ＭＳ 明朝" w:eastAsia="ＭＳ 明朝" w:hAnsi="Times New Roman" w:cs="Times New Roman" w:hint="eastAsia"/>
          <w:spacing w:val="2"/>
          <w:kern w:val="0"/>
          <w:szCs w:val="21"/>
        </w:rPr>
        <w:t>損害を被るわけだし、</w:t>
      </w:r>
      <w:r w:rsidR="00391A4E">
        <w:rPr>
          <w:rFonts w:ascii="ＭＳ 明朝" w:eastAsia="ＭＳ 明朝" w:hAnsi="Times New Roman" w:cs="Times New Roman" w:hint="eastAsia"/>
          <w:spacing w:val="2"/>
          <w:kern w:val="0"/>
          <w:szCs w:val="21"/>
        </w:rPr>
        <w:t>そのあたりの見極めはきちんとするんじゃないのかな。</w:t>
      </w:r>
    </w:p>
    <w:p w14:paraId="7DBCA411" w14:textId="77777777" w:rsidR="00D44EA5" w:rsidRDefault="00B941E7" w:rsidP="00D44EA5">
      <w:pPr>
        <w:overflowPunct w:val="0"/>
        <w:spacing w:after="100" w:afterAutospacing="1"/>
        <w:ind w:leftChars="201" w:left="846" w:rightChars="94" w:right="198" w:hangingChars="200" w:hanging="422"/>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Ａ：成年年齢を１８歳に引き下げた政府の意図は何だったんだろうね。若年層の消費拡大を期待しているのかな。</w:t>
      </w:r>
    </w:p>
    <w:p w14:paraId="6F6456FF" w14:textId="77777777" w:rsidR="00D44EA5" w:rsidRDefault="00CF756E" w:rsidP="00D44EA5">
      <w:pPr>
        <w:overflowPunct w:val="0"/>
        <w:spacing w:after="100" w:afterAutospacing="1"/>
        <w:ind w:leftChars="201" w:left="846" w:rightChars="94" w:right="198" w:hangingChars="200" w:hanging="422"/>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Ｂ：それも確かにありそうだね。加えて、選挙権年齢も引き下げられたし、</w:t>
      </w:r>
      <w:r w:rsidR="00B941E7">
        <w:rPr>
          <w:rFonts w:ascii="Times New Roman" w:eastAsia="ＭＳ 明朝" w:hAnsi="Times New Roman" w:cs="ＭＳ 明朝" w:hint="eastAsia"/>
          <w:color w:val="000000"/>
          <w:kern w:val="0"/>
          <w:szCs w:val="21"/>
        </w:rPr>
        <w:t>若者の責任ある社会参画も期待しているんじゃないかな。</w:t>
      </w:r>
    </w:p>
    <w:p w14:paraId="433FA5C9" w14:textId="77777777" w:rsidR="00D44EA5" w:rsidRDefault="001A1C72" w:rsidP="00D44EA5">
      <w:pPr>
        <w:overflowPunct w:val="0"/>
        <w:spacing w:after="100" w:afterAutospacing="1"/>
        <w:ind w:leftChars="201" w:left="424" w:firstLine="2"/>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Ａ：主体的な社会参加が消費者市民社会の形成には不可欠だよね。</w:t>
      </w:r>
    </w:p>
    <w:p w14:paraId="7E29F742" w14:textId="77777777" w:rsidR="00D44EA5" w:rsidRDefault="001A1C72" w:rsidP="00D44EA5">
      <w:pPr>
        <w:overflowPunct w:val="0"/>
        <w:spacing w:after="100" w:afterAutospacing="1"/>
        <w:ind w:leftChars="201" w:left="846" w:rightChars="94" w:right="198" w:hangingChars="200" w:hanging="422"/>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Ｂ：結構話が盛り</w:t>
      </w:r>
      <w:r w:rsidR="00CF756E">
        <w:rPr>
          <w:rFonts w:ascii="Times New Roman" w:eastAsia="ＭＳ 明朝" w:hAnsi="Times New Roman" w:cs="ＭＳ 明朝" w:hint="eastAsia"/>
          <w:color w:val="000000"/>
          <w:kern w:val="0"/>
          <w:szCs w:val="21"/>
        </w:rPr>
        <w:t>上がったね。いろんな立場からメリット・デメリットを考えていけば、</w:t>
      </w:r>
      <w:r>
        <w:rPr>
          <w:rFonts w:ascii="Times New Roman" w:eastAsia="ＭＳ 明朝" w:hAnsi="Times New Roman" w:cs="ＭＳ 明朝" w:hint="eastAsia"/>
          <w:color w:val="000000"/>
          <w:kern w:val="0"/>
          <w:szCs w:val="21"/>
        </w:rPr>
        <w:t>レポートもクリアできそうだね。</w:t>
      </w:r>
    </w:p>
    <w:p w14:paraId="63D2D4A6" w14:textId="3F88CCEA" w:rsidR="001A1C72" w:rsidRPr="00B941E7" w:rsidRDefault="001A1C72" w:rsidP="00D44EA5">
      <w:pPr>
        <w:overflowPunct w:val="0"/>
        <w:spacing w:after="100" w:afterAutospacing="1"/>
        <w:ind w:leftChars="201" w:left="424" w:firstLine="2"/>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Ａ：ありがとう。おかげでいろんなことに気づけたよ。</w:t>
      </w:r>
    </w:p>
    <w:p w14:paraId="00DFA69E" w14:textId="5382D8F6" w:rsidR="004B4128" w:rsidRDefault="004B4128" w:rsidP="00D44EA5">
      <w:pPr>
        <w:overflowPunct w:val="0"/>
        <w:spacing w:after="100" w:afterAutospacing="1"/>
        <w:textAlignment w:val="baseline"/>
        <w:rPr>
          <w:rFonts w:ascii="ＭＳ 明朝" w:eastAsia="ＭＳ 明朝" w:hAnsi="Times New Roman" w:cs="Times New Roman"/>
          <w:color w:val="000000"/>
          <w:spacing w:val="2"/>
          <w:kern w:val="0"/>
          <w:szCs w:val="21"/>
        </w:rPr>
      </w:pPr>
    </w:p>
    <w:p w14:paraId="5DCA2B50" w14:textId="17A14187" w:rsidR="00EA207A" w:rsidRDefault="00EA207A">
      <w:pPr>
        <w:widowControl/>
        <w:jc w:val="left"/>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br w:type="page"/>
      </w:r>
    </w:p>
    <w:p w14:paraId="205B9B08" w14:textId="15B872CA" w:rsidR="00EA207A" w:rsidRDefault="00EA207A" w:rsidP="00A40F14">
      <w:pPr>
        <w:overflowPunct w:val="0"/>
        <w:textAlignment w:val="baseline"/>
        <w:rPr>
          <w:rFonts w:ascii="ＭＳ 明朝" w:eastAsia="ＭＳ 明朝" w:hAnsi="Times New Roman" w:cs="Times New Roman"/>
          <w:color w:val="000000"/>
          <w:spacing w:val="2"/>
          <w:kern w:val="0"/>
          <w:szCs w:val="21"/>
        </w:rPr>
      </w:pPr>
    </w:p>
    <w:p w14:paraId="60186029" w14:textId="222DE840" w:rsidR="00D44EA5" w:rsidRDefault="00D44EA5" w:rsidP="00A40F14">
      <w:pPr>
        <w:overflowPunct w:val="0"/>
        <w:textAlignment w:val="baseline"/>
        <w:rPr>
          <w:rFonts w:ascii="ＭＳ 明朝" w:eastAsia="ＭＳ 明朝" w:hAnsi="Times New Roman" w:cs="Times New Roman"/>
          <w:color w:val="000000"/>
          <w:spacing w:val="2"/>
          <w:kern w:val="0"/>
          <w:szCs w:val="21"/>
        </w:rPr>
      </w:pPr>
    </w:p>
    <w:p w14:paraId="5633B38B" w14:textId="77777777" w:rsidR="00D44EA5" w:rsidRDefault="00D44EA5" w:rsidP="00A40F14">
      <w:pPr>
        <w:overflowPunct w:val="0"/>
        <w:textAlignment w:val="baseline"/>
        <w:rPr>
          <w:rFonts w:ascii="ＭＳ 明朝" w:eastAsia="ＭＳ 明朝" w:hAnsi="Times New Roman" w:cs="Times New Roman"/>
          <w:color w:val="000000"/>
          <w:spacing w:val="2"/>
          <w:kern w:val="0"/>
          <w:szCs w:val="21"/>
        </w:rPr>
      </w:pPr>
    </w:p>
    <w:p w14:paraId="1D1DB479" w14:textId="77777777" w:rsidR="00EA207A" w:rsidRPr="000A433A" w:rsidRDefault="00EA207A" w:rsidP="00A40F14">
      <w:pPr>
        <w:overflowPunct w:val="0"/>
        <w:textAlignment w:val="baseline"/>
        <w:rPr>
          <w:rFonts w:ascii="ＭＳ 明朝" w:eastAsia="ＭＳ 明朝" w:hAnsi="Times New Roman" w:cs="Times New Roman"/>
          <w:color w:val="000000"/>
          <w:spacing w:val="2"/>
          <w:kern w:val="0"/>
          <w:szCs w:val="21"/>
        </w:rPr>
      </w:pPr>
    </w:p>
    <w:p w14:paraId="025155A2" w14:textId="471C2A15" w:rsidR="004B4128" w:rsidRDefault="00A40F14" w:rsidP="00B45C72">
      <w:pPr>
        <w:pStyle w:val="a3"/>
        <w:numPr>
          <w:ilvl w:val="0"/>
          <w:numId w:val="2"/>
        </w:numPr>
        <w:overflowPunct w:val="0"/>
        <w:ind w:leftChars="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各グループで</w:t>
      </w:r>
      <w:r w:rsidR="00CF756E">
        <w:rPr>
          <w:rFonts w:ascii="Times New Roman" w:eastAsia="ＭＳ 明朝" w:hAnsi="Times New Roman" w:cs="ＭＳ 明朝" w:hint="eastAsia"/>
          <w:color w:val="000000"/>
          <w:kern w:val="0"/>
          <w:szCs w:val="21"/>
        </w:rPr>
        <w:t>Ａさん、</w:t>
      </w:r>
      <w:r w:rsidR="004B4128">
        <w:rPr>
          <w:rFonts w:ascii="Times New Roman" w:eastAsia="ＭＳ 明朝" w:hAnsi="Times New Roman" w:cs="ＭＳ 明朝" w:hint="eastAsia"/>
          <w:color w:val="000000"/>
          <w:kern w:val="0"/>
          <w:szCs w:val="21"/>
        </w:rPr>
        <w:t>Ｂさんの会話の中に出てくるキーワードを次の座標</w:t>
      </w:r>
      <w:r w:rsidR="006C0CDD">
        <w:rPr>
          <w:rFonts w:ascii="Times New Roman" w:eastAsia="ＭＳ 明朝" w:hAnsi="Times New Roman" w:cs="ＭＳ 明朝" w:hint="eastAsia"/>
          <w:color w:val="000000"/>
          <w:kern w:val="0"/>
          <w:szCs w:val="21"/>
        </w:rPr>
        <w:t>軸に</w:t>
      </w:r>
      <w:r>
        <w:rPr>
          <w:rFonts w:ascii="Times New Roman" w:eastAsia="ＭＳ 明朝" w:hAnsi="Times New Roman" w:cs="ＭＳ 明朝" w:hint="eastAsia"/>
          <w:color w:val="000000"/>
          <w:kern w:val="0"/>
          <w:szCs w:val="21"/>
        </w:rPr>
        <w:t>自由に</w:t>
      </w:r>
      <w:r w:rsidR="006C0CDD">
        <w:rPr>
          <w:rFonts w:ascii="Times New Roman" w:eastAsia="ＭＳ 明朝" w:hAnsi="Times New Roman" w:cs="ＭＳ 明朝" w:hint="eastAsia"/>
          <w:color w:val="000000"/>
          <w:kern w:val="0"/>
          <w:szCs w:val="21"/>
        </w:rPr>
        <w:t>位置づけて</w:t>
      </w:r>
      <w:r>
        <w:rPr>
          <w:rFonts w:ascii="Times New Roman" w:eastAsia="ＭＳ 明朝" w:hAnsi="Times New Roman" w:cs="ＭＳ 明朝" w:hint="eastAsia"/>
          <w:color w:val="000000"/>
          <w:kern w:val="0"/>
          <w:szCs w:val="21"/>
        </w:rPr>
        <w:t>み</w:t>
      </w:r>
      <w:r w:rsidR="006C0CDD">
        <w:rPr>
          <w:rFonts w:ascii="Times New Roman" w:eastAsia="ＭＳ 明朝" w:hAnsi="Times New Roman" w:cs="ＭＳ 明朝" w:hint="eastAsia"/>
          <w:color w:val="000000"/>
          <w:kern w:val="0"/>
          <w:szCs w:val="21"/>
        </w:rPr>
        <w:t>ましょう。</w:t>
      </w:r>
      <w:r w:rsidR="00676119">
        <w:rPr>
          <w:rFonts w:ascii="Times New Roman" w:eastAsia="ＭＳ 明朝" w:hAnsi="Times New Roman" w:cs="ＭＳ 明朝" w:hint="eastAsia"/>
          <w:color w:val="000000"/>
          <w:kern w:val="0"/>
          <w:szCs w:val="21"/>
        </w:rPr>
        <w:t>（もちろんそれぞれの感覚でかまいません。）</w:t>
      </w:r>
    </w:p>
    <w:p w14:paraId="443F9B26" w14:textId="0347517F" w:rsidR="006C0CDD" w:rsidRDefault="00D44EA5" w:rsidP="006C0CDD">
      <w:pPr>
        <w:overflowPunct w:val="0"/>
        <w:textAlignment w:val="baseline"/>
        <w:rPr>
          <w:rFonts w:ascii="Times New Roman" w:eastAsia="ＭＳ 明朝" w:hAnsi="Times New Roman" w:cs="ＭＳ 明朝"/>
          <w:color w:val="000000"/>
          <w:kern w:val="0"/>
          <w:szCs w:val="21"/>
        </w:rPr>
      </w:pPr>
      <w:r w:rsidRPr="00976A51">
        <w:rPr>
          <w:rFonts w:ascii="Times New Roman" w:eastAsia="ＭＳ 明朝" w:hAnsi="Times New Roman" w:cs="ＭＳ 明朝"/>
          <w:noProof/>
          <w:color w:val="000000"/>
          <w:kern w:val="0"/>
          <w:szCs w:val="21"/>
        </w:rPr>
        <mc:AlternateContent>
          <mc:Choice Requires="wpg">
            <w:drawing>
              <wp:anchor distT="0" distB="0" distL="114300" distR="114300" simplePos="0" relativeHeight="251661312" behindDoc="0" locked="0" layoutInCell="1" allowOverlap="1" wp14:anchorId="45DC6363" wp14:editId="59639C6B">
                <wp:simplePos x="0" y="0"/>
                <wp:positionH relativeFrom="margin">
                  <wp:posOffset>168275</wp:posOffset>
                </wp:positionH>
                <wp:positionV relativeFrom="paragraph">
                  <wp:posOffset>177800</wp:posOffset>
                </wp:positionV>
                <wp:extent cx="6527800" cy="3503295"/>
                <wp:effectExtent l="0" t="0" r="25400" b="20955"/>
                <wp:wrapNone/>
                <wp:docPr id="1" name="グループ化 19"/>
                <wp:cNvGraphicFramePr/>
                <a:graphic xmlns:a="http://schemas.openxmlformats.org/drawingml/2006/main">
                  <a:graphicData uri="http://schemas.microsoft.com/office/word/2010/wordprocessingGroup">
                    <wpg:wgp>
                      <wpg:cNvGrpSpPr/>
                      <wpg:grpSpPr>
                        <a:xfrm>
                          <a:off x="0" y="0"/>
                          <a:ext cx="6527800" cy="3503295"/>
                          <a:chOff x="-57320" y="-760347"/>
                          <a:chExt cx="12140461" cy="7781096"/>
                        </a:xfrm>
                      </wpg:grpSpPr>
                      <wps:wsp>
                        <wps:cNvPr id="3" name="直線矢印コネクタ 3"/>
                        <wps:cNvCnPr>
                          <a:cxnSpLocks/>
                        </wps:cNvCnPr>
                        <wps:spPr>
                          <a:xfrm>
                            <a:off x="6063342" y="598713"/>
                            <a:ext cx="0" cy="5094514"/>
                          </a:xfrm>
                          <a:prstGeom prst="straightConnector1">
                            <a:avLst/>
                          </a:prstGeom>
                          <a:ln w="88900">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6" name="直線矢印コネクタ 6"/>
                        <wps:cNvCnPr>
                          <a:cxnSpLocks/>
                        </wps:cNvCnPr>
                        <wps:spPr>
                          <a:xfrm flipH="1" flipV="1">
                            <a:off x="1785256" y="2993570"/>
                            <a:ext cx="8360228" cy="10885"/>
                          </a:xfrm>
                          <a:prstGeom prst="straightConnector1">
                            <a:avLst/>
                          </a:prstGeom>
                          <a:ln w="88900">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7" name="四角形: 角を丸くする 7"/>
                        <wps:cNvSpPr/>
                        <wps:spPr>
                          <a:xfrm>
                            <a:off x="4501624" y="-760347"/>
                            <a:ext cx="3172834" cy="1359107"/>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03F0D6" w14:textId="6C9D73C5" w:rsidR="005B60D7" w:rsidRPr="00D44EA5" w:rsidRDefault="005B60D7" w:rsidP="00976A51">
                              <w:pPr>
                                <w:jc w:val="center"/>
                                <w:rPr>
                                  <w:rFonts w:hAnsi="ＭＳ 明朝"/>
                                  <w:b/>
                                  <w:bCs/>
                                  <w:color w:val="000000" w:themeColor="text1"/>
                                  <w:kern w:val="24"/>
                                  <w:sz w:val="22"/>
                                </w:rPr>
                              </w:pPr>
                              <w:r w:rsidRPr="00D44EA5">
                                <w:rPr>
                                  <w:rFonts w:hAnsi="ＭＳ 明朝" w:hint="eastAsia"/>
                                  <w:b/>
                                  <w:bCs/>
                                  <w:color w:val="000000" w:themeColor="text1"/>
                                  <w:kern w:val="24"/>
                                  <w:sz w:val="22"/>
                                </w:rPr>
                                <w:t>もたらされる結果重視</w:t>
                              </w:r>
                            </w:p>
                            <w:p w14:paraId="6F6F3D2E" w14:textId="260F4354" w:rsidR="005B60D7" w:rsidRPr="00D44EA5" w:rsidRDefault="005B60D7" w:rsidP="00976A51">
                              <w:pPr>
                                <w:jc w:val="center"/>
                                <w:rPr>
                                  <w:rFonts w:hAnsi="ＭＳ 明朝"/>
                                  <w:b/>
                                  <w:bCs/>
                                  <w:color w:val="000000" w:themeColor="text1"/>
                                  <w:kern w:val="24"/>
                                  <w:sz w:val="22"/>
                                </w:rPr>
                              </w:pPr>
                              <w:r w:rsidRPr="00D44EA5">
                                <w:rPr>
                                  <w:rFonts w:hAnsi="ＭＳ 明朝" w:hint="eastAsia"/>
                                  <w:b/>
                                  <w:bCs/>
                                  <w:color w:val="000000" w:themeColor="text1"/>
                                  <w:kern w:val="24"/>
                                  <w:sz w:val="22"/>
                                </w:rPr>
                                <w:t>経済的効果重視</w:t>
                              </w:r>
                            </w:p>
                          </w:txbxContent>
                        </wps:txbx>
                        <wps:bodyPr rtlCol="0" anchor="ctr"/>
                      </wps:wsp>
                      <wps:wsp>
                        <wps:cNvPr id="8" name="四角形: 角を丸くする 8"/>
                        <wps:cNvSpPr/>
                        <wps:spPr>
                          <a:xfrm>
                            <a:off x="10145484" y="2253338"/>
                            <a:ext cx="1937657" cy="1359107"/>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87FE03" w14:textId="77777777" w:rsidR="005B60D7" w:rsidRPr="00976A51" w:rsidRDefault="005B60D7" w:rsidP="00976A51">
                              <w:pPr>
                                <w:jc w:val="center"/>
                                <w:rPr>
                                  <w:rFonts w:hAnsi="ＭＳ 明朝"/>
                                  <w:b/>
                                  <w:bCs/>
                                  <w:color w:val="000000" w:themeColor="text1"/>
                                  <w:kern w:val="24"/>
                                  <w:sz w:val="22"/>
                                </w:rPr>
                              </w:pPr>
                              <w:r w:rsidRPr="00976A51">
                                <w:rPr>
                                  <w:rFonts w:hAnsi="ＭＳ 明朝" w:hint="eastAsia"/>
                                  <w:b/>
                                  <w:bCs/>
                                  <w:color w:val="000000" w:themeColor="text1"/>
                                  <w:kern w:val="24"/>
                                  <w:sz w:val="22"/>
                                </w:rPr>
                                <w:t>利害の調整</w:t>
                              </w:r>
                            </w:p>
                            <w:p w14:paraId="04637268" w14:textId="2752049F" w:rsidR="005B60D7" w:rsidRPr="00976A51" w:rsidRDefault="005B60D7" w:rsidP="00976A51">
                              <w:pPr>
                                <w:jc w:val="center"/>
                                <w:rPr>
                                  <w:rFonts w:hAnsi="ＭＳ 明朝"/>
                                  <w:b/>
                                  <w:bCs/>
                                  <w:color w:val="000000" w:themeColor="text1"/>
                                  <w:kern w:val="24"/>
                                  <w:sz w:val="18"/>
                                  <w:szCs w:val="18"/>
                                </w:rPr>
                              </w:pPr>
                              <w:r w:rsidRPr="00976A51">
                                <w:rPr>
                                  <w:rFonts w:hAnsi="ＭＳ 明朝" w:hint="eastAsia"/>
                                  <w:b/>
                                  <w:bCs/>
                                  <w:color w:val="000000" w:themeColor="text1"/>
                                  <w:kern w:val="24"/>
                                  <w:sz w:val="22"/>
                                </w:rPr>
                                <w:t>重視</w:t>
                              </w:r>
                            </w:p>
                          </w:txbxContent>
                        </wps:txbx>
                        <wps:bodyPr rtlCol="0" anchor="ctr"/>
                      </wps:wsp>
                      <wps:wsp>
                        <wps:cNvPr id="9" name="四角形: 角を丸くする 9"/>
                        <wps:cNvSpPr/>
                        <wps:spPr>
                          <a:xfrm>
                            <a:off x="-57320" y="2231570"/>
                            <a:ext cx="1842576" cy="1359107"/>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1357F4" w14:textId="77777777" w:rsidR="005B60D7" w:rsidRDefault="005B60D7" w:rsidP="00976A51">
                              <w:pPr>
                                <w:jc w:val="center"/>
                                <w:rPr>
                                  <w:rFonts w:hAnsi="ＭＳ 明朝"/>
                                  <w:b/>
                                  <w:bCs/>
                                  <w:color w:val="000000" w:themeColor="text1"/>
                                  <w:kern w:val="24"/>
                                  <w:sz w:val="22"/>
                                </w:rPr>
                              </w:pPr>
                              <w:r>
                                <w:rPr>
                                  <w:rFonts w:hAnsi="ＭＳ 明朝" w:hint="eastAsia"/>
                                  <w:b/>
                                  <w:bCs/>
                                  <w:color w:val="000000" w:themeColor="text1"/>
                                  <w:kern w:val="24"/>
                                  <w:sz w:val="22"/>
                                </w:rPr>
                                <w:t>経済的</w:t>
                              </w:r>
                            </w:p>
                            <w:p w14:paraId="122F9FA0" w14:textId="5E3DDC38" w:rsidR="005B60D7" w:rsidRPr="00976A51" w:rsidRDefault="005B60D7" w:rsidP="00D44EA5">
                              <w:pPr>
                                <w:jc w:val="center"/>
                                <w:rPr>
                                  <w:rFonts w:hAnsi="ＭＳ 明朝"/>
                                  <w:b/>
                                  <w:bCs/>
                                  <w:color w:val="000000" w:themeColor="text1"/>
                                  <w:kern w:val="24"/>
                                  <w:szCs w:val="21"/>
                                </w:rPr>
                              </w:pPr>
                              <w:r>
                                <w:rPr>
                                  <w:rFonts w:hAnsi="ＭＳ 明朝" w:hint="eastAsia"/>
                                  <w:b/>
                                  <w:bCs/>
                                  <w:color w:val="000000" w:themeColor="text1"/>
                                  <w:kern w:val="24"/>
                                  <w:sz w:val="22"/>
                                </w:rPr>
                                <w:t>自由度</w:t>
                              </w:r>
                              <w:r w:rsidRPr="00976A51">
                                <w:rPr>
                                  <w:rFonts w:hAnsi="ＭＳ 明朝" w:hint="eastAsia"/>
                                  <w:b/>
                                  <w:bCs/>
                                  <w:color w:val="000000" w:themeColor="text1"/>
                                  <w:kern w:val="24"/>
                                  <w:sz w:val="22"/>
                                </w:rPr>
                                <w:t>重視</w:t>
                              </w:r>
                            </w:p>
                          </w:txbxContent>
                        </wps:txbx>
                        <wps:bodyPr rtlCol="0" anchor="ctr"/>
                      </wps:wsp>
                      <wps:wsp>
                        <wps:cNvPr id="10" name="四角形: 角を丸くする 10"/>
                        <wps:cNvSpPr/>
                        <wps:spPr>
                          <a:xfrm>
                            <a:off x="4672745" y="5661642"/>
                            <a:ext cx="2852056" cy="1359107"/>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C145FD" w14:textId="6000C3E0" w:rsidR="005B60D7" w:rsidRPr="00D44EA5" w:rsidRDefault="005B60D7" w:rsidP="00A40F14">
                              <w:pPr>
                                <w:jc w:val="center"/>
                                <w:rPr>
                                  <w:rFonts w:hAnsi="ＭＳ 明朝"/>
                                  <w:b/>
                                  <w:bCs/>
                                  <w:color w:val="000000" w:themeColor="text1"/>
                                  <w:kern w:val="24"/>
                                  <w:sz w:val="22"/>
                                </w:rPr>
                              </w:pPr>
                              <w:r w:rsidRPr="00D44EA5">
                                <w:rPr>
                                  <w:rFonts w:hAnsi="ＭＳ 明朝" w:hint="eastAsia"/>
                                  <w:b/>
                                  <w:bCs/>
                                  <w:color w:val="000000" w:themeColor="text1"/>
                                  <w:kern w:val="24"/>
                                  <w:sz w:val="22"/>
                                </w:rPr>
                                <w:t>行為の動機重視</w:t>
                              </w:r>
                            </w:p>
                            <w:p w14:paraId="186758FF" w14:textId="2CD02EE7" w:rsidR="005B60D7" w:rsidRPr="00D44EA5" w:rsidRDefault="005B60D7" w:rsidP="00A40F14">
                              <w:pPr>
                                <w:jc w:val="center"/>
                                <w:rPr>
                                  <w:rFonts w:hAnsi="ＭＳ 明朝"/>
                                  <w:b/>
                                  <w:bCs/>
                                  <w:color w:val="000000" w:themeColor="text1"/>
                                  <w:kern w:val="24"/>
                                  <w:sz w:val="22"/>
                                </w:rPr>
                              </w:pPr>
                              <w:r w:rsidRPr="00D44EA5">
                                <w:rPr>
                                  <w:rFonts w:hAnsi="ＭＳ 明朝" w:hint="eastAsia"/>
                                  <w:b/>
                                  <w:bCs/>
                                  <w:color w:val="000000" w:themeColor="text1"/>
                                  <w:kern w:val="24"/>
                                  <w:sz w:val="22"/>
                                </w:rPr>
                                <w:t>理念・理想重視</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45DC6363" id="グループ化 19" o:spid="_x0000_s1039" style="position:absolute;left:0;text-align:left;margin-left:13.25pt;margin-top:14pt;width:514pt;height:275.85pt;z-index:251661312;mso-position-horizontal-relative:margin;mso-width-relative:margin;mso-height-relative:margin" coordorigin="-573,-7603" coordsize="121404,7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tDXQQAALwUAAAOAAAAZHJzL2Uyb0RvYy54bWzsWMtu3DYU3RfoPwja2yNSb8HjLJzEXaSt&#10;Ebfd0xI1EiqRAkV7ZpYZL9ugQBYtEi8KZNNFFw3QAs2iRT9GNdzP6CX1GL8fKRoE8MxiZkRekvce&#10;3nN4qY0Hs7IwDqioc87GJlq3TIOymCc5m4zNL794vBaYRi0JS0jBGR2bc1qbDzY//mhjWkUU84wX&#10;CRUGTMLqaFqNzUzKKhqN6jijJanXeUUZdKZclETCo5iMEkGmMHtZjLBleaMpF0kleEzrGloftp3m&#10;pp4/TWksP0/TmkqjGJvgm9TfQn/vqe/R5gaJJoJUWR53bpB38KIkOYNFh6keEkmMfZFfmKrMY8Fr&#10;nsr1mJcjnqZ5THUMEA2yzkWzLfh+pWOZRNNJNcAE0J7D6Z2njT872BFGnsDemQYjJWxRs3jTHP7c&#10;HP7RHP5w/O33BgoVStNqEoHxtqh2qx3RNUzaJxX4LBWl+oWQjJnGdz7gS2fSiKHRc7EfWLANMfTZ&#10;rmXj0G13IM5gm9S4Nde3MViAwZrvWbbj9waPukkQRo7leOCumsX3A2SFnjIa9U6MlK+Da9MKMqte&#10;glf/N/B2M1JRvSe1wqMDz+7BOzn67eT3Vyc/vj5+/qZZ/NocPm8WvzSLvwxbuah8gUFbbEcorOIZ&#10;262e8PjrWrl/plM91AD0JdB6lmfbDtYYuWHgIz01iXqUO3xdK3Rc5JxBhkSVqOU25aWh/ozNWgqS&#10;TzK5xRkDrnCBIDQSkYMntWwh7Qeo5oIZ07EZBCHsoXrOKEkescSQ8wryRoqcsElB2w2TJC8u74N9&#10;KlgXbxuiDlbOC9ou8pSmkJGQDK0zWgvoViGMAwIsJnFMmURdXAUDazUszYtiGNi6d+3Azl4NpVon&#10;7jJ4GKFX5kwOg8uccaHBObe6nPUup619j0Abt4JgjydzTS2dCpCzbcL878nr3Zi8ml9n8vNOyWuk&#10;RV59oiVG/fuq39lOK5AfuNgFL4DPOAxt1+90uc/owPYsjOEkUYxHVhBo1Rj4vsrqgQ6rrB4k2e+z&#10;+vjo6J+fXhz/+Toy4LdZvPj77dvm2XfNs5fN4htDny9dag8n25Xa67gW8rBz8XzqU9VGPg5sMNCp&#10;arshsvQKVycrnPEseQrie53y1rzIk8cgcUpwzilLL4iqq9gvP+VJK5SOBZ9WjKFZna9aP72+GVwa&#10;ZtKn56lFtAJdL874MpU77UudkYS2a7pXrnm5ft9C+N93phdLjl2l33K2N9OlFFaoLxXdELLY4m0B&#10;Sliccag/Yyn0Caas3p/Sg4S2Nd71nAh6/6FWuZkTyEKO6wQtKTB2bdvWEywrEhTavucCIVekuL+k&#10;GArgtsz5cEgR3o4U3S1IF/A3k+LUPQZjG10oaVDgYNeHmmdFiftLCX05+xDPCQR3yNscFGC3vNXe&#10;TArH87HvuO3N1fOQB7dYGL88KDBcBCx1E1ix4v6yQl/u7sgK/coHXpHpOrZ7nafewZ1+1hfu5UvH&#10;zX8BAAD//wMAUEsDBBQABgAIAAAAIQCKklPg4QAAAAoBAAAPAAAAZHJzL2Rvd25yZXYueG1sTI9B&#10;T8JAEIXvJv6HzZh4k23RAtZuCSHqiZgIJoTb0h3ahu5s013a8u8dTnqazLyXN9/LlqNtRI+drx0p&#10;iCcRCKTCmZpKBT+7j6cFCB80Gd04QgVX9LDM7+8ynRo30Df221AKDiGfagVVCG0qpS8qtNpPXIvE&#10;2sl1Vgdeu1KaTg8cbhs5jaKZtLom/lDpFtcVFuftxSr4HPSweo7f+835tL4edsnXfhOjUo8P4+oN&#10;RMAx/Jnhhs/okDPT0V3IeNEomM4SdvJccKWbHiUvfDkqSOavc5B5Jv9XyH8BAAD//wMAUEsBAi0A&#10;FAAGAAgAAAAhALaDOJL+AAAA4QEAABMAAAAAAAAAAAAAAAAAAAAAAFtDb250ZW50X1R5cGVzXS54&#10;bWxQSwECLQAUAAYACAAAACEAOP0h/9YAAACUAQAACwAAAAAAAAAAAAAAAAAvAQAAX3JlbHMvLnJl&#10;bHNQSwECLQAUAAYACAAAACEAHC77Q10EAAC8FAAADgAAAAAAAAAAAAAAAAAuAgAAZHJzL2Uyb0Rv&#10;Yy54bWxQSwECLQAUAAYACAAAACEAipJT4OEAAAAKAQAADwAAAAAAAAAAAAAAAAC3BgAAZHJzL2Rv&#10;d25yZXYueG1sUEsFBgAAAAAEAAQA8wAAAMUHAAAAAA==&#10;">
                <v:shapetype id="_x0000_t32" coordsize="21600,21600" o:spt="32" o:oned="t" path="m,l21600,21600e" filled="f">
                  <v:path arrowok="t" fillok="f" o:connecttype="none"/>
                  <o:lock v:ext="edit" shapetype="t"/>
                </v:shapetype>
                <v:shape id="直線矢印コネクタ 3" o:spid="_x0000_s1040" type="#_x0000_t32" style="position:absolute;left:60633;top:5987;width:0;height:509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4jwwAAANoAAAAPAAAAZHJzL2Rvd25yZXYueG1sRI9PawIx&#10;FMTvBb9DeIK3mvUPRbZGEcWiB6GutufXzXN3cfOyTaKu394UCh6HmfkNM523phZXcr6yrGDQT0AQ&#10;51ZXXCg4HtavExA+IGusLZOCO3mYzzovU0y1vfGerlkoRISwT1FBGUKTSunzkgz6vm2Io3eyzmCI&#10;0hVSO7xFuKnlMEnepMGK40KJDS1Lys/ZxSi47Og7G65+t4VuPsZsPn/qr7VTqtdtF+8gArXhGf5v&#10;b7SCEfxdiTdAzh4AAAD//wMAUEsBAi0AFAAGAAgAAAAhANvh9svuAAAAhQEAABMAAAAAAAAAAAAA&#10;AAAAAAAAAFtDb250ZW50X1R5cGVzXS54bWxQSwECLQAUAAYACAAAACEAWvQsW78AAAAVAQAACwAA&#10;AAAAAAAAAAAAAAAfAQAAX3JlbHMvLnJlbHNQSwECLQAUAAYACAAAACEAyO2eI8MAAADaAAAADwAA&#10;AAAAAAAAAAAAAAAHAgAAZHJzL2Rvd25yZXYueG1sUEsFBgAAAAADAAMAtwAAAPcCAAAAAA==&#10;" strokecolor="#5b9bd5 [3204]" strokeweight="7pt">
                  <v:stroke startarrow="block" endarrow="block" joinstyle="miter"/>
                  <o:lock v:ext="edit" shapetype="f"/>
                </v:shape>
                <v:shape id="直線矢印コネクタ 6" o:spid="_x0000_s1041" type="#_x0000_t32" style="position:absolute;left:17852;top:29935;width:83602;height:10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9vBwAAAANoAAAAPAAAAZHJzL2Rvd25yZXYueG1sRI/NisIw&#10;FIX3gu8QruBGNNUBkWoUEcTZyago7i7Ntak2N6XJ2Pr2ZmDA5eH8fJzFqrWleFLtC8cKxqMEBHHm&#10;dMG5gtNxO5yB8AFZY+mYFLzIw2rZ7Sww1a7hH3oeQi7iCPsUFZgQqlRKnxmy6EeuIo7ezdUWQ5R1&#10;LnWNTRy3pZwkyVRaLDgSDFa0MZQ9Dr82cnfrcT647k3h9ObchMvXfW93SvV77XoOIlAbPuH/9rdW&#10;MIW/K/EGyOUbAAD//wMAUEsBAi0AFAAGAAgAAAAhANvh9svuAAAAhQEAABMAAAAAAAAAAAAAAAAA&#10;AAAAAFtDb250ZW50X1R5cGVzXS54bWxQSwECLQAUAAYACAAAACEAWvQsW78AAAAVAQAACwAAAAAA&#10;AAAAAAAAAAAfAQAAX3JlbHMvLnJlbHNQSwECLQAUAAYACAAAACEACEfbwcAAAADaAAAADwAAAAAA&#10;AAAAAAAAAAAHAgAAZHJzL2Rvd25yZXYueG1sUEsFBgAAAAADAAMAtwAAAPQCAAAAAA==&#10;" strokecolor="#5b9bd5 [3204]" strokeweight="7pt">
                  <v:stroke startarrow="block" endarrow="block" joinstyle="miter"/>
                  <o:lock v:ext="edit" shapetype="f"/>
                </v:shape>
                <v:roundrect id="四角形: 角を丸くする 7" o:spid="_x0000_s1042" style="position:absolute;left:45016;top:-7603;width:31728;height:135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VsgwwAAANoAAAAPAAAAZHJzL2Rvd25yZXYueG1sRI/disIw&#10;FITvBd8hnAXvNF3xj65RRBAUWUGrXh+as213m5PSRK379EYQvBxm5htmOm9MKa5Uu8Kygs9eBII4&#10;tbrgTMExWXUnIJxH1lhaJgV3cjCftVtTjLW98Z6uB5+JAGEXo4Lc+yqW0qU5GXQ9WxEH78fWBn2Q&#10;dSZ1jbcAN6XsR9FIGiw4LORY0TKn9O9wMQq+3X9135x2fjdIsVgPzr/Dcpso1floFl8gPDX+HX61&#10;11rBGJ5Xwg2QswcAAAD//wMAUEsBAi0AFAAGAAgAAAAhANvh9svuAAAAhQEAABMAAAAAAAAAAAAA&#10;AAAAAAAAAFtDb250ZW50X1R5cGVzXS54bWxQSwECLQAUAAYACAAAACEAWvQsW78AAAAVAQAACwAA&#10;AAAAAAAAAAAAAAAfAQAAX3JlbHMvLnJlbHNQSwECLQAUAAYACAAAACEA+l1bIMMAAADaAAAADwAA&#10;AAAAAAAAAAAAAAAHAgAAZHJzL2Rvd25yZXYueG1sUEsFBgAAAAADAAMAtwAAAPcCAAAAAA==&#10;" fillcolor="#bdd6ee [1300]" strokecolor="#1f4d78 [1604]" strokeweight="1pt">
                  <v:stroke joinstyle="miter"/>
                  <v:textbox>
                    <w:txbxContent>
                      <w:p w14:paraId="6E03F0D6" w14:textId="6C9D73C5" w:rsidR="005B60D7" w:rsidRPr="00D44EA5" w:rsidRDefault="005B60D7" w:rsidP="00976A51">
                        <w:pPr>
                          <w:jc w:val="center"/>
                          <w:rPr>
                            <w:rFonts w:hAnsi="ＭＳ 明朝"/>
                            <w:b/>
                            <w:bCs/>
                            <w:color w:val="000000" w:themeColor="text1"/>
                            <w:kern w:val="24"/>
                            <w:sz w:val="22"/>
                          </w:rPr>
                        </w:pPr>
                        <w:r w:rsidRPr="00D44EA5">
                          <w:rPr>
                            <w:rFonts w:hAnsi="ＭＳ 明朝" w:hint="eastAsia"/>
                            <w:b/>
                            <w:bCs/>
                            <w:color w:val="000000" w:themeColor="text1"/>
                            <w:kern w:val="24"/>
                            <w:sz w:val="22"/>
                          </w:rPr>
                          <w:t>もたらされる結果重視</w:t>
                        </w:r>
                      </w:p>
                      <w:p w14:paraId="6F6F3D2E" w14:textId="260F4354" w:rsidR="005B60D7" w:rsidRPr="00D44EA5" w:rsidRDefault="005B60D7" w:rsidP="00976A51">
                        <w:pPr>
                          <w:jc w:val="center"/>
                          <w:rPr>
                            <w:rFonts w:hAnsi="ＭＳ 明朝"/>
                            <w:b/>
                            <w:bCs/>
                            <w:color w:val="000000" w:themeColor="text1"/>
                            <w:kern w:val="24"/>
                            <w:sz w:val="22"/>
                          </w:rPr>
                        </w:pPr>
                        <w:r w:rsidRPr="00D44EA5">
                          <w:rPr>
                            <w:rFonts w:hAnsi="ＭＳ 明朝" w:hint="eastAsia"/>
                            <w:b/>
                            <w:bCs/>
                            <w:color w:val="000000" w:themeColor="text1"/>
                            <w:kern w:val="24"/>
                            <w:sz w:val="22"/>
                          </w:rPr>
                          <w:t>経済的効果重視</w:t>
                        </w:r>
                      </w:p>
                    </w:txbxContent>
                  </v:textbox>
                </v:roundrect>
                <v:roundrect id="四角形: 角を丸くする 8" o:spid="_x0000_s1043" style="position:absolute;left:101454;top:22533;width:19377;height:135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s9SwAAAANoAAAAPAAAAZHJzL2Rvd25yZXYueG1sRE9Ni8Iw&#10;EL0v7H8Is+BtTVdUpBplWVioiIJWPQ/N2FabSWlirf56cxA8Pt73bNGZSrTUuNKygp9+BII4s7rk&#10;XME+/f+egHAeWWNlmRTcycFi/vkxw1jbG2+p3flchBB2MSoovK9jKV1WkEHXtzVx4E62MegDbHKp&#10;G7yFcFPJQRSNpcGSQ0OBNf0VlF12V6Ng7R71fXnY+M0wwzIZHs+japUq1fvqfqcgPHX+LX65E60g&#10;bA1Xwg2Q8ycAAAD//wMAUEsBAi0AFAAGAAgAAAAhANvh9svuAAAAhQEAABMAAAAAAAAAAAAAAAAA&#10;AAAAAFtDb250ZW50X1R5cGVzXS54bWxQSwECLQAUAAYACAAAACEAWvQsW78AAAAVAQAACwAAAAAA&#10;AAAAAAAAAAAfAQAAX3JlbHMvLnJlbHNQSwECLQAUAAYACAAAACEAi8LPUsAAAADaAAAADwAAAAAA&#10;AAAAAAAAAAAHAgAAZHJzL2Rvd25yZXYueG1sUEsFBgAAAAADAAMAtwAAAPQCAAAAAA==&#10;" fillcolor="#bdd6ee [1300]" strokecolor="#1f4d78 [1604]" strokeweight="1pt">
                  <v:stroke joinstyle="miter"/>
                  <v:textbox>
                    <w:txbxContent>
                      <w:p w14:paraId="1087FE03" w14:textId="77777777" w:rsidR="005B60D7" w:rsidRPr="00976A51" w:rsidRDefault="005B60D7" w:rsidP="00976A51">
                        <w:pPr>
                          <w:jc w:val="center"/>
                          <w:rPr>
                            <w:rFonts w:hAnsi="ＭＳ 明朝"/>
                            <w:b/>
                            <w:bCs/>
                            <w:color w:val="000000" w:themeColor="text1"/>
                            <w:kern w:val="24"/>
                            <w:sz w:val="22"/>
                          </w:rPr>
                        </w:pPr>
                        <w:r w:rsidRPr="00976A51">
                          <w:rPr>
                            <w:rFonts w:hAnsi="ＭＳ 明朝" w:hint="eastAsia"/>
                            <w:b/>
                            <w:bCs/>
                            <w:color w:val="000000" w:themeColor="text1"/>
                            <w:kern w:val="24"/>
                            <w:sz w:val="22"/>
                          </w:rPr>
                          <w:t>利害の調整</w:t>
                        </w:r>
                      </w:p>
                      <w:p w14:paraId="04637268" w14:textId="2752049F" w:rsidR="005B60D7" w:rsidRPr="00976A51" w:rsidRDefault="005B60D7" w:rsidP="00976A51">
                        <w:pPr>
                          <w:jc w:val="center"/>
                          <w:rPr>
                            <w:rFonts w:hAnsi="ＭＳ 明朝"/>
                            <w:b/>
                            <w:bCs/>
                            <w:color w:val="000000" w:themeColor="text1"/>
                            <w:kern w:val="24"/>
                            <w:sz w:val="18"/>
                            <w:szCs w:val="18"/>
                          </w:rPr>
                        </w:pPr>
                        <w:r w:rsidRPr="00976A51">
                          <w:rPr>
                            <w:rFonts w:hAnsi="ＭＳ 明朝" w:hint="eastAsia"/>
                            <w:b/>
                            <w:bCs/>
                            <w:color w:val="000000" w:themeColor="text1"/>
                            <w:kern w:val="24"/>
                            <w:sz w:val="22"/>
                          </w:rPr>
                          <w:t>重視</w:t>
                        </w:r>
                      </w:p>
                    </w:txbxContent>
                  </v:textbox>
                </v:roundrect>
                <v:roundrect id="四角形: 角を丸くする 9" o:spid="_x0000_s1044" style="position:absolute;left:-573;top:22315;width:18425;height:135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mrJwgAAANoAAAAPAAAAZHJzL2Rvd25yZXYueG1sRI9Bi8Iw&#10;FITvgv8hvAVvmq6oaNcoIgiKrKBVz4/mbdvd5qU0Uev+eiMIHoeZ+YaZzhtTiivVrrCs4LMXgSBO&#10;rS44U3BMVt0xCOeRNZaWScGdHMxn7dYUY21vvKfrwWciQNjFqCD3voqldGlOBl3PVsTB+7G1QR9k&#10;nUld4y3ATSn7UTSSBgsOCzlWtMwp/TtcjIJv91/dN6ed3w1SLNaD8++w3CZKdT6axRcIT41/h1/t&#10;tVYwgeeVcAPk7AEAAP//AwBQSwECLQAUAAYACAAAACEA2+H2y+4AAACFAQAAEwAAAAAAAAAAAAAA&#10;AAAAAAAAW0NvbnRlbnRfVHlwZXNdLnhtbFBLAQItABQABgAIAAAAIQBa9CxbvwAAABUBAAALAAAA&#10;AAAAAAAAAAAAAB8BAABfcmVscy8ucmVsc1BLAQItABQABgAIAAAAIQDkjmrJwgAAANoAAAAPAAAA&#10;AAAAAAAAAAAAAAcCAABkcnMvZG93bnJldi54bWxQSwUGAAAAAAMAAwC3AAAA9gIAAAAA&#10;" fillcolor="#bdd6ee [1300]" strokecolor="#1f4d78 [1604]" strokeweight="1pt">
                  <v:stroke joinstyle="miter"/>
                  <v:textbox>
                    <w:txbxContent>
                      <w:p w14:paraId="401357F4" w14:textId="77777777" w:rsidR="005B60D7" w:rsidRDefault="005B60D7" w:rsidP="00976A51">
                        <w:pPr>
                          <w:jc w:val="center"/>
                          <w:rPr>
                            <w:rFonts w:hAnsi="ＭＳ 明朝"/>
                            <w:b/>
                            <w:bCs/>
                            <w:color w:val="000000" w:themeColor="text1"/>
                            <w:kern w:val="24"/>
                            <w:sz w:val="22"/>
                          </w:rPr>
                        </w:pPr>
                        <w:r>
                          <w:rPr>
                            <w:rFonts w:hAnsi="ＭＳ 明朝" w:hint="eastAsia"/>
                            <w:b/>
                            <w:bCs/>
                            <w:color w:val="000000" w:themeColor="text1"/>
                            <w:kern w:val="24"/>
                            <w:sz w:val="22"/>
                          </w:rPr>
                          <w:t>経済的</w:t>
                        </w:r>
                      </w:p>
                      <w:p w14:paraId="122F9FA0" w14:textId="5E3DDC38" w:rsidR="005B60D7" w:rsidRPr="00976A51" w:rsidRDefault="005B60D7" w:rsidP="00D44EA5">
                        <w:pPr>
                          <w:jc w:val="center"/>
                          <w:rPr>
                            <w:rFonts w:hAnsi="ＭＳ 明朝"/>
                            <w:b/>
                            <w:bCs/>
                            <w:color w:val="000000" w:themeColor="text1"/>
                            <w:kern w:val="24"/>
                            <w:szCs w:val="21"/>
                          </w:rPr>
                        </w:pPr>
                        <w:r>
                          <w:rPr>
                            <w:rFonts w:hAnsi="ＭＳ 明朝" w:hint="eastAsia"/>
                            <w:b/>
                            <w:bCs/>
                            <w:color w:val="000000" w:themeColor="text1"/>
                            <w:kern w:val="24"/>
                            <w:sz w:val="22"/>
                          </w:rPr>
                          <w:t>自由度</w:t>
                        </w:r>
                        <w:r w:rsidRPr="00976A51">
                          <w:rPr>
                            <w:rFonts w:hAnsi="ＭＳ 明朝" w:hint="eastAsia"/>
                            <w:b/>
                            <w:bCs/>
                            <w:color w:val="000000" w:themeColor="text1"/>
                            <w:kern w:val="24"/>
                            <w:sz w:val="22"/>
                          </w:rPr>
                          <w:t>重視</w:t>
                        </w:r>
                      </w:p>
                    </w:txbxContent>
                  </v:textbox>
                </v:roundrect>
                <v:roundrect id="四角形: 角を丸くする 10" o:spid="_x0000_s1045" style="position:absolute;left:46727;top:56616;width:28521;height:135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5Z/xAAAANsAAAAPAAAAZHJzL2Rvd25yZXYueG1sRI9Ba8JA&#10;EIXvgv9hGaE33Si2lOgqIggpolBtex6yY5I2Oxuya4z99Z1DwdsM78173yzXvatVR22oPBuYThJQ&#10;xLm3FRcGPs678SuoEJEt1p7JwJ0CrFfDwRJT62/8Tt0pFkpCOKRooIyxSbUOeUkOw8Q3xKJdfOsw&#10;ytoW2rZ4k3BX61mSvGiHFUtDiQ1tS8p/Tldn4BB+m/vb5zEe5zlW2fzr+7nen415GvWbBahIfXyY&#10;/68zK/hCL7/IAHr1BwAA//8DAFBLAQItABQABgAIAAAAIQDb4fbL7gAAAIUBAAATAAAAAAAAAAAA&#10;AAAAAAAAAABbQ29udGVudF9UeXBlc10ueG1sUEsBAi0AFAAGAAgAAAAhAFr0LFu/AAAAFQEAAAsA&#10;AAAAAAAAAAAAAAAAHwEAAF9yZWxzLy5yZWxzUEsBAi0AFAAGAAgAAAAhADEHln/EAAAA2wAAAA8A&#10;AAAAAAAAAAAAAAAABwIAAGRycy9kb3ducmV2LnhtbFBLBQYAAAAAAwADALcAAAD4AgAAAAA=&#10;" fillcolor="#bdd6ee [1300]" strokecolor="#1f4d78 [1604]" strokeweight="1pt">
                  <v:stroke joinstyle="miter"/>
                  <v:textbox>
                    <w:txbxContent>
                      <w:p w14:paraId="06C145FD" w14:textId="6000C3E0" w:rsidR="005B60D7" w:rsidRPr="00D44EA5" w:rsidRDefault="005B60D7" w:rsidP="00A40F14">
                        <w:pPr>
                          <w:jc w:val="center"/>
                          <w:rPr>
                            <w:rFonts w:hAnsi="ＭＳ 明朝"/>
                            <w:b/>
                            <w:bCs/>
                            <w:color w:val="000000" w:themeColor="text1"/>
                            <w:kern w:val="24"/>
                            <w:sz w:val="22"/>
                          </w:rPr>
                        </w:pPr>
                        <w:r w:rsidRPr="00D44EA5">
                          <w:rPr>
                            <w:rFonts w:hAnsi="ＭＳ 明朝" w:hint="eastAsia"/>
                            <w:b/>
                            <w:bCs/>
                            <w:color w:val="000000" w:themeColor="text1"/>
                            <w:kern w:val="24"/>
                            <w:sz w:val="22"/>
                          </w:rPr>
                          <w:t>行為の動機重視</w:t>
                        </w:r>
                      </w:p>
                      <w:p w14:paraId="186758FF" w14:textId="2CD02EE7" w:rsidR="005B60D7" w:rsidRPr="00D44EA5" w:rsidRDefault="005B60D7" w:rsidP="00A40F14">
                        <w:pPr>
                          <w:jc w:val="center"/>
                          <w:rPr>
                            <w:rFonts w:hAnsi="ＭＳ 明朝"/>
                            <w:b/>
                            <w:bCs/>
                            <w:color w:val="000000" w:themeColor="text1"/>
                            <w:kern w:val="24"/>
                            <w:sz w:val="22"/>
                          </w:rPr>
                        </w:pPr>
                        <w:r w:rsidRPr="00D44EA5">
                          <w:rPr>
                            <w:rFonts w:hAnsi="ＭＳ 明朝" w:hint="eastAsia"/>
                            <w:b/>
                            <w:bCs/>
                            <w:color w:val="000000" w:themeColor="text1"/>
                            <w:kern w:val="24"/>
                            <w:sz w:val="22"/>
                          </w:rPr>
                          <w:t>理念・理想重視</w:t>
                        </w:r>
                      </w:p>
                    </w:txbxContent>
                  </v:textbox>
                </v:roundrect>
                <w10:wrap anchorx="margin"/>
              </v:group>
            </w:pict>
          </mc:Fallback>
        </mc:AlternateContent>
      </w:r>
    </w:p>
    <w:p w14:paraId="77BD139E" w14:textId="257E8F2C" w:rsidR="006C0CDD" w:rsidRDefault="006C0CDD" w:rsidP="006C0CDD">
      <w:pPr>
        <w:overflowPunct w:val="0"/>
        <w:textAlignment w:val="baseline"/>
        <w:rPr>
          <w:rFonts w:ascii="Times New Roman" w:eastAsia="ＭＳ 明朝" w:hAnsi="Times New Roman" w:cs="ＭＳ 明朝"/>
          <w:color w:val="000000"/>
          <w:kern w:val="0"/>
          <w:szCs w:val="21"/>
        </w:rPr>
      </w:pPr>
    </w:p>
    <w:p w14:paraId="31CA9C3E" w14:textId="6B054BA6" w:rsidR="006C0CDD" w:rsidRDefault="006C0CDD" w:rsidP="006C0CDD">
      <w:pPr>
        <w:overflowPunct w:val="0"/>
        <w:textAlignment w:val="baseline"/>
        <w:rPr>
          <w:rFonts w:ascii="Times New Roman" w:eastAsia="ＭＳ 明朝" w:hAnsi="Times New Roman" w:cs="ＭＳ 明朝"/>
          <w:color w:val="000000"/>
          <w:kern w:val="0"/>
          <w:szCs w:val="21"/>
        </w:rPr>
      </w:pPr>
    </w:p>
    <w:p w14:paraId="4CBB7196" w14:textId="22737FEC" w:rsidR="006C0CDD" w:rsidRDefault="006C0CDD" w:rsidP="006C0CDD">
      <w:pPr>
        <w:overflowPunct w:val="0"/>
        <w:textAlignment w:val="baseline"/>
        <w:rPr>
          <w:rFonts w:ascii="Times New Roman" w:eastAsia="ＭＳ 明朝" w:hAnsi="Times New Roman" w:cs="ＭＳ 明朝"/>
          <w:color w:val="000000"/>
          <w:kern w:val="0"/>
          <w:szCs w:val="21"/>
        </w:rPr>
      </w:pPr>
    </w:p>
    <w:p w14:paraId="268CA537" w14:textId="65867877" w:rsidR="006C0CDD" w:rsidRDefault="006C0CDD" w:rsidP="006C0CDD">
      <w:pPr>
        <w:overflowPunct w:val="0"/>
        <w:textAlignment w:val="baseline"/>
        <w:rPr>
          <w:rFonts w:ascii="Times New Roman" w:eastAsia="ＭＳ 明朝" w:hAnsi="Times New Roman" w:cs="ＭＳ 明朝"/>
          <w:color w:val="000000"/>
          <w:kern w:val="0"/>
          <w:szCs w:val="21"/>
        </w:rPr>
      </w:pPr>
    </w:p>
    <w:p w14:paraId="46E8E432" w14:textId="5282112C" w:rsidR="006C0CDD" w:rsidRDefault="006C0CDD" w:rsidP="006C0CDD">
      <w:pPr>
        <w:overflowPunct w:val="0"/>
        <w:textAlignment w:val="baseline"/>
        <w:rPr>
          <w:rFonts w:ascii="Times New Roman" w:eastAsia="ＭＳ 明朝" w:hAnsi="Times New Roman" w:cs="ＭＳ 明朝"/>
          <w:color w:val="000000"/>
          <w:kern w:val="0"/>
          <w:szCs w:val="21"/>
        </w:rPr>
      </w:pPr>
    </w:p>
    <w:p w14:paraId="30792AFC" w14:textId="3372CB02" w:rsidR="006C0CDD" w:rsidRDefault="006C0CDD" w:rsidP="006C0CDD">
      <w:pPr>
        <w:overflowPunct w:val="0"/>
        <w:textAlignment w:val="baseline"/>
        <w:rPr>
          <w:rFonts w:ascii="Times New Roman" w:eastAsia="ＭＳ 明朝" w:hAnsi="Times New Roman" w:cs="ＭＳ 明朝"/>
          <w:color w:val="000000"/>
          <w:kern w:val="0"/>
          <w:szCs w:val="21"/>
        </w:rPr>
      </w:pPr>
    </w:p>
    <w:p w14:paraId="55E2CDD0" w14:textId="4EDFE373" w:rsidR="006C0CDD" w:rsidRDefault="006C0CDD" w:rsidP="006C0CDD">
      <w:pPr>
        <w:overflowPunct w:val="0"/>
        <w:textAlignment w:val="baseline"/>
        <w:rPr>
          <w:rFonts w:ascii="Times New Roman" w:eastAsia="ＭＳ 明朝" w:hAnsi="Times New Roman" w:cs="ＭＳ 明朝"/>
          <w:color w:val="000000"/>
          <w:kern w:val="0"/>
          <w:szCs w:val="21"/>
        </w:rPr>
      </w:pPr>
    </w:p>
    <w:p w14:paraId="7131686D" w14:textId="0F8023CC" w:rsidR="00976A51" w:rsidRDefault="00976A51" w:rsidP="006C0CDD">
      <w:pPr>
        <w:overflowPunct w:val="0"/>
        <w:textAlignment w:val="baseline"/>
        <w:rPr>
          <w:rFonts w:ascii="Times New Roman" w:eastAsia="ＭＳ 明朝" w:hAnsi="Times New Roman" w:cs="ＭＳ 明朝"/>
          <w:color w:val="000000"/>
          <w:kern w:val="0"/>
          <w:szCs w:val="21"/>
        </w:rPr>
      </w:pPr>
    </w:p>
    <w:p w14:paraId="41EA08E0" w14:textId="4A6342F4" w:rsidR="00976A51" w:rsidRDefault="00976A51" w:rsidP="006C0CDD">
      <w:pPr>
        <w:overflowPunct w:val="0"/>
        <w:textAlignment w:val="baseline"/>
        <w:rPr>
          <w:rFonts w:ascii="Times New Roman" w:eastAsia="ＭＳ 明朝" w:hAnsi="Times New Roman" w:cs="ＭＳ 明朝"/>
          <w:color w:val="000000"/>
          <w:kern w:val="0"/>
          <w:szCs w:val="21"/>
        </w:rPr>
      </w:pPr>
    </w:p>
    <w:p w14:paraId="5D0C72B7" w14:textId="4199BBC9" w:rsidR="00976A51" w:rsidRDefault="00976A51" w:rsidP="006C0CDD">
      <w:pPr>
        <w:overflowPunct w:val="0"/>
        <w:textAlignment w:val="baseline"/>
        <w:rPr>
          <w:rFonts w:ascii="Times New Roman" w:eastAsia="ＭＳ 明朝" w:hAnsi="Times New Roman" w:cs="ＭＳ 明朝"/>
          <w:color w:val="000000"/>
          <w:kern w:val="0"/>
          <w:szCs w:val="21"/>
        </w:rPr>
      </w:pPr>
    </w:p>
    <w:p w14:paraId="41C5D7AD" w14:textId="746EF283" w:rsidR="00976A51" w:rsidRDefault="00976A51" w:rsidP="006C0CDD">
      <w:pPr>
        <w:overflowPunct w:val="0"/>
        <w:textAlignment w:val="baseline"/>
        <w:rPr>
          <w:rFonts w:ascii="Times New Roman" w:eastAsia="ＭＳ 明朝" w:hAnsi="Times New Roman" w:cs="ＭＳ 明朝"/>
          <w:color w:val="000000"/>
          <w:kern w:val="0"/>
          <w:szCs w:val="21"/>
        </w:rPr>
      </w:pPr>
    </w:p>
    <w:p w14:paraId="541FAC39" w14:textId="5E1EF719" w:rsidR="00976A51" w:rsidRDefault="00976A51" w:rsidP="006C0CDD">
      <w:pPr>
        <w:overflowPunct w:val="0"/>
        <w:textAlignment w:val="baseline"/>
        <w:rPr>
          <w:rFonts w:ascii="Times New Roman" w:eastAsia="ＭＳ 明朝" w:hAnsi="Times New Roman" w:cs="ＭＳ 明朝"/>
          <w:color w:val="000000"/>
          <w:kern w:val="0"/>
          <w:szCs w:val="21"/>
        </w:rPr>
      </w:pPr>
    </w:p>
    <w:p w14:paraId="64FA659A" w14:textId="7518B7E2" w:rsidR="00976A51" w:rsidRDefault="00976A51" w:rsidP="006C0CDD">
      <w:pPr>
        <w:overflowPunct w:val="0"/>
        <w:textAlignment w:val="baseline"/>
        <w:rPr>
          <w:rFonts w:ascii="Times New Roman" w:eastAsia="ＭＳ 明朝" w:hAnsi="Times New Roman" w:cs="ＭＳ 明朝"/>
          <w:color w:val="000000"/>
          <w:kern w:val="0"/>
          <w:szCs w:val="21"/>
        </w:rPr>
      </w:pPr>
    </w:p>
    <w:p w14:paraId="50534B5E" w14:textId="267F2F24" w:rsidR="00976A51" w:rsidRDefault="00976A51" w:rsidP="006C0CDD">
      <w:pPr>
        <w:overflowPunct w:val="0"/>
        <w:textAlignment w:val="baseline"/>
        <w:rPr>
          <w:rFonts w:ascii="Times New Roman" w:eastAsia="ＭＳ 明朝" w:hAnsi="Times New Roman" w:cs="ＭＳ 明朝"/>
          <w:color w:val="000000"/>
          <w:kern w:val="0"/>
          <w:szCs w:val="21"/>
        </w:rPr>
      </w:pPr>
    </w:p>
    <w:p w14:paraId="78403152" w14:textId="75124A33" w:rsidR="00976A51" w:rsidRDefault="00976A51" w:rsidP="006C0CDD">
      <w:pPr>
        <w:overflowPunct w:val="0"/>
        <w:textAlignment w:val="baseline"/>
        <w:rPr>
          <w:rFonts w:ascii="Times New Roman" w:eastAsia="ＭＳ 明朝" w:hAnsi="Times New Roman" w:cs="ＭＳ 明朝"/>
          <w:color w:val="000000"/>
          <w:kern w:val="0"/>
          <w:szCs w:val="21"/>
        </w:rPr>
      </w:pPr>
    </w:p>
    <w:p w14:paraId="5774B961" w14:textId="33F8AF28" w:rsidR="006C0CDD" w:rsidRDefault="006C0CDD" w:rsidP="006C0CDD">
      <w:pPr>
        <w:overflowPunct w:val="0"/>
        <w:textAlignment w:val="baseline"/>
        <w:rPr>
          <w:rFonts w:ascii="Times New Roman" w:eastAsia="ＭＳ 明朝" w:hAnsi="Times New Roman" w:cs="ＭＳ 明朝"/>
          <w:color w:val="000000"/>
          <w:kern w:val="0"/>
          <w:szCs w:val="21"/>
        </w:rPr>
      </w:pPr>
    </w:p>
    <w:p w14:paraId="51245271" w14:textId="788D53DE" w:rsidR="006C0CDD" w:rsidRDefault="006C0CDD" w:rsidP="006C0CDD">
      <w:pPr>
        <w:overflowPunct w:val="0"/>
        <w:textAlignment w:val="baseline"/>
        <w:rPr>
          <w:rFonts w:ascii="Times New Roman" w:eastAsia="ＭＳ 明朝" w:hAnsi="Times New Roman" w:cs="ＭＳ 明朝"/>
          <w:color w:val="000000"/>
          <w:kern w:val="0"/>
          <w:szCs w:val="21"/>
        </w:rPr>
      </w:pPr>
    </w:p>
    <w:p w14:paraId="60D76FF8" w14:textId="43EF74E7" w:rsidR="00D44EA5" w:rsidRDefault="00D44EA5" w:rsidP="006C0CDD">
      <w:pPr>
        <w:overflowPunct w:val="0"/>
        <w:textAlignment w:val="baseline"/>
        <w:rPr>
          <w:rFonts w:ascii="Times New Roman" w:eastAsia="ＭＳ 明朝" w:hAnsi="Times New Roman" w:cs="ＭＳ 明朝"/>
          <w:color w:val="000000"/>
          <w:kern w:val="0"/>
          <w:szCs w:val="21"/>
        </w:rPr>
      </w:pPr>
    </w:p>
    <w:p w14:paraId="5464ACC4" w14:textId="3CB64D59" w:rsidR="00D44EA5" w:rsidRDefault="00D44EA5" w:rsidP="006C0CDD">
      <w:pPr>
        <w:overflowPunct w:val="0"/>
        <w:textAlignment w:val="baseline"/>
        <w:rPr>
          <w:rFonts w:ascii="Times New Roman" w:eastAsia="ＭＳ 明朝" w:hAnsi="Times New Roman" w:cs="ＭＳ 明朝"/>
          <w:color w:val="000000"/>
          <w:kern w:val="0"/>
          <w:szCs w:val="21"/>
        </w:rPr>
      </w:pPr>
    </w:p>
    <w:p w14:paraId="48BFADE3" w14:textId="2C1BA363" w:rsidR="00D44EA5" w:rsidRPr="006C0CDD" w:rsidRDefault="00D44EA5" w:rsidP="006C0CDD">
      <w:pPr>
        <w:overflowPunct w:val="0"/>
        <w:textAlignment w:val="baseline"/>
        <w:rPr>
          <w:rFonts w:ascii="Times New Roman" w:eastAsia="ＭＳ 明朝" w:hAnsi="Times New Roman" w:cs="ＭＳ 明朝"/>
          <w:color w:val="000000"/>
          <w:kern w:val="0"/>
          <w:szCs w:val="21"/>
        </w:rPr>
      </w:pPr>
    </w:p>
    <w:p w14:paraId="2142C60B" w14:textId="77777777" w:rsidR="00417DD7" w:rsidRDefault="00417DD7" w:rsidP="00542AE2">
      <w:pPr>
        <w:overflowPunct w:val="0"/>
        <w:jc w:val="left"/>
        <w:textAlignment w:val="baseline"/>
        <w:rPr>
          <w:rFonts w:ascii="Times New Roman" w:eastAsia="ＭＳ 明朝" w:hAnsi="Times New Roman" w:cs="ＭＳ 明朝"/>
          <w:color w:val="000000"/>
          <w:kern w:val="0"/>
          <w:szCs w:val="21"/>
        </w:rPr>
      </w:pPr>
    </w:p>
    <w:p w14:paraId="58455C31" w14:textId="4080C07D" w:rsidR="00B45C72" w:rsidRDefault="00B45C72" w:rsidP="006E7CAC">
      <w:pPr>
        <w:overflowPunct w:val="0"/>
        <w:ind w:left="553" w:hangingChars="262" w:hanging="553"/>
        <w:jc w:val="left"/>
        <w:textAlignment w:val="baseline"/>
        <w:rPr>
          <w:rFonts w:ascii="ＭＳ 明朝" w:eastAsia="ＭＳ 明朝" w:hAnsi="Times New Roman" w:cs="ＭＳ 明朝"/>
          <w:color w:val="000000"/>
          <w:kern w:val="0"/>
          <w:szCs w:val="21"/>
        </w:rPr>
      </w:pPr>
      <w:r w:rsidRPr="005158A6">
        <w:rPr>
          <w:rFonts w:ascii="Times New Roman" w:eastAsia="ＭＳ 明朝" w:hAnsi="Times New Roman" w:cs="ＭＳ 明朝" w:hint="eastAsia"/>
          <w:color w:val="000000"/>
          <w:kern w:val="0"/>
          <w:szCs w:val="21"/>
        </w:rPr>
        <w:t>（</w:t>
      </w:r>
      <w:r w:rsidR="00417DD7">
        <w:rPr>
          <w:rFonts w:ascii="Times New Roman" w:eastAsia="ＭＳ 明朝" w:hAnsi="Times New Roman" w:cs="ＭＳ 明朝" w:hint="eastAsia"/>
          <w:color w:val="000000"/>
          <w:kern w:val="0"/>
          <w:szCs w:val="21"/>
        </w:rPr>
        <w:t>２</w:t>
      </w:r>
      <w:r w:rsidRPr="005158A6">
        <w:rPr>
          <w:rFonts w:ascii="Times New Roman" w:eastAsia="ＭＳ 明朝" w:hAnsi="Times New Roman" w:cs="ＭＳ 明朝" w:hint="eastAsia"/>
          <w:color w:val="000000"/>
          <w:kern w:val="0"/>
          <w:szCs w:val="21"/>
        </w:rPr>
        <w:t>）</w:t>
      </w:r>
      <w:r w:rsidR="00A40F14">
        <w:rPr>
          <w:rFonts w:ascii="Times New Roman" w:eastAsia="ＭＳ 明朝" w:hAnsi="Times New Roman" w:cs="ＭＳ 明朝" w:hint="eastAsia"/>
          <w:color w:val="000000"/>
          <w:kern w:val="0"/>
          <w:szCs w:val="21"/>
        </w:rPr>
        <w:t>上のグループ活動を</w:t>
      </w:r>
      <w:r w:rsidR="00CF756E">
        <w:rPr>
          <w:rFonts w:ascii="ＭＳ 明朝" w:eastAsia="ＭＳ 明朝" w:hAnsi="Times New Roman" w:cs="ＭＳ 明朝" w:hint="eastAsia"/>
          <w:color w:val="000000"/>
          <w:kern w:val="0"/>
          <w:szCs w:val="21"/>
        </w:rPr>
        <w:t>ふまえ、</w:t>
      </w:r>
      <w:r w:rsidR="00542AE2">
        <w:rPr>
          <w:rFonts w:ascii="ＭＳ 明朝" w:eastAsia="ＭＳ 明朝" w:hAnsi="Times New Roman" w:cs="ＭＳ 明朝" w:hint="eastAsia"/>
          <w:color w:val="000000"/>
          <w:kern w:val="0"/>
          <w:szCs w:val="21"/>
        </w:rPr>
        <w:t>『</w:t>
      </w:r>
      <w:r>
        <w:rPr>
          <w:rFonts w:ascii="ＭＳ 明朝" w:eastAsia="ＭＳ 明朝" w:hAnsi="Times New Roman" w:cs="ＭＳ 明朝" w:hint="eastAsia"/>
          <w:color w:val="000000"/>
          <w:kern w:val="0"/>
          <w:szCs w:val="21"/>
        </w:rPr>
        <w:t>消費者市民社会の実現</w:t>
      </w:r>
      <w:r w:rsidR="00A40F14">
        <w:rPr>
          <w:rFonts w:ascii="ＭＳ 明朝" w:eastAsia="ＭＳ 明朝" w:hAnsi="Times New Roman" w:cs="ＭＳ 明朝" w:hint="eastAsia"/>
          <w:color w:val="000000"/>
          <w:kern w:val="0"/>
          <w:szCs w:val="21"/>
        </w:rPr>
        <w:t>に</w:t>
      </w:r>
      <w:r w:rsidR="00840E2B">
        <w:rPr>
          <w:rFonts w:ascii="ＭＳ 明朝" w:eastAsia="ＭＳ 明朝" w:hAnsi="Times New Roman" w:cs="ＭＳ 明朝" w:hint="eastAsia"/>
          <w:color w:val="000000"/>
          <w:kern w:val="0"/>
          <w:szCs w:val="21"/>
        </w:rPr>
        <w:t>むけて</w:t>
      </w:r>
      <w:r w:rsidR="00A40F14">
        <w:rPr>
          <w:rFonts w:ascii="ＭＳ 明朝" w:eastAsia="ＭＳ 明朝" w:hAnsi="Times New Roman" w:cs="ＭＳ 明朝" w:hint="eastAsia"/>
          <w:color w:val="000000"/>
          <w:kern w:val="0"/>
          <w:szCs w:val="21"/>
        </w:rPr>
        <w:t>必要なことは何か</w:t>
      </w:r>
      <w:r w:rsidR="00CF756E">
        <w:rPr>
          <w:rFonts w:ascii="ＭＳ 明朝" w:eastAsia="ＭＳ 明朝" w:hAnsi="Times New Roman" w:cs="ＭＳ 明朝" w:hint="eastAsia"/>
          <w:color w:val="000000"/>
          <w:kern w:val="0"/>
          <w:szCs w:val="21"/>
        </w:rPr>
        <w:t>』について、大切にしたい価値や、</w:t>
      </w:r>
      <w:r w:rsidR="00542AE2">
        <w:rPr>
          <w:rFonts w:ascii="ＭＳ 明朝" w:eastAsia="ＭＳ 明朝" w:hAnsi="Times New Roman" w:cs="ＭＳ 明朝" w:hint="eastAsia"/>
          <w:color w:val="000000"/>
          <w:kern w:val="0"/>
          <w:szCs w:val="21"/>
        </w:rPr>
        <w:t>めざしたい社会像に触れながら記述してください。</w:t>
      </w:r>
    </w:p>
    <w:p w14:paraId="266540CC" w14:textId="1448A3F9" w:rsidR="00D44EA5" w:rsidRDefault="00D44EA5" w:rsidP="006E7CAC">
      <w:pPr>
        <w:overflowPunct w:val="0"/>
        <w:ind w:left="553" w:hangingChars="262" w:hanging="553"/>
        <w:jc w:val="left"/>
        <w:textAlignment w:val="baseline"/>
        <w:rPr>
          <w:rFonts w:ascii="ＭＳ 明朝" w:eastAsia="ＭＳ 明朝" w:hAnsi="Times New Roman" w:cs="ＭＳ 明朝"/>
          <w:color w:val="000000"/>
          <w:kern w:val="0"/>
          <w:szCs w:val="21"/>
        </w:rPr>
      </w:pPr>
      <w:r w:rsidRPr="005D4259">
        <w:rPr>
          <w:rFonts w:ascii="ＭＳ 明朝" w:eastAsia="ＭＳ 明朝" w:hAnsi="Times New Roman" w:cs="Times New Roman"/>
          <w:noProof/>
          <w:color w:val="000000"/>
          <w:spacing w:val="2"/>
          <w:kern w:val="0"/>
          <w:szCs w:val="21"/>
        </w:rPr>
        <mc:AlternateContent>
          <mc:Choice Requires="wps">
            <w:drawing>
              <wp:anchor distT="45720" distB="45720" distL="114300" distR="114300" simplePos="0" relativeHeight="251691008" behindDoc="1" locked="0" layoutInCell="1" allowOverlap="1" wp14:anchorId="4432FC3B" wp14:editId="28265D96">
                <wp:simplePos x="0" y="0"/>
                <wp:positionH relativeFrom="column">
                  <wp:posOffset>492125</wp:posOffset>
                </wp:positionH>
                <wp:positionV relativeFrom="paragraph">
                  <wp:posOffset>104775</wp:posOffset>
                </wp:positionV>
                <wp:extent cx="6119495" cy="1371600"/>
                <wp:effectExtent l="0" t="0" r="14605" b="2857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371600"/>
                        </a:xfrm>
                        <a:prstGeom prst="rect">
                          <a:avLst/>
                        </a:prstGeom>
                        <a:solidFill>
                          <a:srgbClr val="FFFFFF"/>
                        </a:solidFill>
                        <a:ln w="9525">
                          <a:solidFill>
                            <a:srgbClr val="000000"/>
                          </a:solidFill>
                          <a:miter lim="800000"/>
                          <a:headEnd/>
                          <a:tailEnd/>
                        </a:ln>
                      </wps:spPr>
                      <wps:txbx>
                        <w:txbxContent>
                          <w:p w14:paraId="3070AC2B" w14:textId="22CCB32E" w:rsidR="005B60D7" w:rsidRPr="00BE5A05" w:rsidRDefault="005B60D7" w:rsidP="00387C78">
                            <w:pPr>
                              <w:ind w:firstLineChars="100" w:firstLine="211"/>
                              <w:jc w:val="left"/>
                              <w:rPr>
                                <w:color w:val="FF0000"/>
                                <w:szCs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432FC3B" id="テキスト ボックス 24" o:spid="_x0000_s1046" type="#_x0000_t202" style="position:absolute;left:0;text-align:left;margin-left:38.75pt;margin-top:8.25pt;width:481.85pt;height:108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in4SgIAAGIEAAAOAAAAZHJzL2Uyb0RvYy54bWysVM2O0zAQviPxDpbvNE3pzzZqulq6FCEt&#10;P9LCA7iO01g4nmC7TcqxlRAPwSsgzjxPXoSx05ZqgQsiB8vj8Xye+b6ZzK6bUpGtMFaCTmnc61Mi&#10;NIdM6nVK379bPrmixDqmM6ZAi5TuhKXX88ePZnWViAEUoDJhCIJom9RVSgvnqiSKLC9EyWwPKqHR&#10;mYMpmUPTrKPMsBrRSxUN+v1xVIPJKgNcWIunt52TzgN+ngvu3uS5FY6olGJuLqwmrCu/RvMZS9aG&#10;VYXkxzTYP2RRMqnx0TPULXOMbIz8DaqU3ICF3PU4lBHkueQi1IDVxP0H1dwXrBKhFiTHVmea7P+D&#10;5a+3bw2RWUoHQ0o0K1Gj9vC53X9r9z/awxfSHr62h0O7/442wTtIWF3ZBOPuK4x0zTNoUPhQvK3u&#10;gH+wRMOiYHotboyBuhAsw4RjHxldhHY41oOs6leQ4cNs4yAANbkpPZvID0F0FG53Fks0jnA8HMfx&#10;dDgdUcLRFz+dxON+kDNiySm8Mta9EFASv0mpwW4I8Gx7Z51PhyWnK/41C0pmS6lUMMx6tVCGbBl2&#10;zjJ8oYIH15QmdUqno8GoY+CvEP3w/QmilA5HQMkypVfnSyzxvD3XWWhQx6Tq9piy0kciPXcdi65Z&#10;NUHEeHISaAXZDqk10LU8jihuCjCfKKmx3VNqP26YEZSolxrlmcbDoZ+PYAxHkwEa5tKzuvQwzREq&#10;pdwZSjpj4cJUeeo03KCQuQwUe8W7XI5ZYyMH5o9D5yfl0g63fv0a5j8BAAD//wMAUEsDBBQABgAI&#10;AAAAIQBkLiTN3QAAAAoBAAAPAAAAZHJzL2Rvd25yZXYueG1sTI9LT8MwEITvSPwHa5G4UbuBPpTG&#10;qaIijkWiIM5b200Cfil20/Dv2Z7gtNqd0ew31XZylo1mSH3wEuYzAcx4FXTvWwkf7y8Pa2Apo9do&#10;gzcSfkyCbX17U2Gpw8W/mfGQW0YhPpUoocs5lpwn1RmHaRai8aSdwuAw0zq0XA94oXBneSHEkjvs&#10;PX3oMJpdZ9T34ewk7Jv9TrwOo2vi5+nLYlTqOSYp7++mZgMsmyn/meGKT+hQE9MxnL1OzEpYrRbk&#10;pPuS5lUXT/MC2FFC8VgsgNcV/1+h/gUAAP//AwBQSwECLQAUAAYACAAAACEAtoM4kv4AAADhAQAA&#10;EwAAAAAAAAAAAAAAAAAAAAAAW0NvbnRlbnRfVHlwZXNdLnhtbFBLAQItABQABgAIAAAAIQA4/SH/&#10;1gAAAJQBAAALAAAAAAAAAAAAAAAAAC8BAABfcmVscy8ucmVsc1BLAQItABQABgAIAAAAIQDQ7in4&#10;SgIAAGIEAAAOAAAAAAAAAAAAAAAAAC4CAABkcnMvZTJvRG9jLnhtbFBLAQItABQABgAIAAAAIQBk&#10;LiTN3QAAAAoBAAAPAAAAAAAAAAAAAAAAAKQEAABkcnMvZG93bnJldi54bWxQSwUGAAAAAAQABADz&#10;AAAArgUAAAAA&#10;">
                <v:textbox>
                  <w:txbxContent>
                    <w:p w14:paraId="3070AC2B" w14:textId="22CCB32E" w:rsidR="005B60D7" w:rsidRPr="00BE5A05" w:rsidRDefault="005B60D7" w:rsidP="00387C78">
                      <w:pPr>
                        <w:ind w:firstLineChars="100" w:firstLine="211"/>
                        <w:jc w:val="left"/>
                        <w:rPr>
                          <w:color w:val="FF0000"/>
                          <w:szCs w:val="28"/>
                        </w:rPr>
                      </w:pPr>
                      <w:bookmarkStart w:id="2" w:name="_GoBack"/>
                      <w:bookmarkEnd w:id="2"/>
                    </w:p>
                  </w:txbxContent>
                </v:textbox>
              </v:shape>
            </w:pict>
          </mc:Fallback>
        </mc:AlternateContent>
      </w:r>
    </w:p>
    <w:p w14:paraId="0CFDCFFA" w14:textId="41271B21" w:rsidR="00D44EA5" w:rsidRDefault="00D44EA5" w:rsidP="006E7CAC">
      <w:pPr>
        <w:overflowPunct w:val="0"/>
        <w:ind w:left="553" w:hangingChars="262" w:hanging="553"/>
        <w:jc w:val="left"/>
        <w:textAlignment w:val="baseline"/>
        <w:rPr>
          <w:rFonts w:ascii="ＭＳ 明朝" w:eastAsia="ＭＳ 明朝" w:hAnsi="Times New Roman" w:cs="ＭＳ 明朝"/>
          <w:color w:val="000000"/>
          <w:kern w:val="0"/>
          <w:szCs w:val="21"/>
        </w:rPr>
      </w:pPr>
    </w:p>
    <w:p w14:paraId="74D5FC36" w14:textId="503987CC" w:rsidR="00D44EA5" w:rsidRDefault="00D44EA5" w:rsidP="006E7CAC">
      <w:pPr>
        <w:overflowPunct w:val="0"/>
        <w:ind w:left="553" w:hangingChars="262" w:hanging="553"/>
        <w:jc w:val="left"/>
        <w:textAlignment w:val="baseline"/>
        <w:rPr>
          <w:rFonts w:ascii="ＭＳ 明朝" w:eastAsia="ＭＳ 明朝" w:hAnsi="Times New Roman" w:cs="ＭＳ 明朝"/>
          <w:color w:val="000000"/>
          <w:kern w:val="0"/>
          <w:szCs w:val="21"/>
        </w:rPr>
      </w:pPr>
    </w:p>
    <w:p w14:paraId="4A1B7FCA" w14:textId="1C024AB1" w:rsidR="00D44EA5" w:rsidRDefault="00D44EA5" w:rsidP="006E7CAC">
      <w:pPr>
        <w:overflowPunct w:val="0"/>
        <w:ind w:left="553" w:hangingChars="262" w:hanging="553"/>
        <w:jc w:val="left"/>
        <w:textAlignment w:val="baseline"/>
        <w:rPr>
          <w:rFonts w:ascii="ＭＳ 明朝" w:eastAsia="ＭＳ 明朝" w:hAnsi="Times New Roman" w:cs="ＭＳ 明朝"/>
          <w:color w:val="000000"/>
          <w:kern w:val="0"/>
          <w:szCs w:val="21"/>
        </w:rPr>
      </w:pPr>
    </w:p>
    <w:p w14:paraId="1EF827C4" w14:textId="311A5E46" w:rsidR="00D44EA5" w:rsidRDefault="00D44EA5" w:rsidP="006E7CAC">
      <w:pPr>
        <w:overflowPunct w:val="0"/>
        <w:ind w:left="553" w:hangingChars="262" w:hanging="553"/>
        <w:jc w:val="left"/>
        <w:textAlignment w:val="baseline"/>
        <w:rPr>
          <w:rFonts w:ascii="ＭＳ 明朝" w:eastAsia="ＭＳ 明朝" w:hAnsi="Times New Roman" w:cs="ＭＳ 明朝"/>
          <w:color w:val="000000"/>
          <w:kern w:val="0"/>
          <w:szCs w:val="21"/>
        </w:rPr>
      </w:pPr>
    </w:p>
    <w:p w14:paraId="5B9F75A0" w14:textId="0F705EEF" w:rsidR="00D44EA5" w:rsidRDefault="00D44EA5" w:rsidP="006E7CAC">
      <w:pPr>
        <w:overflowPunct w:val="0"/>
        <w:ind w:left="553" w:hangingChars="262" w:hanging="553"/>
        <w:jc w:val="left"/>
        <w:textAlignment w:val="baseline"/>
        <w:rPr>
          <w:rFonts w:ascii="ＭＳ 明朝" w:eastAsia="ＭＳ 明朝" w:hAnsi="Times New Roman" w:cs="ＭＳ 明朝"/>
          <w:color w:val="000000"/>
          <w:kern w:val="0"/>
          <w:szCs w:val="21"/>
        </w:rPr>
      </w:pPr>
    </w:p>
    <w:p w14:paraId="64F6A833" w14:textId="659FA143" w:rsidR="00D44EA5" w:rsidRDefault="00D44EA5" w:rsidP="006E7CAC">
      <w:pPr>
        <w:overflowPunct w:val="0"/>
        <w:ind w:left="553" w:hangingChars="262" w:hanging="553"/>
        <w:jc w:val="left"/>
        <w:textAlignment w:val="baseline"/>
        <w:rPr>
          <w:rFonts w:ascii="ＭＳ 明朝" w:eastAsia="ＭＳ 明朝" w:hAnsi="Times New Roman" w:cs="ＭＳ 明朝"/>
          <w:color w:val="000000"/>
          <w:kern w:val="0"/>
          <w:szCs w:val="21"/>
        </w:rPr>
      </w:pPr>
    </w:p>
    <w:p w14:paraId="3AC2C43B" w14:textId="1ADBEEB8" w:rsidR="00D44EA5" w:rsidRPr="009A4FB8" w:rsidRDefault="00D44EA5" w:rsidP="00387C78">
      <w:pPr>
        <w:overflowPunct w:val="0"/>
        <w:jc w:val="left"/>
        <w:textAlignment w:val="baseline"/>
      </w:pPr>
    </w:p>
    <w:p w14:paraId="7420F793" w14:textId="385B1601" w:rsidR="00DC7906" w:rsidRDefault="00DC7906" w:rsidP="00676119">
      <w:pPr>
        <w:rPr>
          <w:rFonts w:ascii="ＭＳ 明朝" w:eastAsia="ＭＳ ゴシック" w:hAnsi="Times New Roman" w:cs="ＭＳ ゴシック"/>
          <w:b/>
          <w:bCs/>
          <w:color w:val="000000"/>
          <w:kern w:val="0"/>
          <w:szCs w:val="21"/>
        </w:rPr>
      </w:pPr>
    </w:p>
    <w:p w14:paraId="5028E19F" w14:textId="5A8407EF" w:rsidR="004648F9" w:rsidRDefault="00CF756E" w:rsidP="004648F9">
      <w:pPr>
        <w:ind w:left="422" w:hangingChars="200" w:hanging="422"/>
      </w:pPr>
      <w:r>
        <w:rPr>
          <w:rFonts w:hint="eastAsia"/>
        </w:rPr>
        <w:t>●では最後に、</w:t>
      </w:r>
      <w:r w:rsidR="004648F9">
        <w:rPr>
          <w:rFonts w:hint="eastAsia"/>
        </w:rPr>
        <w:t>みなさん自身の考えたことを書いてください。</w:t>
      </w:r>
    </w:p>
    <w:p w14:paraId="1967F12B" w14:textId="5A05F65C" w:rsidR="004648F9" w:rsidRPr="004648F9" w:rsidRDefault="00387C78" w:rsidP="00676119">
      <w:pPr>
        <w:rPr>
          <w:rFonts w:ascii="ＭＳ 明朝" w:eastAsia="ＭＳ ゴシック" w:hAnsi="Times New Roman" w:cs="ＭＳ ゴシック"/>
          <w:b/>
          <w:bCs/>
          <w:color w:val="000000"/>
          <w:kern w:val="0"/>
          <w:szCs w:val="21"/>
        </w:rPr>
      </w:pPr>
      <w:r w:rsidRPr="005D4259">
        <w:rPr>
          <w:rFonts w:ascii="ＭＳ 明朝" w:eastAsia="ＭＳ 明朝" w:hAnsi="Times New Roman" w:cs="Times New Roman"/>
          <w:noProof/>
          <w:color w:val="000000"/>
          <w:spacing w:val="2"/>
          <w:kern w:val="0"/>
          <w:szCs w:val="21"/>
        </w:rPr>
        <mc:AlternateContent>
          <mc:Choice Requires="wps">
            <w:drawing>
              <wp:anchor distT="45720" distB="45720" distL="114300" distR="114300" simplePos="0" relativeHeight="251693056" behindDoc="1" locked="0" layoutInCell="1" allowOverlap="1" wp14:anchorId="31C9023C" wp14:editId="75572B0E">
                <wp:simplePos x="0" y="0"/>
                <wp:positionH relativeFrom="column">
                  <wp:posOffset>492125</wp:posOffset>
                </wp:positionH>
                <wp:positionV relativeFrom="paragraph">
                  <wp:posOffset>136524</wp:posOffset>
                </wp:positionV>
                <wp:extent cx="6119495" cy="2466975"/>
                <wp:effectExtent l="0" t="0" r="14605" b="285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2466975"/>
                        </a:xfrm>
                        <a:prstGeom prst="rect">
                          <a:avLst/>
                        </a:prstGeom>
                        <a:solidFill>
                          <a:srgbClr val="FFFFFF"/>
                        </a:solidFill>
                        <a:ln w="9525">
                          <a:solidFill>
                            <a:srgbClr val="000000"/>
                          </a:solidFill>
                          <a:miter lim="800000"/>
                          <a:headEnd/>
                          <a:tailEnd/>
                        </a:ln>
                      </wps:spPr>
                      <wps:txbx>
                        <w:txbxContent>
                          <w:p w14:paraId="24860134" w14:textId="2C25620F" w:rsidR="005B60D7" w:rsidRPr="00BE5A05" w:rsidRDefault="005B60D7" w:rsidP="00387C78">
                            <w:pPr>
                              <w:ind w:firstLineChars="100" w:firstLine="211"/>
                              <w:jc w:val="left"/>
                              <w:rPr>
                                <w:color w:val="FF0000"/>
                                <w:szCs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C9023C" id="テキスト ボックス 14" o:spid="_x0000_s1047" type="#_x0000_t202" style="position:absolute;left:0;text-align:left;margin-left:38.75pt;margin-top:10.75pt;width:481.85pt;height:194.25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rSXSQIAAGIEAAAOAAAAZHJzL2Uyb0RvYy54bWysVM2O0zAQviPxDpbvNE3Vdtuo6WrpUoS0&#10;/EgLD+A4TmPheILtNinHrYR4CF4BceZ58iKMnW63/F0QOVgez8w3M9/MZHHZVorshLESdErjwZAS&#10;oTnkUm9S+u7t+smMEuuYzpkCLVK6F5ZeLh8/WjR1IkZQgsqFIQiibdLUKS2dq5MosrwUFbMDqIVG&#10;ZQGmYg5Fs4lywxpEr1Q0Gg6nUQMmrw1wYS2+XvdKugz4RSG4e10UVjiiUoq5uXCacGb+jJYLlmwM&#10;q0vJj2mwf8iiYlJj0BPUNXOMbI38DaqS3ICFwg04VBEUheQi1IDVxMNfqrktWS1CLUiOrU802f8H&#10;y1/t3hgic+zdmBLNKuxRd/jU3X3t7r53h8+kO3zpDofu7hvKBG2QsKa2Cfrd1ujp2qfQonMo3tY3&#10;wN9bomFVMr0RV8ZAUwqWY8Kx94zOXHsc60Gy5iXkGJhtHQSgtjCVZxP5IYiOjdufmiVaRzg+TuN4&#10;Pp5PKOGoG42n0/nFJMRgyb17bax7LqAi/pJSg9MQ4NnuxjqfDkvuTXw0C0rma6lUEMwmWylDdgwn&#10;Zx2+I/pPZkqTJqXzyWjSM/BXiGH4/gRRSYcroGSV0tnJiCWet2c6DwPqmFT9HVNW+kik565n0bVZ&#10;2zdx5iN4ljPI90itgX7kcUXxUoL5SEmD455S+2HLjKBEvdDYnnk8Hvv9CMJ4cjFCwZxrsnMN0xyh&#10;UsqdoaQXVi5sladOwxU2spCB4odcjlnjIAfmj0vnN+VcDlYPv4blDwAAAP//AwBQSwMEFAAGAAgA&#10;AAAhADkKJ7fdAAAACgEAAA8AAABkcnMvZG93bnJldi54bWxMj81OwzAQhO9IvIO1SNyonahQlGZT&#10;RUUci0RBnF17m6T4T7GbhrfHPcFptJrRzLf1ZraGTTTGwTuEYiGAkVNeD65D+Px4fXgGFpN0Whrv&#10;COGHImya25taVtpf3DtN+9SxXOJiJRH6lELFeVQ9WRkXPpDL3tGPVqZ8jh3Xo7zkcmt4KcQTt3Jw&#10;eaGXgbY9qe/92SLs2t1WvI2TbcPX8WRkUOolRMT7u7ldA0s0p78wXPEzOjSZ6eDPTkdmEFarx5xE&#10;KIusV18sixLYAWFZCAG8qfn/F5pfAAAA//8DAFBLAQItABQABgAIAAAAIQC2gziS/gAAAOEBAAAT&#10;AAAAAAAAAAAAAAAAAAAAAABbQ29udGVudF9UeXBlc10ueG1sUEsBAi0AFAAGAAgAAAAhADj9If/W&#10;AAAAlAEAAAsAAAAAAAAAAAAAAAAALwEAAF9yZWxzLy5yZWxzUEsBAi0AFAAGAAgAAAAhAPj2tJdJ&#10;AgAAYgQAAA4AAAAAAAAAAAAAAAAALgIAAGRycy9lMm9Eb2MueG1sUEsBAi0AFAAGAAgAAAAhADkK&#10;J7fdAAAACgEAAA8AAAAAAAAAAAAAAAAAowQAAGRycy9kb3ducmV2LnhtbFBLBQYAAAAABAAEAPMA&#10;AACtBQAAAAA=&#10;">
                <v:textbox>
                  <w:txbxContent>
                    <w:p w14:paraId="24860134" w14:textId="2C25620F" w:rsidR="005B60D7" w:rsidRPr="00BE5A05" w:rsidRDefault="005B60D7" w:rsidP="00387C78">
                      <w:pPr>
                        <w:ind w:firstLineChars="100" w:firstLine="211"/>
                        <w:jc w:val="left"/>
                        <w:rPr>
                          <w:color w:val="FF0000"/>
                          <w:szCs w:val="28"/>
                        </w:rPr>
                      </w:pPr>
                    </w:p>
                  </w:txbxContent>
                </v:textbox>
              </v:shape>
            </w:pict>
          </mc:Fallback>
        </mc:AlternateContent>
      </w:r>
    </w:p>
    <w:sectPr w:rsidR="004648F9" w:rsidRPr="004648F9" w:rsidSect="00E735CA">
      <w:pgSz w:w="11907" w:h="16839" w:code="9"/>
      <w:pgMar w:top="284" w:right="680" w:bottom="284" w:left="680" w:header="0" w:footer="0" w:gutter="0"/>
      <w:pgNumType w:start="1"/>
      <w:cols w:space="720"/>
      <w:noEndnote/>
      <w:docGrid w:type="linesAndChars" w:linePitch="286" w:charSpace="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57BC2" w14:textId="77777777" w:rsidR="005B60D7" w:rsidRDefault="005B60D7" w:rsidP="0090654D">
      <w:r>
        <w:separator/>
      </w:r>
    </w:p>
  </w:endnote>
  <w:endnote w:type="continuationSeparator" w:id="0">
    <w:p w14:paraId="10C1A876" w14:textId="77777777" w:rsidR="005B60D7" w:rsidRDefault="005B60D7" w:rsidP="0090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97D31" w14:textId="77777777" w:rsidR="005B60D7" w:rsidRDefault="005B60D7" w:rsidP="0090654D">
      <w:r>
        <w:separator/>
      </w:r>
    </w:p>
  </w:footnote>
  <w:footnote w:type="continuationSeparator" w:id="0">
    <w:p w14:paraId="46CF1901" w14:textId="77777777" w:rsidR="005B60D7" w:rsidRDefault="005B60D7" w:rsidP="00906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38C"/>
    <w:multiLevelType w:val="hybridMultilevel"/>
    <w:tmpl w:val="EFA06EF2"/>
    <w:lvl w:ilvl="0" w:tplc="887801DE">
      <w:start w:val="1"/>
      <w:numFmt w:val="decimalEnclosedCircle"/>
      <w:lvlText w:val="%1"/>
      <w:lvlJc w:val="left"/>
      <w:pPr>
        <w:ind w:left="1005" w:hanging="360"/>
      </w:pPr>
      <w:rPr>
        <w:rFonts w:cs="ＭＳ 明朝"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 w15:restartNumberingAfterBreak="0">
    <w:nsid w:val="0AB577E9"/>
    <w:multiLevelType w:val="hybridMultilevel"/>
    <w:tmpl w:val="0D086E50"/>
    <w:lvl w:ilvl="0" w:tplc="AA4E24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D21C88"/>
    <w:multiLevelType w:val="hybridMultilevel"/>
    <w:tmpl w:val="F9388274"/>
    <w:lvl w:ilvl="0" w:tplc="2BDE6520">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1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FB8"/>
    <w:rsid w:val="000124EC"/>
    <w:rsid w:val="000270B1"/>
    <w:rsid w:val="0003512E"/>
    <w:rsid w:val="00037F6F"/>
    <w:rsid w:val="000772AD"/>
    <w:rsid w:val="00081CA3"/>
    <w:rsid w:val="000828A3"/>
    <w:rsid w:val="000968FD"/>
    <w:rsid w:val="000A433A"/>
    <w:rsid w:val="000B16AD"/>
    <w:rsid w:val="000D2D95"/>
    <w:rsid w:val="000F54C3"/>
    <w:rsid w:val="0010757C"/>
    <w:rsid w:val="00137600"/>
    <w:rsid w:val="00144A72"/>
    <w:rsid w:val="00146712"/>
    <w:rsid w:val="001602A4"/>
    <w:rsid w:val="00164F0B"/>
    <w:rsid w:val="0016509F"/>
    <w:rsid w:val="001A1C72"/>
    <w:rsid w:val="001A3D33"/>
    <w:rsid w:val="001A4145"/>
    <w:rsid w:val="001E0825"/>
    <w:rsid w:val="001F472E"/>
    <w:rsid w:val="001F5EC5"/>
    <w:rsid w:val="001F623B"/>
    <w:rsid w:val="001F656C"/>
    <w:rsid w:val="00212CF6"/>
    <w:rsid w:val="002166D6"/>
    <w:rsid w:val="00240863"/>
    <w:rsid w:val="00290352"/>
    <w:rsid w:val="002A54F9"/>
    <w:rsid w:val="002D1669"/>
    <w:rsid w:val="002E6DFC"/>
    <w:rsid w:val="00324684"/>
    <w:rsid w:val="003452B3"/>
    <w:rsid w:val="003643B9"/>
    <w:rsid w:val="00372231"/>
    <w:rsid w:val="00376E76"/>
    <w:rsid w:val="00387C78"/>
    <w:rsid w:val="00391A4E"/>
    <w:rsid w:val="003E1F15"/>
    <w:rsid w:val="003E62E1"/>
    <w:rsid w:val="003F3939"/>
    <w:rsid w:val="004145B8"/>
    <w:rsid w:val="00417DD7"/>
    <w:rsid w:val="00421016"/>
    <w:rsid w:val="00447265"/>
    <w:rsid w:val="00455795"/>
    <w:rsid w:val="004648F9"/>
    <w:rsid w:val="0047716B"/>
    <w:rsid w:val="00480607"/>
    <w:rsid w:val="00484747"/>
    <w:rsid w:val="00497EB5"/>
    <w:rsid w:val="004A6C89"/>
    <w:rsid w:val="004B4128"/>
    <w:rsid w:val="004F39C6"/>
    <w:rsid w:val="005158A6"/>
    <w:rsid w:val="00516BF4"/>
    <w:rsid w:val="005224C2"/>
    <w:rsid w:val="005326D2"/>
    <w:rsid w:val="00542AE2"/>
    <w:rsid w:val="0054349C"/>
    <w:rsid w:val="00543EA0"/>
    <w:rsid w:val="005A287F"/>
    <w:rsid w:val="005B0B2F"/>
    <w:rsid w:val="005B60D7"/>
    <w:rsid w:val="005D4259"/>
    <w:rsid w:val="00604003"/>
    <w:rsid w:val="006260F9"/>
    <w:rsid w:val="00666ACA"/>
    <w:rsid w:val="00676119"/>
    <w:rsid w:val="006B6379"/>
    <w:rsid w:val="006C0CDD"/>
    <w:rsid w:val="006D3455"/>
    <w:rsid w:val="006E6337"/>
    <w:rsid w:val="006E7CAC"/>
    <w:rsid w:val="006F354C"/>
    <w:rsid w:val="006F77C8"/>
    <w:rsid w:val="007076DE"/>
    <w:rsid w:val="00710B98"/>
    <w:rsid w:val="00714C08"/>
    <w:rsid w:val="00742BC6"/>
    <w:rsid w:val="0074471D"/>
    <w:rsid w:val="00752B56"/>
    <w:rsid w:val="00764288"/>
    <w:rsid w:val="00777250"/>
    <w:rsid w:val="00777D39"/>
    <w:rsid w:val="007861E9"/>
    <w:rsid w:val="00791B39"/>
    <w:rsid w:val="007D7B44"/>
    <w:rsid w:val="00805544"/>
    <w:rsid w:val="008206EA"/>
    <w:rsid w:val="0083586C"/>
    <w:rsid w:val="00840E2B"/>
    <w:rsid w:val="00841EA3"/>
    <w:rsid w:val="0086016C"/>
    <w:rsid w:val="00866BC6"/>
    <w:rsid w:val="00867549"/>
    <w:rsid w:val="008677D6"/>
    <w:rsid w:val="00890863"/>
    <w:rsid w:val="00895A54"/>
    <w:rsid w:val="008A21B3"/>
    <w:rsid w:val="008B2738"/>
    <w:rsid w:val="008B2A8C"/>
    <w:rsid w:val="008F1A58"/>
    <w:rsid w:val="0090654D"/>
    <w:rsid w:val="00913503"/>
    <w:rsid w:val="00967487"/>
    <w:rsid w:val="00976A51"/>
    <w:rsid w:val="009A02CD"/>
    <w:rsid w:val="009A4728"/>
    <w:rsid w:val="009A4FB8"/>
    <w:rsid w:val="009B63BA"/>
    <w:rsid w:val="009C75FD"/>
    <w:rsid w:val="009D3192"/>
    <w:rsid w:val="009E32AF"/>
    <w:rsid w:val="009F4360"/>
    <w:rsid w:val="009F4AE5"/>
    <w:rsid w:val="00A02F9D"/>
    <w:rsid w:val="00A40F14"/>
    <w:rsid w:val="00A46368"/>
    <w:rsid w:val="00A5539C"/>
    <w:rsid w:val="00A6121F"/>
    <w:rsid w:val="00A75EF3"/>
    <w:rsid w:val="00A944E4"/>
    <w:rsid w:val="00A95C09"/>
    <w:rsid w:val="00A969B6"/>
    <w:rsid w:val="00AA15BA"/>
    <w:rsid w:val="00AC189C"/>
    <w:rsid w:val="00B11BC5"/>
    <w:rsid w:val="00B45C72"/>
    <w:rsid w:val="00B801B4"/>
    <w:rsid w:val="00B90064"/>
    <w:rsid w:val="00B90081"/>
    <w:rsid w:val="00B941E7"/>
    <w:rsid w:val="00BB10D8"/>
    <w:rsid w:val="00BB32EE"/>
    <w:rsid w:val="00BC0642"/>
    <w:rsid w:val="00BE7272"/>
    <w:rsid w:val="00BE7485"/>
    <w:rsid w:val="00BF2DC1"/>
    <w:rsid w:val="00BF6AA3"/>
    <w:rsid w:val="00C31AC1"/>
    <w:rsid w:val="00C31B01"/>
    <w:rsid w:val="00C358D2"/>
    <w:rsid w:val="00C73E4F"/>
    <w:rsid w:val="00C74C45"/>
    <w:rsid w:val="00C82279"/>
    <w:rsid w:val="00C85347"/>
    <w:rsid w:val="00C9120F"/>
    <w:rsid w:val="00CD136E"/>
    <w:rsid w:val="00CD59C8"/>
    <w:rsid w:val="00CF20AB"/>
    <w:rsid w:val="00CF756E"/>
    <w:rsid w:val="00D13A3F"/>
    <w:rsid w:val="00D1558F"/>
    <w:rsid w:val="00D218BC"/>
    <w:rsid w:val="00D44EA5"/>
    <w:rsid w:val="00D64DBD"/>
    <w:rsid w:val="00D82048"/>
    <w:rsid w:val="00D83529"/>
    <w:rsid w:val="00D945EF"/>
    <w:rsid w:val="00D96EC6"/>
    <w:rsid w:val="00DA7113"/>
    <w:rsid w:val="00DC046D"/>
    <w:rsid w:val="00DC7906"/>
    <w:rsid w:val="00DF2D62"/>
    <w:rsid w:val="00DF4661"/>
    <w:rsid w:val="00E118C3"/>
    <w:rsid w:val="00E5787C"/>
    <w:rsid w:val="00E64061"/>
    <w:rsid w:val="00E735CA"/>
    <w:rsid w:val="00EA207A"/>
    <w:rsid w:val="00ED6DE2"/>
    <w:rsid w:val="00EE623D"/>
    <w:rsid w:val="00EF392E"/>
    <w:rsid w:val="00F067A4"/>
    <w:rsid w:val="00F20109"/>
    <w:rsid w:val="00F4332D"/>
    <w:rsid w:val="00F55239"/>
    <w:rsid w:val="00F55480"/>
    <w:rsid w:val="00F75E80"/>
    <w:rsid w:val="00F767C1"/>
    <w:rsid w:val="00F8229C"/>
    <w:rsid w:val="00FA2A03"/>
    <w:rsid w:val="00FC128F"/>
    <w:rsid w:val="00FC665E"/>
    <w:rsid w:val="00FD0C6D"/>
    <w:rsid w:val="00FD2BAA"/>
    <w:rsid w:val="00FD3BAA"/>
    <w:rsid w:val="00FF5938"/>
    <w:rsid w:val="00FF7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4FDE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7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C08"/>
    <w:pPr>
      <w:ind w:leftChars="400" w:left="840"/>
    </w:pPr>
  </w:style>
  <w:style w:type="paragraph" w:styleId="a4">
    <w:name w:val="header"/>
    <w:basedOn w:val="a"/>
    <w:link w:val="a5"/>
    <w:uiPriority w:val="99"/>
    <w:unhideWhenUsed/>
    <w:rsid w:val="0090654D"/>
    <w:pPr>
      <w:tabs>
        <w:tab w:val="center" w:pos="4252"/>
        <w:tab w:val="right" w:pos="8504"/>
      </w:tabs>
      <w:snapToGrid w:val="0"/>
    </w:pPr>
  </w:style>
  <w:style w:type="character" w:customStyle="1" w:styleId="a5">
    <w:name w:val="ヘッダー (文字)"/>
    <w:basedOn w:val="a0"/>
    <w:link w:val="a4"/>
    <w:uiPriority w:val="99"/>
    <w:rsid w:val="0090654D"/>
  </w:style>
  <w:style w:type="paragraph" w:styleId="a6">
    <w:name w:val="footer"/>
    <w:basedOn w:val="a"/>
    <w:link w:val="a7"/>
    <w:uiPriority w:val="99"/>
    <w:unhideWhenUsed/>
    <w:rsid w:val="0090654D"/>
    <w:pPr>
      <w:tabs>
        <w:tab w:val="center" w:pos="4252"/>
        <w:tab w:val="right" w:pos="8504"/>
      </w:tabs>
      <w:snapToGrid w:val="0"/>
    </w:pPr>
  </w:style>
  <w:style w:type="character" w:customStyle="1" w:styleId="a7">
    <w:name w:val="フッター (文字)"/>
    <w:basedOn w:val="a0"/>
    <w:link w:val="a6"/>
    <w:uiPriority w:val="99"/>
    <w:rsid w:val="0090654D"/>
  </w:style>
  <w:style w:type="paragraph" w:styleId="a8">
    <w:name w:val="Balloon Text"/>
    <w:basedOn w:val="a"/>
    <w:link w:val="a9"/>
    <w:uiPriority w:val="99"/>
    <w:semiHidden/>
    <w:unhideWhenUsed/>
    <w:rsid w:val="006F77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77C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85347"/>
    <w:rPr>
      <w:sz w:val="18"/>
      <w:szCs w:val="18"/>
    </w:rPr>
  </w:style>
  <w:style w:type="paragraph" w:styleId="ab">
    <w:name w:val="annotation text"/>
    <w:basedOn w:val="a"/>
    <w:link w:val="ac"/>
    <w:uiPriority w:val="99"/>
    <w:unhideWhenUsed/>
    <w:rsid w:val="00C85347"/>
    <w:pPr>
      <w:jc w:val="left"/>
    </w:pPr>
  </w:style>
  <w:style w:type="character" w:customStyle="1" w:styleId="ac">
    <w:name w:val="コメント文字列 (文字)"/>
    <w:basedOn w:val="a0"/>
    <w:link w:val="ab"/>
    <w:uiPriority w:val="99"/>
    <w:rsid w:val="00C85347"/>
  </w:style>
  <w:style w:type="paragraph" w:styleId="ad">
    <w:name w:val="annotation subject"/>
    <w:basedOn w:val="ab"/>
    <w:next w:val="ab"/>
    <w:link w:val="ae"/>
    <w:uiPriority w:val="99"/>
    <w:semiHidden/>
    <w:unhideWhenUsed/>
    <w:rsid w:val="00C85347"/>
    <w:rPr>
      <w:b/>
      <w:bCs/>
    </w:rPr>
  </w:style>
  <w:style w:type="character" w:customStyle="1" w:styleId="ae">
    <w:name w:val="コメント内容 (文字)"/>
    <w:basedOn w:val="ac"/>
    <w:link w:val="ad"/>
    <w:uiPriority w:val="99"/>
    <w:semiHidden/>
    <w:rsid w:val="00C85347"/>
    <w:rPr>
      <w:b/>
      <w:bCs/>
    </w:rPr>
  </w:style>
  <w:style w:type="table" w:styleId="af">
    <w:name w:val="Table Grid"/>
    <w:basedOn w:val="a1"/>
    <w:uiPriority w:val="39"/>
    <w:rsid w:val="001A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867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663</Words>
  <Characters>3785</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2022-10-06T09:04:00Z</dcterms:created>
  <dcterms:modified xsi:type="dcterms:W3CDTF">2022-10-06T09:05:00Z</dcterms:modified>
</cp:coreProperties>
</file>