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B3" w:rsidRPr="004B2EB3" w:rsidRDefault="004B2EB3" w:rsidP="009D34B5">
      <w:pPr>
        <w:overflowPunct w:val="0"/>
        <w:jc w:val="center"/>
        <w:textAlignment w:val="baseline"/>
        <w:rPr>
          <w:rFonts w:ascii="ＭＳ 明朝" w:eastAsia="ＭＳ 明朝" w:hAnsi="Times New Roman" w:cs="Times New Roman"/>
          <w:color w:val="000000"/>
          <w:spacing w:val="6"/>
          <w:kern w:val="0"/>
          <w:szCs w:val="21"/>
        </w:rPr>
      </w:pPr>
      <w:bookmarkStart w:id="0" w:name="_GoBack"/>
      <w:bookmarkEnd w:id="0"/>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b/>
          <w:bCs/>
          <w:color w:val="000000"/>
          <w:spacing w:val="2"/>
          <w:kern w:val="0"/>
          <w:sz w:val="30"/>
          <w:szCs w:val="30"/>
        </w:rPr>
        <w:t>契約と契約トラブル</w:t>
      </w:r>
      <w:r w:rsidRPr="004B2EB3">
        <w:rPr>
          <w:rFonts w:ascii="Times New Roman" w:eastAsia="ＭＳ 明朝" w:hAnsi="Times New Roman" w:cs="ＭＳ 明朝" w:hint="eastAsia"/>
          <w:color w:val="000000"/>
          <w:kern w:val="0"/>
          <w:szCs w:val="21"/>
        </w:rPr>
        <w:t>～権利と義務～</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１　契約にあたるものを選びなさい。</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ind w:left="540" w:hanging="540"/>
        <w:textAlignment w:val="baseline"/>
        <w:rPr>
          <w:rFonts w:ascii="ＭＳ 明朝" w:eastAsia="ＭＳ 明朝" w:hAnsi="Times New Roman" w:cs="Times New Roman"/>
          <w:color w:val="000000"/>
          <w:spacing w:val="6"/>
          <w:kern w:val="0"/>
          <w:szCs w:val="21"/>
        </w:rPr>
      </w:pPr>
      <w:r w:rsidRPr="004B2EB3">
        <w:rPr>
          <w:rFonts w:ascii="Arial" w:eastAsia="ＭＳ 明朝" w:hAnsi="Arial" w:cs="Arial"/>
          <w:color w:val="000000"/>
          <w:kern w:val="0"/>
          <w:sz w:val="18"/>
          <w:szCs w:val="18"/>
        </w:rPr>
        <w:t xml:space="preserve"> </w:t>
      </w:r>
      <w:r w:rsidRPr="004B2EB3">
        <w:rPr>
          <w:rFonts w:ascii="Times New Roman" w:eastAsia="ＭＳ 明朝" w:hAnsi="Times New Roman" w:cs="ＭＳ 明朝" w:hint="eastAsia"/>
          <w:color w:val="000000"/>
          <w:kern w:val="0"/>
          <w:szCs w:val="21"/>
        </w:rPr>
        <w:t xml:space="preserve">①コインロッカーに荷物を預ける　　　　</w:t>
      </w:r>
    </w:p>
    <w:p w:rsidR="004B2EB3" w:rsidRPr="004B2EB3" w:rsidRDefault="004B2EB3" w:rsidP="009D34B5">
      <w:pPr>
        <w:overflowPunct w:val="0"/>
        <w:ind w:left="540" w:hanging="54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②携帯電話の加入を申し込む　</w:t>
      </w:r>
    </w:p>
    <w:p w:rsidR="004B2EB3" w:rsidRPr="004B2EB3" w:rsidRDefault="004B2EB3" w:rsidP="009D34B5">
      <w:pPr>
        <w:overflowPunct w:val="0"/>
        <w:ind w:left="540" w:hanging="54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③ボランティア活動に参加する　　　　　</w:t>
      </w:r>
    </w:p>
    <w:p w:rsidR="004B2EB3" w:rsidRPr="004B2EB3" w:rsidRDefault="004B2EB3" w:rsidP="009D34B5">
      <w:pPr>
        <w:overflowPunct w:val="0"/>
        <w:ind w:left="540" w:hanging="54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④週末に友達と野球をする約束をする　　　</w:t>
      </w:r>
    </w:p>
    <w:p w:rsidR="004B2EB3" w:rsidRPr="004B2EB3" w:rsidRDefault="004B2EB3" w:rsidP="009D34B5">
      <w:pPr>
        <w:overflowPunct w:val="0"/>
        <w:ind w:left="336" w:hanging="336"/>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⑤銀行のキャッシュカードでお金を引き出す　　　　　　　　　　　　　　　　　</w:t>
      </w:r>
    </w:p>
    <w:p w:rsidR="004B2EB3" w:rsidRPr="004B2EB3" w:rsidRDefault="004B2EB3" w:rsidP="009D34B5">
      <w:pPr>
        <w:overflowPunct w:val="0"/>
        <w:ind w:left="336" w:hanging="336"/>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⑥公園で遊ぶ　　　　　　　　　　　　　　　　　　　</w:t>
      </w:r>
    </w:p>
    <w:p w:rsidR="004B2EB3" w:rsidRPr="004B2EB3" w:rsidRDefault="004B2EB3" w:rsidP="009D34B5">
      <w:pPr>
        <w:overflowPunct w:val="0"/>
        <w:ind w:left="336" w:hanging="336"/>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⑦テーマパークに入場する</w:t>
      </w:r>
    </w:p>
    <w:p w:rsidR="004B2EB3" w:rsidRPr="004B2EB3" w:rsidRDefault="004B2EB3" w:rsidP="009D34B5">
      <w:pPr>
        <w:overflowPunct w:val="0"/>
        <w:ind w:left="336" w:hanging="336"/>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⑧学校の図書館で本を借りる　　　</w:t>
      </w:r>
    </w:p>
    <w:p w:rsidR="004B2EB3" w:rsidRPr="004B2EB3" w:rsidRDefault="004B2EB3" w:rsidP="009D34B5">
      <w:pPr>
        <w:overflowPunct w:val="0"/>
        <w:ind w:left="336" w:hanging="336"/>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⑨アパートを借りる</w:t>
      </w:r>
    </w:p>
    <w:p w:rsidR="004B2EB3" w:rsidRDefault="004B2EB3" w:rsidP="009D34B5">
      <w:pPr>
        <w:overflowPunct w:val="0"/>
        <w:ind w:left="336" w:hanging="336"/>
        <w:textAlignment w:val="baseline"/>
        <w:rPr>
          <w:rFonts w:ascii="Times New Roman" w:eastAsia="ＭＳ 明朝" w:hAnsi="Times New Roman" w:cs="ＭＳ 明朝"/>
          <w:color w:val="000000"/>
          <w:kern w:val="0"/>
          <w:szCs w:val="21"/>
        </w:rPr>
      </w:pPr>
      <w:r w:rsidRPr="004B2EB3">
        <w:rPr>
          <w:rFonts w:ascii="HG創英角ｺﾞｼｯｸUB" w:eastAsia="ＭＳ 明朝" w:hAnsi="HG創英角ｺﾞｼｯｸUB" w:cs="HG創英角ｺﾞｼｯｸUB"/>
          <w:color w:val="000000"/>
          <w:kern w:val="0"/>
          <w:szCs w:val="21"/>
        </w:rPr>
        <w:t xml:space="preserve"> </w:t>
      </w:r>
      <w:r w:rsidRPr="004B2EB3">
        <w:rPr>
          <w:rFonts w:ascii="Times New Roman" w:eastAsia="ＭＳ 明朝" w:hAnsi="Times New Roman" w:cs="ＭＳ 明朝" w:hint="eastAsia"/>
          <w:color w:val="000000"/>
          <w:kern w:val="0"/>
          <w:szCs w:val="21"/>
        </w:rPr>
        <w:t>⑩ネットオークションでコンサートチケットを競り落とす</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u w:val="single"/>
        </w:rPr>
      </w:pPr>
      <w:r w:rsidRPr="004B2EB3">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4B2EB3">
        <w:rPr>
          <w:rFonts w:ascii="Times New Roman" w:eastAsia="ＭＳ 明朝" w:hAnsi="Times New Roman" w:cs="Times New Roman"/>
          <w:color w:val="000000"/>
          <w:kern w:val="0"/>
          <w:szCs w:val="21"/>
        </w:rPr>
        <w:t xml:space="preserve">    </w:t>
      </w:r>
      <w:r w:rsidR="00824C6E">
        <w:rPr>
          <w:rFonts w:ascii="Times New Roman" w:eastAsia="ＭＳ 明朝" w:hAnsi="Times New Roman" w:cs="Times New Roman" w:hint="eastAsia"/>
          <w:color w:val="000000"/>
          <w:kern w:val="0"/>
          <w:szCs w:val="21"/>
        </w:rPr>
        <w:t xml:space="preserve">　　　</w:t>
      </w:r>
      <w:r w:rsidRPr="004B2EB3">
        <w:rPr>
          <w:rFonts w:ascii="Times New Roman" w:eastAsia="ＭＳ 明朝" w:hAnsi="Times New Roman" w:cs="ＭＳ 明朝" w:hint="eastAsia"/>
          <w:color w:val="000000"/>
          <w:kern w:val="0"/>
          <w:szCs w:val="21"/>
          <w:u w:val="single"/>
        </w:rPr>
        <w:t xml:space="preserve">Ａ．　　　　　　　　　　　　</w:t>
      </w:r>
      <w:r w:rsidR="00824C6E">
        <w:rPr>
          <w:rFonts w:ascii="Times New Roman" w:eastAsia="ＭＳ 明朝" w:hAnsi="Times New Roman" w:cs="ＭＳ 明朝" w:hint="eastAsia"/>
          <w:color w:val="000000"/>
          <w:kern w:val="0"/>
          <w:szCs w:val="21"/>
          <w:u w:val="single"/>
        </w:rPr>
        <w:t xml:space="preserve">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２　【契約クイズ】「社会への扉」Ｐ．１～２</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解答　Ｑ１：（</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Ｑ２：（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　Ｑ３：（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Ｑ４：（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Ｑ５：</w:t>
      </w:r>
      <w:r w:rsidRPr="004B2EB3">
        <w:rPr>
          <w:rFonts w:ascii="ＭＳ 明朝" w:eastAsia="ＭＳ 明朝" w:hAnsi="ＭＳ 明朝" w:cs="ＭＳ 明朝"/>
          <w:color w:val="000000"/>
          <w:kern w:val="0"/>
          <w:szCs w:val="21"/>
        </w:rPr>
        <w:t>(</w:t>
      </w:r>
      <w:r w:rsidRPr="004B2EB3">
        <w:rPr>
          <w:rFonts w:ascii="Times New Roman" w:eastAsia="ＭＳ 明朝" w:hAnsi="Times New Roman" w:cs="Times New Roman"/>
          <w:color w:val="000000"/>
          <w:kern w:val="0"/>
          <w:szCs w:val="21"/>
        </w:rPr>
        <w:t xml:space="preserve">       </w:t>
      </w:r>
      <w:r w:rsidRPr="004B2EB3">
        <w:rPr>
          <w:rFonts w:ascii="ＭＳ 明朝" w:eastAsia="ＭＳ 明朝" w:hAnsi="ＭＳ 明朝" w:cs="ＭＳ 明朝"/>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３</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グループでの話し合い</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進行係・・・・・・・・・（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発表者・・・・・・・・・（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記　録（掲示用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記　録（プリント）・・・（</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グループでの解答</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Ｑ１→</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Ａ：（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理由</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297180</wp:posOffset>
                </wp:positionH>
                <wp:positionV relativeFrom="paragraph">
                  <wp:posOffset>36830</wp:posOffset>
                </wp:positionV>
                <wp:extent cx="5400000" cy="1296000"/>
                <wp:effectExtent l="0" t="0" r="1079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2960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72E3" id="正方形/長方形 7" o:spid="_x0000_s1026" style="position:absolute;left:0;text-align:left;margin-left:23.4pt;margin-top:2.9pt;width:425.2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" o:allowincell="f" filled="f" strokeweight=".2mm"/>
            </w:pict>
          </mc:Fallback>
        </mc:AlternateConten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Default="004B2EB3" w:rsidP="009D34B5">
      <w:pPr>
        <w:overflowPunct w:val="0"/>
        <w:textAlignment w:val="baseline"/>
        <w:rPr>
          <w:rFonts w:ascii="Times New Roman" w:eastAsia="ＭＳ 明朝" w:hAnsi="Times New Roman" w:cs="Times New Roman"/>
          <w:color w:val="000000"/>
          <w:kern w:val="0"/>
          <w:szCs w:val="21"/>
        </w:rPr>
      </w:pPr>
    </w:p>
    <w:p w:rsidR="004B2EB3" w:rsidRDefault="004B2EB3"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9D34B5" w:rsidRDefault="009D34B5" w:rsidP="009D34B5">
      <w:pPr>
        <w:overflowPunct w:val="0"/>
        <w:textAlignment w:val="baseline"/>
        <w:rPr>
          <w:rFonts w:ascii="Times New Roman" w:eastAsia="ＭＳ 明朝" w:hAnsi="Times New Roman" w:cs="Times New Roman"/>
          <w:color w:val="000000"/>
          <w:kern w:val="0"/>
          <w:szCs w:val="21"/>
        </w:rPr>
      </w:pPr>
    </w:p>
    <w:p w:rsidR="004B2EB3" w:rsidRPr="004B2EB3" w:rsidRDefault="004B2EB3" w:rsidP="009D34B5">
      <w:pPr>
        <w:overflowPunct w:val="0"/>
        <w:ind w:rightChars="-161" w:right="-361"/>
        <w:jc w:val="righ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ＨＲＮＯ（　　</w:t>
      </w:r>
      <w:r>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ＮＡＭＥ（</w:t>
      </w:r>
      <w:r>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p>
    <w:p w:rsid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Ｑ２→</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Ａ：（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372110</wp:posOffset>
                </wp:positionH>
                <wp:positionV relativeFrom="paragraph">
                  <wp:posOffset>173990</wp:posOffset>
                </wp:positionV>
                <wp:extent cx="5400000" cy="1296000"/>
                <wp:effectExtent l="0" t="0" r="1079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2960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CEED" id="正方形/長方形 6" o:spid="_x0000_s1026" style="position:absolute;left:0;text-align:left;margin-left:29.3pt;margin-top:13.7pt;width:425.2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" o:allowincell="f" filled="f" strokeweight=".2mm"/>
            </w:pict>
          </mc:Fallback>
        </mc:AlternateConten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理由</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Ｑ３→</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Ａ：（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理由</w:t>
      </w:r>
    </w:p>
    <w:p w:rsidR="004B2EB3" w:rsidRPr="004B2EB3" w:rsidRDefault="009D34B5"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393700</wp:posOffset>
                </wp:positionH>
                <wp:positionV relativeFrom="paragraph">
                  <wp:posOffset>6985</wp:posOffset>
                </wp:positionV>
                <wp:extent cx="5400000" cy="1296000"/>
                <wp:effectExtent l="0" t="0" r="1079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2960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7961" id="正方形/長方形 5" o:spid="_x0000_s1026" style="position:absolute;left:0;text-align:left;margin-left:31pt;margin-top:.55pt;width:425.2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" o:allowincell="f" filled="f" strokeweight=".2mm"/>
            </w:pict>
          </mc:Fallback>
        </mc:AlternateConten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Ｑ４→</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Ａ：（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理由</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425450</wp:posOffset>
                </wp:positionH>
                <wp:positionV relativeFrom="paragraph">
                  <wp:posOffset>10795</wp:posOffset>
                </wp:positionV>
                <wp:extent cx="5400000" cy="1260000"/>
                <wp:effectExtent l="0" t="0" r="10795" b="165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2600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1AFC" id="正方形/長方形 4" o:spid="_x0000_s1026" style="position:absolute;left:0;text-align:left;margin-left:33.5pt;margin-top:.85pt;width:425.2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" o:allowincell="f" filled="f" strokeweight=".2mm"/>
            </w:pict>
          </mc:Fallback>
        </mc:AlternateConten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Ｑ５→</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Ａ：（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理由</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478790</wp:posOffset>
                </wp:positionH>
                <wp:positionV relativeFrom="paragraph">
                  <wp:posOffset>71120</wp:posOffset>
                </wp:positionV>
                <wp:extent cx="5400000" cy="1260000"/>
                <wp:effectExtent l="0" t="0" r="1079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2600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B57A7" id="正方形/長方形 3" o:spid="_x0000_s1026" style="position:absolute;left:0;text-align:left;margin-left:37.7pt;margin-top:5.6pt;width:425.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" o:allowincell="f" filled="f" strokeweight=".2mm"/>
            </w:pict>
          </mc:Fallback>
        </mc:AlternateConten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４　契約をする（</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Ｑ１</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4384" behindDoc="0" locked="0" layoutInCell="0" allowOverlap="1">
                <wp:simplePos x="0" y="0"/>
                <wp:positionH relativeFrom="column">
                  <wp:posOffset>1196340</wp:posOffset>
                </wp:positionH>
                <wp:positionV relativeFrom="paragraph">
                  <wp:posOffset>176208</wp:posOffset>
                </wp:positionV>
                <wp:extent cx="120650" cy="217170"/>
                <wp:effectExtent l="19050" t="0" r="31750" b="3048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217170"/>
                        </a:xfrm>
                        <a:prstGeom prst="downArrow">
                          <a:avLst>
                            <a:gd name="adj1" fmla="val 50000"/>
                            <a:gd name="adj2" fmla="val 63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EB3" w:rsidRDefault="004B2EB3" w:rsidP="004B2EB3">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94.2pt;margin-top:13.85pt;width:9.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" o:allowincell="f" adj="14040" filled="f" strokeweight=".2mm">
                <v:textbox inset="0,0,0,0">
                  <w:txbxContent>
                    <w:p w:rsidR="004B2EB3" w:rsidRDefault="004B2EB3" w:rsidP="004B2EB3">
                      <w:pPr>
                        <w:autoSpaceDE w:val="0"/>
                        <w:autoSpaceDN w:val="0"/>
                        <w:snapToGrid w:val="0"/>
                        <w:jc w:val="left"/>
                        <w:rPr>
                          <w:rFonts w:ascii="ＭＳ 明朝" w:cs="Times New Roman"/>
                          <w:sz w:val="24"/>
                          <w:szCs w:val="24"/>
                        </w:rPr>
                      </w:pPr>
                    </w:p>
                  </w:txbxContent>
                </v:textbox>
              </v:shape>
            </w:pict>
          </mc:Fallback>
        </mc:AlternateConten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買う側と売る側の（ア　　　　　）があれば成立</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（イ　　　　　）でも契約は成立</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＊契約書や印鑑・サインは証拠を残すためのもの</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５　契約を守る（</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Ｑ２</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契約は「法的な責任が生じる約束」なので（ウ　　　　　　）がある。</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＊一度結んだ約束は原則としてどちらか一方の都合で解除することはできない</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６　契約をやめる（</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Ｑ３</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w:t>
      </w:r>
    </w:p>
    <w:p w:rsidR="009D34B5" w:rsidRDefault="004B2EB3" w:rsidP="009D34B5">
      <w:pPr>
        <w:overflowPunct w:val="0"/>
        <w:jc w:val="left"/>
        <w:textAlignment w:val="baseline"/>
        <w:rPr>
          <w:rFonts w:ascii="Times New Roman" w:eastAsia="ＭＳ 明朝" w:hAnsi="Times New Roman" w:cs="ＭＳ 明朝"/>
          <w:color w:val="000000"/>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未成年者が（　　　　）の同意を得ずに契約した場合，契約を（　　　　　）</w:t>
      </w:r>
    </w:p>
    <w:p w:rsidR="004B2EB3" w:rsidRPr="004B2EB3" w:rsidRDefault="004B2EB3" w:rsidP="009D34B5">
      <w:pPr>
        <w:overflowPunct w:val="0"/>
        <w:ind w:firstLineChars="200" w:firstLine="448"/>
        <w:jc w:val="left"/>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ことができる</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＊未成年者取り消しができない場合</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）の範囲内の少額契約</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・結婚している者，</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・成人であると（　　　　　）場合</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７　契約をやめる</w:t>
      </w:r>
      <w:r w:rsidRPr="004B2EB3">
        <w:rPr>
          <w:rFonts w:ascii="ＭＳ 明朝" w:eastAsia="ＭＳ 明朝" w:hAnsi="ＭＳ 明朝" w:cs="ＭＳ 明朝"/>
          <w:color w:val="000000"/>
          <w:kern w:val="0"/>
          <w:szCs w:val="21"/>
        </w:rPr>
        <w:t>(</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Ｑ４</w:t>
      </w:r>
      <w:r w:rsidRPr="004B2EB3">
        <w:rPr>
          <w:rFonts w:ascii="Times New Roman" w:eastAsia="ＭＳ 明朝" w:hAnsi="Times New Roman" w:cs="Times New Roman"/>
          <w:color w:val="000000"/>
          <w:kern w:val="0"/>
          <w:szCs w:val="21"/>
        </w:rPr>
        <w:t xml:space="preserve"> </w:t>
      </w:r>
      <w:r w:rsidRPr="004B2EB3">
        <w:rPr>
          <w:rFonts w:ascii="ＭＳ 明朝" w:eastAsia="ＭＳ 明朝" w:hAnsi="ＭＳ 明朝" w:cs="ＭＳ 明朝"/>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899160</wp:posOffset>
                </wp:positionH>
                <wp:positionV relativeFrom="paragraph">
                  <wp:posOffset>130810</wp:posOffset>
                </wp:positionV>
                <wp:extent cx="135890" cy="226060"/>
                <wp:effectExtent l="22860" t="6985" r="22225" b="14605"/>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26060"/>
                        </a:xfrm>
                        <a:prstGeom prst="downArrow">
                          <a:avLst>
                            <a:gd name="adj1" fmla="val 50000"/>
                            <a:gd name="adj2" fmla="val 58224"/>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EB3" w:rsidRDefault="004B2EB3" w:rsidP="004B2EB3">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 o:spid="_x0000_s1027" type="#_x0000_t67" style="position:absolute;left:0;text-align:left;margin-left:70.8pt;margin-top:10.3pt;width:10.7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" o:allowincell="f" adj="14040" filled="f" strokeweight=".2mm">
                <v:textbox inset="0,0,0,0">
                  <w:txbxContent>
                    <w:p w:rsidR="004B2EB3" w:rsidRDefault="004B2EB3" w:rsidP="004B2EB3">
                      <w:pPr>
                        <w:autoSpaceDE w:val="0"/>
                        <w:autoSpaceDN w:val="0"/>
                        <w:snapToGrid w:val="0"/>
                        <w:jc w:val="left"/>
                        <w:rPr>
                          <w:rFonts w:ascii="ＭＳ 明朝" w:cs="Times New Roman"/>
                          <w:sz w:val="24"/>
                          <w:szCs w:val="24"/>
                        </w:rPr>
                      </w:pPr>
                    </w:p>
                  </w:txbxContent>
                </v:textbox>
              </v:shape>
            </w:pict>
          </mc:Fallback>
        </mc:AlternateConten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　　　　　　　　　　）制度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ＭＳ 明朝" w:hint="eastAsia"/>
          <w:color w:val="000000"/>
          <w:kern w:val="0"/>
          <w:szCs w:val="21"/>
          <w:u w:val="single" w:color="000000"/>
        </w:rPr>
        <w:t>特定の取引</w:t>
      </w:r>
      <w:r w:rsidRPr="004B2EB3">
        <w:rPr>
          <w:rFonts w:ascii="Times New Roman" w:eastAsia="ＭＳ 明朝" w:hAnsi="Times New Roman" w:cs="ＭＳ 明朝" w:hint="eastAsia"/>
          <w:color w:val="000000"/>
          <w:kern w:val="0"/>
          <w:szCs w:val="21"/>
        </w:rPr>
        <w:t>に関して</w:t>
      </w:r>
      <w:r w:rsidRPr="004B2EB3">
        <w:rPr>
          <w:rFonts w:ascii="Times New Roman" w:eastAsia="ＭＳ 明朝" w:hAnsi="Times New Roman" w:cs="ＭＳ 明朝" w:hint="eastAsia"/>
          <w:color w:val="000000"/>
          <w:kern w:val="0"/>
          <w:szCs w:val="21"/>
          <w:u w:val="single" w:color="000000"/>
        </w:rPr>
        <w:t>一定期間内</w:t>
      </w:r>
      <w:r w:rsidRPr="004B2EB3">
        <w:rPr>
          <w:rFonts w:ascii="Times New Roman" w:eastAsia="ＭＳ 明朝" w:hAnsi="Times New Roman" w:cs="ＭＳ 明朝" w:hint="eastAsia"/>
          <w:color w:val="000000"/>
          <w:kern w:val="0"/>
          <w:szCs w:val="21"/>
        </w:rPr>
        <w:t>であれば契約を解除できる制度</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８　ネットショップ（</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Ｑ５</w:t>
      </w:r>
      <w:r w:rsidRPr="004B2EB3">
        <w:rPr>
          <w:rFonts w:ascii="Times New Roman" w:eastAsia="ＭＳ 明朝" w:hAnsi="Times New Roman" w:cs="Times New Roman"/>
          <w:color w:val="000000"/>
          <w:kern w:val="0"/>
          <w:szCs w:val="21"/>
        </w:rPr>
        <w:t xml:space="preserve"> </w:t>
      </w:r>
      <w:r w:rsidRPr="004B2EB3">
        <w:rPr>
          <w:rFonts w:ascii="ＭＳ 明朝" w:eastAsia="ＭＳ 明朝" w:hAnsi="ＭＳ 明朝" w:cs="ＭＳ 明朝"/>
          <w:color w:val="000000"/>
          <w:kern w:val="0"/>
          <w:szCs w:val="21"/>
        </w:rPr>
        <w:t>)</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）制度→ない</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＊独自に返品の可否やその条件についてのルールを定めている。</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＊利用規約を注文前に必ず確認しよう。</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９　確認テスト</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（１）買い物をする際，お金を支払わないと契約は成立しない。（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（２）お店で買った商品は，基本的に返品できる。（　　　　）</w:t>
      </w:r>
    </w:p>
    <w:p w:rsidR="00824C6E" w:rsidRDefault="004B2EB3" w:rsidP="009D34B5">
      <w:pPr>
        <w:overflowPunct w:val="0"/>
        <w:jc w:val="left"/>
        <w:textAlignment w:val="baseline"/>
        <w:rPr>
          <w:rFonts w:ascii="Times New Roman" w:eastAsia="ＭＳ 明朝" w:hAnsi="Times New Roman" w:cs="ＭＳ 明朝"/>
          <w:color w:val="000000"/>
          <w:kern w:val="0"/>
          <w:szCs w:val="21"/>
        </w:rPr>
      </w:pPr>
      <w:r w:rsidRPr="004B2EB3">
        <w:rPr>
          <w:rFonts w:ascii="Times New Roman" w:eastAsia="ＭＳ 明朝" w:hAnsi="Times New Roman" w:cs="ＭＳ 明朝" w:hint="eastAsia"/>
          <w:color w:val="000000"/>
          <w:kern w:val="0"/>
          <w:szCs w:val="21"/>
        </w:rPr>
        <w:t xml:space="preserve">　（３）１８歳未満であれば，保護者の同意なしで高額な取引をしてしまっても</w:t>
      </w:r>
      <w:r w:rsidR="00824C6E">
        <w:rPr>
          <w:rFonts w:ascii="Times New Roman" w:eastAsia="ＭＳ 明朝" w:hAnsi="Times New Roman" w:cs="ＭＳ 明朝" w:hint="eastAsia"/>
          <w:color w:val="000000"/>
          <w:kern w:val="0"/>
          <w:szCs w:val="21"/>
        </w:rPr>
        <w:t>未</w:t>
      </w:r>
    </w:p>
    <w:p w:rsidR="004B2EB3" w:rsidRPr="004B2EB3" w:rsidRDefault="004B2EB3" w:rsidP="00824C6E">
      <w:pPr>
        <w:overflowPunct w:val="0"/>
        <w:ind w:firstLineChars="400" w:firstLine="896"/>
        <w:jc w:val="left"/>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成年者取り消しができる。（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（４）ネットショッピングではクーリング・オフ制度がない。（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（５）クーリング・オフができない場合は解約をあきらめるしかない。（　　　　）</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１０　徳島県消費者情報センターに相談する</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770-0851</w:t>
      </w:r>
      <w:r w:rsidRPr="004B2EB3">
        <w:rPr>
          <w:rFonts w:ascii="Times New Roman" w:eastAsia="ＭＳ 明朝" w:hAnsi="Times New Roman" w:cs="ＭＳ 明朝" w:hint="eastAsia"/>
          <w:color w:val="000000"/>
          <w:kern w:val="0"/>
          <w:szCs w:val="21"/>
        </w:rPr>
        <w:t xml:space="preserve">　徳島市徳島町城内２番地１　　とくぎんトモニプラザ５Ｆ</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 xml:space="preserve">電　話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０８８－６２３－０１１０</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ＭＳ 明朝" w:hint="eastAsia"/>
          <w:color w:val="000000"/>
          <w:kern w:val="0"/>
          <w:szCs w:val="21"/>
        </w:rPr>
        <w:t xml:space="preserve">　</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ＦＡＸ</w:t>
      </w: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０８８－６２３－０１７４</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r w:rsidRPr="004B2EB3">
        <w:rPr>
          <w:rFonts w:ascii="Times New Roman" w:eastAsia="ＭＳ 明朝" w:hAnsi="Times New Roman" w:cs="Times New Roman"/>
          <w:color w:val="000000"/>
          <w:kern w:val="0"/>
          <w:szCs w:val="21"/>
        </w:rPr>
        <w:t xml:space="preserve">      </w:t>
      </w:r>
      <w:r w:rsidRPr="004B2EB3">
        <w:rPr>
          <w:rFonts w:ascii="Times New Roman" w:eastAsia="ＭＳ 明朝" w:hAnsi="Times New Roman" w:cs="ＭＳ 明朝" w:hint="eastAsia"/>
          <w:color w:val="000000"/>
          <w:kern w:val="0"/>
          <w:szCs w:val="21"/>
        </w:rPr>
        <w:t>メール</w:t>
      </w:r>
      <w:r w:rsidRPr="004B2EB3">
        <w:rPr>
          <w:rFonts w:ascii="Times New Roman" w:eastAsia="ＭＳ 明朝" w:hAnsi="Times New Roman" w:cs="Times New Roman"/>
          <w:color w:val="000000"/>
          <w:kern w:val="0"/>
          <w:szCs w:val="21"/>
        </w:rPr>
        <w:t xml:space="preserve">    http://www.pref.tokushima.jp/shohi/</w:t>
      </w:r>
    </w:p>
    <w:p w:rsidR="004B2EB3" w:rsidRPr="004B2EB3" w:rsidRDefault="004B2EB3" w:rsidP="009D34B5">
      <w:pPr>
        <w:overflowPunct w:val="0"/>
        <w:textAlignment w:val="baseline"/>
        <w:rPr>
          <w:rFonts w:ascii="ＭＳ 明朝" w:eastAsia="ＭＳ 明朝" w:hAnsi="Times New Roman" w:cs="Times New Roman"/>
          <w:color w:val="000000"/>
          <w:spacing w:val="6"/>
          <w:kern w:val="0"/>
          <w:szCs w:val="21"/>
        </w:rPr>
      </w:pPr>
    </w:p>
    <w:p w:rsidR="005A47E5" w:rsidRPr="004B2EB3" w:rsidRDefault="005A47E5" w:rsidP="009D34B5"/>
    <w:sectPr w:rsidR="005A47E5" w:rsidRPr="004B2EB3" w:rsidSect="009D34B5">
      <w:headerReference w:type="even" r:id="rId6"/>
      <w:headerReference w:type="default" r:id="rId7"/>
      <w:footerReference w:type="even" r:id="rId8"/>
      <w:footerReference w:type="default" r:id="rId9"/>
      <w:headerReference w:type="first" r:id="rId10"/>
      <w:footerReference w:type="first" r:id="rId11"/>
      <w:pgSz w:w="23814" w:h="16839" w:orient="landscape" w:code="8"/>
      <w:pgMar w:top="1985" w:right="1701" w:bottom="1701" w:left="1701" w:header="720" w:footer="720" w:gutter="0"/>
      <w:pgNumType w:start="1"/>
      <w:cols w:num="2" w:space="1134"/>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91" w:rsidRDefault="000B3F91" w:rsidP="000B3F91">
      <w:r>
        <w:separator/>
      </w:r>
    </w:p>
  </w:endnote>
  <w:endnote w:type="continuationSeparator" w:id="0">
    <w:p w:rsidR="000B3F91" w:rsidRDefault="000B3F91" w:rsidP="000B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91" w:rsidRDefault="000B3F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91" w:rsidRDefault="000B3F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91" w:rsidRDefault="000B3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91" w:rsidRDefault="000B3F91" w:rsidP="000B3F91">
      <w:r>
        <w:separator/>
      </w:r>
    </w:p>
  </w:footnote>
  <w:footnote w:type="continuationSeparator" w:id="0">
    <w:p w:rsidR="000B3F91" w:rsidRDefault="000B3F91" w:rsidP="000B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91" w:rsidRDefault="000B3F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91" w:rsidRDefault="000B3F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91" w:rsidRDefault="000B3F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B3"/>
    <w:rsid w:val="000B3F91"/>
    <w:rsid w:val="004B2EB3"/>
    <w:rsid w:val="005A47E5"/>
    <w:rsid w:val="00824C6E"/>
    <w:rsid w:val="009D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F91"/>
    <w:pPr>
      <w:tabs>
        <w:tab w:val="center" w:pos="4252"/>
        <w:tab w:val="right" w:pos="8504"/>
      </w:tabs>
      <w:snapToGrid w:val="0"/>
    </w:pPr>
  </w:style>
  <w:style w:type="character" w:customStyle="1" w:styleId="a4">
    <w:name w:val="ヘッダー (文字)"/>
    <w:basedOn w:val="a0"/>
    <w:link w:val="a3"/>
    <w:uiPriority w:val="99"/>
    <w:rsid w:val="000B3F91"/>
  </w:style>
  <w:style w:type="paragraph" w:styleId="a5">
    <w:name w:val="footer"/>
    <w:basedOn w:val="a"/>
    <w:link w:val="a6"/>
    <w:uiPriority w:val="99"/>
    <w:unhideWhenUsed/>
    <w:rsid w:val="000B3F91"/>
    <w:pPr>
      <w:tabs>
        <w:tab w:val="center" w:pos="4252"/>
        <w:tab w:val="right" w:pos="8504"/>
      </w:tabs>
      <w:snapToGrid w:val="0"/>
    </w:pPr>
  </w:style>
  <w:style w:type="character" w:customStyle="1" w:styleId="a6">
    <w:name w:val="フッター (文字)"/>
    <w:basedOn w:val="a0"/>
    <w:link w:val="a5"/>
    <w:uiPriority w:val="99"/>
    <w:rsid w:val="000B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2018-06-07T04:31:00Z</dcterms:created>
  <dcterms:modified xsi:type="dcterms:W3CDTF">2018-06-07T04:31:00Z</dcterms:modified>
</cp:coreProperties>
</file>